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080" w:rsidRDefault="00C77080" w:rsidP="00C77080">
      <w:pPr>
        <w:widowControl w:val="0"/>
        <w:jc w:val="center"/>
      </w:pPr>
      <w:r w:rsidRPr="00C77080">
        <w:rPr>
          <w:b/>
        </w:rPr>
        <w:t>South Carolina General Assembly</w:t>
      </w:r>
    </w:p>
    <w:p w:rsidR="00C77080" w:rsidRDefault="00C77080" w:rsidP="00C77080">
      <w:pPr>
        <w:widowControl w:val="0"/>
        <w:jc w:val="center"/>
      </w:pPr>
      <w:r>
        <w:t>123rd Session, 2019-2020</w:t>
      </w:r>
    </w:p>
    <w:p w:rsidR="00C77080" w:rsidRDefault="00C77080" w:rsidP="00C77080">
      <w:pPr>
        <w:widowControl w:val="0"/>
        <w:jc w:val="left"/>
      </w:pPr>
    </w:p>
    <w:p w:rsidR="00C77080" w:rsidRDefault="00C77080" w:rsidP="00C77080">
      <w:pPr>
        <w:widowControl w:val="0"/>
        <w:jc w:val="left"/>
        <w:rPr>
          <w:b/>
        </w:rPr>
      </w:pPr>
      <w:r w:rsidRPr="00C77080">
        <w:rPr>
          <w:b/>
        </w:rPr>
        <w:t>H. 3913</w:t>
      </w:r>
    </w:p>
    <w:p w:rsidR="00C77080" w:rsidRDefault="00C77080" w:rsidP="00C77080">
      <w:pPr>
        <w:widowControl w:val="0"/>
        <w:jc w:val="left"/>
        <w:rPr>
          <w:b/>
        </w:rPr>
      </w:pPr>
    </w:p>
    <w:p w:rsidR="00C77080" w:rsidRDefault="00C77080" w:rsidP="00C77080">
      <w:pPr>
        <w:widowControl w:val="0"/>
        <w:jc w:val="left"/>
      </w:pPr>
      <w:r w:rsidRPr="00C77080">
        <w:rPr>
          <w:b/>
        </w:rPr>
        <w:t>STATUS INFORMATION</w:t>
      </w:r>
    </w:p>
    <w:p w:rsidR="00C77080" w:rsidRDefault="00C77080" w:rsidP="00C77080">
      <w:pPr>
        <w:widowControl w:val="0"/>
        <w:jc w:val="left"/>
      </w:pPr>
    </w:p>
    <w:p w:rsidR="00C77080" w:rsidRDefault="00C77080" w:rsidP="00C77080">
      <w:pPr>
        <w:widowControl w:val="0"/>
        <w:jc w:val="left"/>
      </w:pPr>
      <w:r>
        <w:t>House Resolution</w:t>
      </w:r>
    </w:p>
    <w:p w:rsidR="00C77080" w:rsidRDefault="00EC1396" w:rsidP="00C77080">
      <w:pPr>
        <w:widowControl w:val="0"/>
        <w:jc w:val="left"/>
      </w:pPr>
      <w:r>
        <w:t>Sponsors: Reps. Govan, Alexander, Anderson, Bamberg, Brawley, Brown, Clyburn, Dillard, Garvin, Gilliard, Hart, Henderson</w:t>
      </w:r>
      <w:r>
        <w:noBreakHyphen/>
        <w:t>Myers, Henegan, Hosey, Howard, Jefferson, King, Mack, McDaniel, McKnight, Moore, Parks, Pendarvis, Rivers, Robinson, Rutherford, Matthews, Thigpen, Weeks, R. Williams and S. Williams</w:t>
      </w:r>
    </w:p>
    <w:p w:rsidR="00C77080" w:rsidRDefault="00C77080" w:rsidP="00C77080">
      <w:pPr>
        <w:widowControl w:val="0"/>
        <w:jc w:val="left"/>
      </w:pPr>
      <w:r>
        <w:t>Document Path: l:\council\bills\gm\24052cm19.docx</w:t>
      </w:r>
    </w:p>
    <w:p w:rsidR="00C77080" w:rsidRDefault="00C77080" w:rsidP="00C77080">
      <w:pPr>
        <w:widowControl w:val="0"/>
        <w:jc w:val="left"/>
      </w:pPr>
    </w:p>
    <w:p w:rsidR="00C77080" w:rsidRDefault="00C77080" w:rsidP="00C77080">
      <w:pPr>
        <w:widowControl w:val="0"/>
        <w:jc w:val="left"/>
      </w:pPr>
      <w:r>
        <w:t>Introduced in the House on February 6, 2019</w:t>
      </w:r>
    </w:p>
    <w:p w:rsidR="00C77080" w:rsidRDefault="00C77080" w:rsidP="00C77080">
      <w:pPr>
        <w:widowControl w:val="0"/>
        <w:jc w:val="left"/>
      </w:pPr>
      <w:r>
        <w:t>Adopted by the House on February 6, 2019</w:t>
      </w:r>
    </w:p>
    <w:p w:rsidR="00C77080" w:rsidRDefault="00C77080" w:rsidP="00C77080">
      <w:pPr>
        <w:widowControl w:val="0"/>
        <w:jc w:val="left"/>
      </w:pPr>
    </w:p>
    <w:p w:rsidR="00C77080" w:rsidRDefault="00C77080" w:rsidP="00C77080">
      <w:pPr>
        <w:widowControl w:val="0"/>
        <w:jc w:val="left"/>
      </w:pPr>
      <w:r>
        <w:t xml:space="preserve">Summary: </w:t>
      </w:r>
      <w:r w:rsidR="00BB3A26">
        <w:t>James L. Felder</w:t>
      </w:r>
    </w:p>
    <w:p w:rsidR="00C77080" w:rsidRDefault="00C77080" w:rsidP="00C77080">
      <w:pPr>
        <w:widowControl w:val="0"/>
        <w:jc w:val="left"/>
      </w:pPr>
    </w:p>
    <w:p w:rsidR="00C77080" w:rsidRDefault="00C77080" w:rsidP="00C77080">
      <w:pPr>
        <w:widowControl w:val="0"/>
        <w:jc w:val="left"/>
      </w:pPr>
    </w:p>
    <w:p w:rsidR="00C77080" w:rsidRDefault="00C77080" w:rsidP="00C770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7080">
        <w:rPr>
          <w:b/>
        </w:rPr>
        <w:t>HISTORY OF LEGISLATIVE ACTIONS</w:t>
      </w:r>
    </w:p>
    <w:p w:rsidR="00C77080" w:rsidRDefault="00C77080" w:rsidP="00C770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77080" w:rsidRPr="00C77080" w:rsidRDefault="00C77080" w:rsidP="00C770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7080">
        <w:rPr>
          <w:u w:val="single"/>
        </w:rPr>
        <w:tab/>
        <w:t>Date</w:t>
      </w:r>
      <w:r w:rsidRPr="00C77080">
        <w:rPr>
          <w:u w:val="single"/>
        </w:rPr>
        <w:tab/>
        <w:t>Body</w:t>
      </w:r>
      <w:r w:rsidRPr="00C77080">
        <w:rPr>
          <w:u w:val="single"/>
        </w:rPr>
        <w:tab/>
        <w:t>Action Description with journal page number</w:t>
      </w:r>
      <w:r w:rsidRPr="00C77080">
        <w:rPr>
          <w:u w:val="single"/>
        </w:rPr>
        <w:tab/>
      </w:r>
    </w:p>
    <w:p w:rsidR="00586497" w:rsidRDefault="00586497" w:rsidP="005864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2/6/2019</w:t>
      </w:r>
      <w:r>
        <w:tab/>
        <w:t>House</w:t>
      </w:r>
      <w:r>
        <w:tab/>
      </w:r>
      <w:r w:rsidRPr="005C39CD">
        <w:t>Introduced and adopted (</w:t>
      </w:r>
      <w:hyperlink r:id="rId7" w:history="1">
        <w:r w:rsidRPr="005C39CD">
          <w:rPr>
            <w:rStyle w:val="Hyperlink"/>
          </w:rPr>
          <w:t>House Journal</w:t>
        </w:r>
        <w:r w:rsidRPr="005C39CD">
          <w:rPr>
            <w:rStyle w:val="Hyperlink"/>
          </w:rPr>
          <w:noBreakHyphen/>
          <w:t>page 66</w:t>
        </w:r>
      </w:hyperlink>
      <w:r w:rsidRPr="005C39CD">
        <w:t>)</w:t>
      </w:r>
    </w:p>
    <w:p w:rsidR="00586497" w:rsidRDefault="00586497" w:rsidP="005864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77080" w:rsidRDefault="00C77080" w:rsidP="00C770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77080">
          <w:rPr>
            <w:rStyle w:val="Hyperlink"/>
          </w:rPr>
          <w:t>legislative information</w:t>
        </w:r>
      </w:hyperlink>
      <w:r>
        <w:t xml:space="preserve"> at the website</w:t>
      </w:r>
    </w:p>
    <w:p w:rsidR="00C77080" w:rsidRDefault="00C77080" w:rsidP="00C770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7080" w:rsidRPr="00C77080" w:rsidRDefault="00C77080" w:rsidP="00C770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7080" w:rsidRDefault="00C77080" w:rsidP="00C77080">
      <w:r w:rsidRPr="00C77080">
        <w:rPr>
          <w:b/>
        </w:rPr>
        <w:t>VERSIONS OF THIS BILL</w:t>
      </w:r>
    </w:p>
    <w:p w:rsidR="00C77080" w:rsidRDefault="00C77080" w:rsidP="00C77080"/>
    <w:p w:rsidR="00C77080" w:rsidRDefault="009B455C" w:rsidP="00C77080">
      <w:hyperlink r:id="rId9" w:history="1">
        <w:r w:rsidR="00C77080">
          <w:rPr>
            <w:rStyle w:val="Hyperlink"/>
          </w:rPr>
          <w:t>2/6/2019</w:t>
        </w:r>
      </w:hyperlink>
    </w:p>
    <w:p w:rsidR="00C77080" w:rsidRDefault="009B455C" w:rsidP="00C77080">
      <w:hyperlink r:id="rId10" w:history="1">
        <w:r w:rsidR="00292F3A" w:rsidRPr="00292F3A">
          <w:rPr>
            <w:rStyle w:val="Hyperlink"/>
          </w:rPr>
          <w:t>2/6/2019-A</w:t>
        </w:r>
      </w:hyperlink>
    </w:p>
    <w:p w:rsidR="00292F3A" w:rsidRDefault="00292F3A" w:rsidP="00C77080"/>
    <w:p w:rsidR="00C77080" w:rsidRDefault="00C77080" w:rsidP="00C77080">
      <w:pPr>
        <w:sectPr w:rsidR="00C77080" w:rsidSect="00C7708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92F3A" w:rsidRDefault="00292F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F3A" w:rsidRDefault="00292F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F3A" w:rsidRDefault="00292F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F3A" w:rsidRDefault="00292F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F3A" w:rsidRDefault="00292F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F3A" w:rsidRDefault="00292F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F3A" w:rsidRDefault="00292F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F3A" w:rsidRDefault="00292F3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F3A" w:rsidRPr="00325348" w:rsidRDefault="00292F3A" w:rsidP="00862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292F3A" w:rsidRDefault="00292F3A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F3A" w:rsidRDefault="00292F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AC230B">
        <w:rPr>
          <w:color w:val="000000" w:themeColor="text1"/>
          <w:u w:color="000000" w:themeColor="text1"/>
        </w:rPr>
        <w:t>JAMES “JIM” L. FELDER</w:t>
      </w:r>
      <w:r>
        <w:rPr>
          <w:color w:val="000000" w:themeColor="text1"/>
          <w:u w:color="000000" w:themeColor="text1"/>
        </w:rPr>
        <w:t>, ONE OF THE F</w:t>
      </w:r>
      <w:r w:rsidRPr="00415565">
        <w:rPr>
          <w:color w:val="000000" w:themeColor="text1"/>
          <w:u w:color="000000" w:themeColor="text1"/>
        </w:rPr>
        <w:t>IRST</w:t>
      </w:r>
      <w:r>
        <w:rPr>
          <w:color w:val="000000" w:themeColor="text1"/>
          <w:u w:color="000000" w:themeColor="text1"/>
        </w:rPr>
        <w:t xml:space="preserve"> THREE</w:t>
      </w:r>
      <w:r w:rsidRPr="00415565">
        <w:rPr>
          <w:color w:val="000000" w:themeColor="text1"/>
          <w:u w:color="000000" w:themeColor="text1"/>
        </w:rPr>
        <w:t xml:space="preserve"> AFRICAN AMERICAN</w:t>
      </w:r>
      <w:r>
        <w:rPr>
          <w:color w:val="000000" w:themeColor="text1"/>
          <w:u w:color="000000" w:themeColor="text1"/>
        </w:rPr>
        <w:t>S</w:t>
      </w:r>
      <w:r w:rsidRPr="004155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415565">
        <w:rPr>
          <w:color w:val="000000" w:themeColor="text1"/>
          <w:u w:color="000000" w:themeColor="text1"/>
        </w:rPr>
        <w:t xml:space="preserve">LECTED </w:t>
      </w:r>
      <w:r>
        <w:rPr>
          <w:color w:val="000000" w:themeColor="text1"/>
          <w:u w:color="000000" w:themeColor="text1"/>
        </w:rPr>
        <w:t>TO SERVE IN THE SOUTH CAROLINA LEGISLATURE AFTER RECONSTRUCTION, AND TO EXPRESS PROFOUND GRATITUDE FOR HIS SEMINAL CONTRIBUTIONS AS A C</w:t>
      </w:r>
      <w:r w:rsidRPr="00AC230B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R</w:t>
      </w:r>
      <w:r w:rsidRPr="00AC230B">
        <w:rPr>
          <w:color w:val="000000" w:themeColor="text1"/>
          <w:u w:color="000000" w:themeColor="text1"/>
        </w:rPr>
        <w:t xml:space="preserve">IGHTS </w:t>
      </w:r>
      <w:r>
        <w:rPr>
          <w:color w:val="000000" w:themeColor="text1"/>
          <w:u w:color="000000" w:themeColor="text1"/>
        </w:rPr>
        <w:t xml:space="preserve">LEADER AND </w:t>
      </w:r>
      <w:r w:rsidRPr="00AC230B">
        <w:rPr>
          <w:color w:val="000000" w:themeColor="text1"/>
          <w:u w:color="000000" w:themeColor="text1"/>
        </w:rPr>
        <w:t>ACTIVIST</w:t>
      </w:r>
      <w:r>
        <w:rPr>
          <w:color w:val="000000" w:themeColor="text1"/>
          <w:u w:color="000000" w:themeColor="text1"/>
        </w:rPr>
        <w:t xml:space="preserve"> AND IN HIS ROLES IN COUNTY AND STATE GOVERNMENT.</w:t>
      </w:r>
    </w:p>
    <w:p w:rsidR="00292F3A" w:rsidRDefault="00292F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2F3A" w:rsidRPr="00415565" w:rsidRDefault="00292F3A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it is altogether fitting that the South Carolina House of Representatives should pause in its deliberation to acknowledge </w:t>
      </w:r>
      <w:r w:rsidRPr="00AC230B">
        <w:rPr>
          <w:color w:val="000000" w:themeColor="text1"/>
          <w:u w:color="000000" w:themeColor="text1"/>
        </w:rPr>
        <w:t>James “Jim” L. Felder</w:t>
      </w:r>
      <w:r>
        <w:rPr>
          <w:color w:val="000000" w:themeColor="text1"/>
          <w:u w:color="000000" w:themeColor="text1"/>
        </w:rPr>
        <w:t>, one of the f</w:t>
      </w:r>
      <w:r w:rsidRPr="00415565">
        <w:rPr>
          <w:color w:val="000000" w:themeColor="text1"/>
          <w:u w:color="000000" w:themeColor="text1"/>
        </w:rPr>
        <w:t>irst</w:t>
      </w:r>
      <w:r>
        <w:rPr>
          <w:color w:val="000000" w:themeColor="text1"/>
          <w:u w:color="000000" w:themeColor="text1"/>
        </w:rPr>
        <w:t xml:space="preserve"> three</w:t>
      </w:r>
      <w:r w:rsidRPr="00415565">
        <w:rPr>
          <w:color w:val="000000" w:themeColor="text1"/>
          <w:u w:color="000000" w:themeColor="text1"/>
        </w:rPr>
        <w:t xml:space="preserve"> African American</w:t>
      </w:r>
      <w:r>
        <w:rPr>
          <w:color w:val="000000" w:themeColor="text1"/>
          <w:u w:color="000000" w:themeColor="text1"/>
        </w:rPr>
        <w:t>s</w:t>
      </w:r>
      <w:r w:rsidRPr="004155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415565">
        <w:rPr>
          <w:color w:val="000000" w:themeColor="text1"/>
          <w:u w:color="000000" w:themeColor="text1"/>
        </w:rPr>
        <w:t xml:space="preserve">lected </w:t>
      </w:r>
      <w:r>
        <w:rPr>
          <w:color w:val="000000" w:themeColor="text1"/>
          <w:u w:color="000000" w:themeColor="text1"/>
        </w:rPr>
        <w:t>to serve in the state legislature after Reconstruction; and</w:t>
      </w:r>
    </w:p>
    <w:p w:rsidR="00292F3A" w:rsidRPr="00415565" w:rsidRDefault="00292F3A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2F3A" w:rsidRDefault="00292F3A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6326A">
        <w:rPr>
          <w:color w:val="000000" w:themeColor="text1"/>
          <w:u w:color="000000" w:themeColor="text1"/>
        </w:rPr>
        <w:t xml:space="preserve">he period </w:t>
      </w:r>
      <w:r>
        <w:rPr>
          <w:color w:val="000000" w:themeColor="text1"/>
          <w:u w:color="000000" w:themeColor="text1"/>
        </w:rPr>
        <w:t>in United States</w:t>
      </w:r>
      <w:r w:rsidRPr="0096326A">
        <w:rPr>
          <w:color w:val="000000" w:themeColor="text1"/>
          <w:u w:color="000000" w:themeColor="text1"/>
        </w:rPr>
        <w:t xml:space="preserve"> history</w:t>
      </w:r>
      <w:r>
        <w:rPr>
          <w:color w:val="000000" w:themeColor="text1"/>
          <w:u w:color="000000" w:themeColor="text1"/>
        </w:rPr>
        <w:t xml:space="preserve"> from </w:t>
      </w:r>
      <w:r w:rsidRPr="0096326A">
        <w:rPr>
          <w:color w:val="000000" w:themeColor="text1"/>
          <w:u w:color="000000" w:themeColor="text1"/>
        </w:rPr>
        <w:t>1865</w:t>
      </w:r>
      <w:r>
        <w:rPr>
          <w:color w:val="000000" w:themeColor="text1"/>
          <w:u w:color="000000" w:themeColor="text1"/>
        </w:rPr>
        <w:t xml:space="preserve"> to 18</w:t>
      </w:r>
      <w:r w:rsidRPr="0096326A">
        <w:rPr>
          <w:color w:val="000000" w:themeColor="text1"/>
          <w:u w:color="000000" w:themeColor="text1"/>
        </w:rPr>
        <w:t xml:space="preserve">77 </w:t>
      </w:r>
      <w:r>
        <w:rPr>
          <w:color w:val="000000" w:themeColor="text1"/>
          <w:u w:color="000000" w:themeColor="text1"/>
        </w:rPr>
        <w:t>following</w:t>
      </w:r>
      <w:r w:rsidRPr="0096326A">
        <w:rPr>
          <w:color w:val="000000" w:themeColor="text1"/>
          <w:u w:color="000000" w:themeColor="text1"/>
        </w:rPr>
        <w:t xml:space="preserve"> the Civil War</w:t>
      </w:r>
      <w:r>
        <w:rPr>
          <w:color w:val="000000" w:themeColor="text1"/>
          <w:u w:color="000000" w:themeColor="text1"/>
        </w:rPr>
        <w:t xml:space="preserve"> is called </w:t>
      </w:r>
      <w:r w:rsidRPr="0096326A">
        <w:rPr>
          <w:color w:val="000000" w:themeColor="text1"/>
          <w:u w:color="000000" w:themeColor="text1"/>
        </w:rPr>
        <w:t>Reconstruction</w:t>
      </w:r>
      <w:r>
        <w:rPr>
          <w:color w:val="000000" w:themeColor="text1"/>
          <w:u w:color="000000" w:themeColor="text1"/>
        </w:rPr>
        <w:t>, d</w:t>
      </w:r>
      <w:r w:rsidRPr="0096326A">
        <w:rPr>
          <w:color w:val="000000" w:themeColor="text1"/>
          <w:u w:color="000000" w:themeColor="text1"/>
        </w:rPr>
        <w:t xml:space="preserve">uring </w:t>
      </w:r>
      <w:r>
        <w:rPr>
          <w:color w:val="000000" w:themeColor="text1"/>
          <w:u w:color="000000" w:themeColor="text1"/>
        </w:rPr>
        <w:t xml:space="preserve">which attempts were made to redress </w:t>
      </w:r>
      <w:r w:rsidRPr="0096326A">
        <w:rPr>
          <w:color w:val="000000" w:themeColor="text1"/>
          <w:u w:color="000000" w:themeColor="text1"/>
        </w:rPr>
        <w:t xml:space="preserve">inequities of slavery and its political, social, and economic legacy and to solve problems </w:t>
      </w:r>
      <w:r>
        <w:rPr>
          <w:color w:val="000000" w:themeColor="text1"/>
          <w:u w:color="000000" w:themeColor="text1"/>
        </w:rPr>
        <w:t>of</w:t>
      </w:r>
      <w:r w:rsidRPr="0096326A">
        <w:rPr>
          <w:color w:val="000000" w:themeColor="text1"/>
          <w:u w:color="000000" w:themeColor="text1"/>
        </w:rPr>
        <w:t xml:space="preserve"> readmi</w:t>
      </w:r>
      <w:r>
        <w:rPr>
          <w:color w:val="000000" w:themeColor="text1"/>
          <w:u w:color="000000" w:themeColor="text1"/>
        </w:rPr>
        <w:t>tt</w:t>
      </w:r>
      <w:r w:rsidRPr="0096326A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>g</w:t>
      </w:r>
      <w:r w:rsidRPr="0096326A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eleven</w:t>
      </w:r>
      <w:r w:rsidRPr="0096326A">
        <w:rPr>
          <w:color w:val="000000" w:themeColor="text1"/>
          <w:u w:color="000000" w:themeColor="text1"/>
        </w:rPr>
        <w:t xml:space="preserve"> states that had seceded </w:t>
      </w:r>
      <w:r>
        <w:rPr>
          <w:color w:val="000000" w:themeColor="text1"/>
          <w:u w:color="000000" w:themeColor="text1"/>
        </w:rPr>
        <w:t>from the Union; and</w:t>
      </w:r>
    </w:p>
    <w:p w:rsidR="00292F3A" w:rsidRDefault="00292F3A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2F3A" w:rsidRDefault="00292F3A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</w:t>
      </w:r>
      <w:r w:rsidRPr="0096326A">
        <w:rPr>
          <w:color w:val="000000" w:themeColor="text1"/>
          <w:u w:color="000000" w:themeColor="text1"/>
        </w:rPr>
        <w:t xml:space="preserve"> experiment in interracial democracy</w:t>
      </w:r>
      <w:r>
        <w:rPr>
          <w:color w:val="000000" w:themeColor="text1"/>
          <w:u w:color="000000" w:themeColor="text1"/>
        </w:rPr>
        <w:t>,</w:t>
      </w:r>
      <w:r w:rsidRPr="0096326A">
        <w:rPr>
          <w:color w:val="000000" w:themeColor="text1"/>
          <w:u w:color="000000" w:themeColor="text1"/>
        </w:rPr>
        <w:t xml:space="preserve"> Reconstruction </w:t>
      </w:r>
      <w:r>
        <w:rPr>
          <w:color w:val="000000" w:themeColor="text1"/>
          <w:u w:color="000000" w:themeColor="text1"/>
        </w:rPr>
        <w:t>brought</w:t>
      </w:r>
      <w:r w:rsidRPr="0096326A">
        <w:rPr>
          <w:color w:val="000000" w:themeColor="text1"/>
          <w:u w:color="000000" w:themeColor="text1"/>
        </w:rPr>
        <w:t xml:space="preserve"> far</w:t>
      </w:r>
      <w:r>
        <w:rPr>
          <w:color w:val="000000" w:themeColor="text1"/>
          <w:u w:color="000000" w:themeColor="text1"/>
        </w:rPr>
        <w:noBreakHyphen/>
      </w:r>
      <w:r w:rsidRPr="0096326A">
        <w:rPr>
          <w:color w:val="000000" w:themeColor="text1"/>
          <w:u w:color="000000" w:themeColor="text1"/>
        </w:rPr>
        <w:t xml:space="preserve">reaching changes </w:t>
      </w:r>
      <w:r>
        <w:rPr>
          <w:color w:val="000000" w:themeColor="text1"/>
          <w:u w:color="000000" w:themeColor="text1"/>
        </w:rPr>
        <w:t xml:space="preserve">to </w:t>
      </w:r>
      <w:r w:rsidRPr="0096326A">
        <w:rPr>
          <w:color w:val="000000" w:themeColor="text1"/>
          <w:u w:color="000000" w:themeColor="text1"/>
        </w:rPr>
        <w:t>America</w:t>
      </w:r>
      <w:r w:rsidRPr="009533D1">
        <w:rPr>
          <w:color w:val="000000" w:themeColor="text1"/>
          <w:u w:color="000000" w:themeColor="text1"/>
        </w:rPr>
        <w:t>’</w:t>
      </w:r>
      <w:r w:rsidRPr="0096326A">
        <w:rPr>
          <w:color w:val="000000" w:themeColor="text1"/>
          <w:u w:color="000000" w:themeColor="text1"/>
        </w:rPr>
        <w:t>s political life</w:t>
      </w:r>
      <w:r>
        <w:rPr>
          <w:color w:val="000000" w:themeColor="text1"/>
          <w:u w:color="000000" w:themeColor="text1"/>
        </w:rPr>
        <w:t>, including</w:t>
      </w:r>
      <w:r w:rsidRPr="009632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Pr="0096326A">
        <w:rPr>
          <w:color w:val="000000" w:themeColor="text1"/>
          <w:u w:color="000000" w:themeColor="text1"/>
        </w:rPr>
        <w:t>ew</w:t>
      </w:r>
      <w:r>
        <w:rPr>
          <w:color w:val="000000" w:themeColor="text1"/>
          <w:u w:color="000000" w:themeColor="text1"/>
        </w:rPr>
        <w:t xml:space="preserve"> national</w:t>
      </w:r>
      <w:r w:rsidRPr="0096326A">
        <w:rPr>
          <w:color w:val="000000" w:themeColor="text1"/>
          <w:u w:color="000000" w:themeColor="text1"/>
        </w:rPr>
        <w:t xml:space="preserve"> laws and constitutional amendments </w:t>
      </w:r>
      <w:r>
        <w:rPr>
          <w:color w:val="000000" w:themeColor="text1"/>
          <w:u w:color="000000" w:themeColor="text1"/>
        </w:rPr>
        <w:t xml:space="preserve">that forever </w:t>
      </w:r>
      <w:r w:rsidRPr="0096326A">
        <w:rPr>
          <w:color w:val="000000" w:themeColor="text1"/>
          <w:u w:color="000000" w:themeColor="text1"/>
        </w:rPr>
        <w:t>altered the federal system and the def</w:t>
      </w:r>
      <w:r>
        <w:rPr>
          <w:color w:val="000000" w:themeColor="text1"/>
          <w:u w:color="000000" w:themeColor="text1"/>
        </w:rPr>
        <w:t>inition of American citizenship; and</w:t>
      </w:r>
    </w:p>
    <w:p w:rsidR="00292F3A" w:rsidRDefault="00292F3A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2F3A" w:rsidRDefault="00292F3A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9632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96326A">
        <w:rPr>
          <w:color w:val="000000" w:themeColor="text1"/>
          <w:u w:color="000000" w:themeColor="text1"/>
        </w:rPr>
        <w:t>n the South, a politically m</w:t>
      </w:r>
      <w:r>
        <w:rPr>
          <w:color w:val="000000" w:themeColor="text1"/>
          <w:u w:color="000000" w:themeColor="text1"/>
        </w:rPr>
        <w:t xml:space="preserve">obilized black community came together </w:t>
      </w:r>
      <w:r w:rsidRPr="0096326A">
        <w:rPr>
          <w:color w:val="000000" w:themeColor="text1"/>
          <w:u w:color="000000" w:themeColor="text1"/>
        </w:rPr>
        <w:t xml:space="preserve">with white allies </w:t>
      </w:r>
      <w:r>
        <w:rPr>
          <w:color w:val="000000" w:themeColor="text1"/>
          <w:u w:color="000000" w:themeColor="text1"/>
        </w:rPr>
        <w:t>during Reconstruction to fill offices until the period ended.  In the modern era, African</w:t>
      </w:r>
      <w:r>
        <w:rPr>
          <w:color w:val="000000" w:themeColor="text1"/>
          <w:u w:color="000000" w:themeColor="text1"/>
        </w:rPr>
        <w:noBreakHyphen/>
        <w:t>American leaders emerged to renew the work of those Reconstruction leaders; and</w:t>
      </w:r>
    </w:p>
    <w:p w:rsidR="00292F3A" w:rsidRDefault="00292F3A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92F3A" w:rsidRDefault="00292F3A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a</w:t>
      </w:r>
      <w:r w:rsidRPr="00AC230B">
        <w:rPr>
          <w:color w:val="000000" w:themeColor="text1"/>
          <w:u w:color="000000" w:themeColor="text1"/>
        </w:rPr>
        <w:t xml:space="preserve"> native of Sumter, Jim Felder</w:t>
      </w:r>
      <w:r>
        <w:rPr>
          <w:color w:val="000000" w:themeColor="text1"/>
          <w:u w:color="000000" w:themeColor="text1"/>
        </w:rPr>
        <w:t xml:space="preserve"> was </w:t>
      </w:r>
      <w:r w:rsidRPr="00AC230B">
        <w:rPr>
          <w:color w:val="000000" w:themeColor="text1"/>
          <w:u w:color="000000" w:themeColor="text1"/>
        </w:rPr>
        <w:t>born on April 4, 1939</w:t>
      </w:r>
      <w:r>
        <w:rPr>
          <w:color w:val="000000" w:themeColor="text1"/>
          <w:u w:color="000000" w:themeColor="text1"/>
        </w:rPr>
        <w:t>, and earn</w:t>
      </w:r>
      <w:r w:rsidRPr="00AC230B">
        <w:rPr>
          <w:color w:val="000000" w:themeColor="text1"/>
          <w:u w:color="000000" w:themeColor="text1"/>
        </w:rPr>
        <w:t>ed a</w:t>
      </w:r>
      <w:r>
        <w:rPr>
          <w:color w:val="000000" w:themeColor="text1"/>
          <w:u w:color="000000" w:themeColor="text1"/>
        </w:rPr>
        <w:t xml:space="preserve"> bachelor</w:t>
      </w:r>
      <w:r w:rsidRPr="009533D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AC230B">
        <w:rPr>
          <w:color w:val="000000" w:themeColor="text1"/>
          <w:u w:color="000000" w:themeColor="text1"/>
        </w:rPr>
        <w:t xml:space="preserve"> degre</w:t>
      </w:r>
      <w:r>
        <w:rPr>
          <w:color w:val="000000" w:themeColor="text1"/>
          <w:u w:color="000000" w:themeColor="text1"/>
        </w:rPr>
        <w:t xml:space="preserve">e from Clark Atlanta University and a </w:t>
      </w:r>
      <w:r>
        <w:rPr>
          <w:color w:val="000000" w:themeColor="text1"/>
          <w:u w:color="000000" w:themeColor="text1"/>
        </w:rPr>
        <w:lastRenderedPageBreak/>
        <w:t>j</w:t>
      </w:r>
      <w:r w:rsidRPr="00AC230B">
        <w:rPr>
          <w:color w:val="000000" w:themeColor="text1"/>
          <w:u w:color="000000" w:themeColor="text1"/>
        </w:rPr>
        <w:t>uris doctor</w:t>
      </w:r>
      <w:r>
        <w:rPr>
          <w:color w:val="000000" w:themeColor="text1"/>
          <w:u w:color="000000" w:themeColor="text1"/>
        </w:rPr>
        <w:t>ate</w:t>
      </w:r>
      <w:r w:rsidRPr="00AC230B">
        <w:rPr>
          <w:color w:val="000000" w:themeColor="text1"/>
          <w:u w:color="000000" w:themeColor="text1"/>
        </w:rPr>
        <w:t xml:space="preserve"> from the Howard University School of Law</w:t>
      </w:r>
      <w:r>
        <w:rPr>
          <w:color w:val="000000" w:themeColor="text1"/>
          <w:u w:color="000000" w:themeColor="text1"/>
        </w:rPr>
        <w:t xml:space="preserve">, as well as </w:t>
      </w:r>
      <w:r w:rsidRPr="00AC230B">
        <w:rPr>
          <w:color w:val="000000" w:themeColor="text1"/>
          <w:u w:color="000000" w:themeColor="text1"/>
        </w:rPr>
        <w:t>a master of laws from Atlanta Law School</w:t>
      </w:r>
      <w:r>
        <w:rPr>
          <w:color w:val="000000" w:themeColor="text1"/>
          <w:u w:color="000000" w:themeColor="text1"/>
        </w:rPr>
        <w:t>,</w:t>
      </w:r>
      <w:r w:rsidRPr="00AC230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 received </w:t>
      </w:r>
      <w:r w:rsidRPr="00AC230B">
        <w:rPr>
          <w:color w:val="000000" w:themeColor="text1"/>
          <w:u w:color="000000" w:themeColor="text1"/>
        </w:rPr>
        <w:t xml:space="preserve">a doctorate of humane letters from the College of Charleston; </w:t>
      </w:r>
      <w:r>
        <w:rPr>
          <w:color w:val="000000" w:themeColor="text1"/>
          <w:u w:color="000000" w:themeColor="text1"/>
        </w:rPr>
        <w:t>and</w:t>
      </w:r>
    </w:p>
    <w:p w:rsidR="00292F3A" w:rsidRDefault="00292F3A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2F3A" w:rsidRDefault="00292F3A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patriotic tradition of the sons of South Carolina, he s</w:t>
      </w:r>
      <w:r w:rsidRPr="00AC230B">
        <w:rPr>
          <w:color w:val="000000" w:themeColor="text1"/>
          <w:u w:color="000000" w:themeColor="text1"/>
        </w:rPr>
        <w:t xml:space="preserve">erved </w:t>
      </w:r>
      <w:r>
        <w:rPr>
          <w:color w:val="000000" w:themeColor="text1"/>
          <w:u w:color="000000" w:themeColor="text1"/>
        </w:rPr>
        <w:t xml:space="preserve">with distinction </w:t>
      </w:r>
      <w:r w:rsidRPr="00AC230B">
        <w:rPr>
          <w:color w:val="000000" w:themeColor="text1"/>
          <w:u w:color="000000" w:themeColor="text1"/>
        </w:rPr>
        <w:t xml:space="preserve">in the United States Army, </w:t>
      </w:r>
      <w:r>
        <w:rPr>
          <w:color w:val="000000" w:themeColor="text1"/>
          <w:u w:color="000000" w:themeColor="text1"/>
        </w:rPr>
        <w:t>earning</w:t>
      </w:r>
      <w:r w:rsidRPr="00AC230B">
        <w:rPr>
          <w:color w:val="000000" w:themeColor="text1"/>
          <w:u w:color="000000" w:themeColor="text1"/>
        </w:rPr>
        <w:t xml:space="preserve"> the Army Commendation Meda</w:t>
      </w:r>
      <w:r>
        <w:rPr>
          <w:color w:val="000000" w:themeColor="text1"/>
          <w:u w:color="000000" w:themeColor="text1"/>
        </w:rPr>
        <w:t xml:space="preserve">l, </w:t>
      </w:r>
      <w:r w:rsidRPr="00AC230B">
        <w:rPr>
          <w:color w:val="000000" w:themeColor="text1"/>
          <w:u w:color="000000" w:themeColor="text1"/>
        </w:rPr>
        <w:t xml:space="preserve">and during his tour of duty, he was selected to head the casket team for the late President John F. Kennedy in November 1963; </w:t>
      </w:r>
      <w:r>
        <w:rPr>
          <w:color w:val="000000" w:themeColor="text1"/>
          <w:u w:color="000000" w:themeColor="text1"/>
        </w:rPr>
        <w:t>and</w:t>
      </w:r>
    </w:p>
    <w:p w:rsidR="00292F3A" w:rsidRPr="00AC230B" w:rsidRDefault="00292F3A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2F3A" w:rsidRDefault="00292F3A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Felder </w:t>
      </w:r>
      <w:r w:rsidRPr="00AC230B">
        <w:rPr>
          <w:color w:val="000000" w:themeColor="text1"/>
          <w:u w:color="000000" w:themeColor="text1"/>
        </w:rPr>
        <w:t>spen</w:t>
      </w:r>
      <w:r>
        <w:rPr>
          <w:color w:val="000000" w:themeColor="text1"/>
          <w:u w:color="000000" w:themeColor="text1"/>
        </w:rPr>
        <w:t>t</w:t>
      </w:r>
      <w:r w:rsidRPr="00AC230B">
        <w:rPr>
          <w:color w:val="000000" w:themeColor="text1"/>
          <w:u w:color="000000" w:themeColor="text1"/>
        </w:rPr>
        <w:t xml:space="preserve"> his early adult years in Washington, D.C.,</w:t>
      </w:r>
      <w:r>
        <w:rPr>
          <w:color w:val="000000" w:themeColor="text1"/>
          <w:u w:color="000000" w:themeColor="text1"/>
        </w:rPr>
        <w:t xml:space="preserve"> and after </w:t>
      </w:r>
      <w:r w:rsidRPr="00AC230B">
        <w:rPr>
          <w:color w:val="000000" w:themeColor="text1"/>
          <w:u w:color="000000" w:themeColor="text1"/>
        </w:rPr>
        <w:t>graduation from Howard University</w:t>
      </w:r>
      <w:r>
        <w:rPr>
          <w:color w:val="000000" w:themeColor="text1"/>
          <w:u w:color="000000" w:themeColor="text1"/>
        </w:rPr>
        <w:t>, he</w:t>
      </w:r>
      <w:r w:rsidRPr="00AC230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returned to the Palmetto State </w:t>
      </w:r>
      <w:r w:rsidRPr="00AC230B">
        <w:rPr>
          <w:color w:val="000000" w:themeColor="text1"/>
          <w:u w:color="000000" w:themeColor="text1"/>
        </w:rPr>
        <w:t>to direct the South Carolina Voter Education Project</w:t>
      </w:r>
      <w:r>
        <w:rPr>
          <w:color w:val="000000" w:themeColor="text1"/>
          <w:u w:color="000000" w:themeColor="text1"/>
        </w:rPr>
        <w:t xml:space="preserve"> </w:t>
      </w:r>
      <w:r w:rsidRPr="00AC230B">
        <w:rPr>
          <w:color w:val="000000" w:themeColor="text1"/>
          <w:u w:color="000000" w:themeColor="text1"/>
        </w:rPr>
        <w:t>in 1967</w:t>
      </w:r>
      <w:r>
        <w:rPr>
          <w:color w:val="000000" w:themeColor="text1"/>
          <w:u w:color="000000" w:themeColor="text1"/>
        </w:rPr>
        <w:t>.  He c</w:t>
      </w:r>
      <w:r w:rsidRPr="00AC230B">
        <w:rPr>
          <w:color w:val="000000" w:themeColor="text1"/>
          <w:u w:color="000000" w:themeColor="text1"/>
        </w:rPr>
        <w:t xml:space="preserve">oordinated a statewide voter registration drive that registered more than </w:t>
      </w:r>
      <w:r>
        <w:rPr>
          <w:color w:val="000000" w:themeColor="text1"/>
          <w:u w:color="000000" w:themeColor="text1"/>
        </w:rPr>
        <w:t>two hundred thousand</w:t>
      </w:r>
      <w:r w:rsidRPr="00AC230B">
        <w:rPr>
          <w:color w:val="000000" w:themeColor="text1"/>
          <w:u w:color="000000" w:themeColor="text1"/>
        </w:rPr>
        <w:t xml:space="preserve"> African Americans to vote in </w:t>
      </w:r>
      <w:r>
        <w:rPr>
          <w:color w:val="000000" w:themeColor="text1"/>
          <w:u w:color="000000" w:themeColor="text1"/>
        </w:rPr>
        <w:t xml:space="preserve">the Palmetto State </w:t>
      </w:r>
      <w:r w:rsidRPr="00AC230B">
        <w:rPr>
          <w:color w:val="000000" w:themeColor="text1"/>
          <w:u w:color="000000" w:themeColor="text1"/>
        </w:rPr>
        <w:t xml:space="preserve">in just </w:t>
      </w:r>
      <w:r>
        <w:rPr>
          <w:color w:val="000000" w:themeColor="text1"/>
          <w:u w:color="000000" w:themeColor="text1"/>
        </w:rPr>
        <w:t>eighteen months; and</w:t>
      </w:r>
    </w:p>
    <w:p w:rsidR="00292F3A" w:rsidRDefault="00292F3A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2F3A" w:rsidRDefault="00292F3A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s</w:t>
      </w:r>
      <w:r w:rsidRPr="00AC230B">
        <w:rPr>
          <w:color w:val="000000" w:themeColor="text1"/>
          <w:u w:color="000000" w:themeColor="text1"/>
        </w:rPr>
        <w:t xml:space="preserve">erved as </w:t>
      </w:r>
      <w:r>
        <w:rPr>
          <w:color w:val="000000" w:themeColor="text1"/>
          <w:u w:color="000000" w:themeColor="text1"/>
        </w:rPr>
        <w:t xml:space="preserve">the </w:t>
      </w:r>
      <w:r w:rsidRPr="00AC230B">
        <w:rPr>
          <w:color w:val="000000" w:themeColor="text1"/>
          <w:u w:color="000000" w:themeColor="text1"/>
        </w:rPr>
        <w:t>executive director of the South C</w:t>
      </w:r>
      <w:r>
        <w:rPr>
          <w:color w:val="000000" w:themeColor="text1"/>
          <w:u w:color="000000" w:themeColor="text1"/>
        </w:rPr>
        <w:t>arolina conference of the NAACP and</w:t>
      </w:r>
      <w:r w:rsidRPr="00AC230B">
        <w:rPr>
          <w:color w:val="000000" w:themeColor="text1"/>
          <w:u w:color="000000" w:themeColor="text1"/>
        </w:rPr>
        <w:t xml:space="preserve"> as a professor and chair of the Department of Business and Economics at Allen University; </w:t>
      </w:r>
      <w:r>
        <w:rPr>
          <w:color w:val="000000" w:themeColor="text1"/>
          <w:u w:color="000000" w:themeColor="text1"/>
        </w:rPr>
        <w:t>and</w:t>
      </w:r>
    </w:p>
    <w:p w:rsidR="00292F3A" w:rsidRDefault="00292F3A" w:rsidP="00567A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2F3A" w:rsidRPr="00AF583E" w:rsidRDefault="00292F3A" w:rsidP="00A74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AC230B">
        <w:rPr>
          <w:color w:val="000000" w:themeColor="text1"/>
          <w:u w:color="000000" w:themeColor="text1"/>
        </w:rPr>
        <w:t xml:space="preserve">n 1970, </w:t>
      </w:r>
      <w:r>
        <w:rPr>
          <w:color w:val="000000" w:themeColor="text1"/>
          <w:u w:color="000000" w:themeColor="text1"/>
        </w:rPr>
        <w:t xml:space="preserve">Dr. </w:t>
      </w:r>
      <w:r w:rsidRPr="00AC230B">
        <w:rPr>
          <w:color w:val="000000" w:themeColor="text1"/>
          <w:u w:color="000000" w:themeColor="text1"/>
        </w:rPr>
        <w:t>Felder was one of the first three black men elected to the South Carolina L</w:t>
      </w:r>
      <w:r>
        <w:rPr>
          <w:color w:val="000000" w:themeColor="text1"/>
          <w:u w:color="000000" w:themeColor="text1"/>
        </w:rPr>
        <w:t>egislature since Reconstruction, and i</w:t>
      </w:r>
      <w:r w:rsidRPr="00AC230B">
        <w:rPr>
          <w:color w:val="000000" w:themeColor="text1"/>
          <w:u w:color="000000" w:themeColor="text1"/>
        </w:rPr>
        <w:t>n 19</w:t>
      </w:r>
      <w:r>
        <w:rPr>
          <w:color w:val="000000" w:themeColor="text1"/>
          <w:u w:color="000000" w:themeColor="text1"/>
        </w:rPr>
        <w:t>73, he became the first African</w:t>
      </w:r>
      <w:r>
        <w:rPr>
          <w:color w:val="000000" w:themeColor="text1"/>
          <w:u w:color="000000" w:themeColor="text1"/>
        </w:rPr>
        <w:noBreakHyphen/>
      </w:r>
      <w:r w:rsidRPr="00AC230B">
        <w:rPr>
          <w:color w:val="000000" w:themeColor="text1"/>
          <w:u w:color="000000" w:themeColor="text1"/>
        </w:rPr>
        <w:t xml:space="preserve">American </w:t>
      </w:r>
      <w:r>
        <w:rPr>
          <w:color w:val="000000" w:themeColor="text1"/>
          <w:u w:color="000000" w:themeColor="text1"/>
        </w:rPr>
        <w:t>assistant s</w:t>
      </w:r>
      <w:r w:rsidRPr="00AC230B">
        <w:rPr>
          <w:color w:val="000000" w:themeColor="text1"/>
          <w:u w:color="000000" w:themeColor="text1"/>
        </w:rPr>
        <w:t xml:space="preserve">olicitor in </w:t>
      </w:r>
      <w:r>
        <w:rPr>
          <w:color w:val="000000" w:themeColor="text1"/>
          <w:u w:color="000000" w:themeColor="text1"/>
        </w:rPr>
        <w:t xml:space="preserve">the State. </w:t>
      </w:r>
      <w:r>
        <w:t xml:space="preserve"> Now, therefore,</w:t>
      </w:r>
    </w:p>
    <w:p w:rsidR="00292F3A" w:rsidRDefault="00292F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F3A" w:rsidRDefault="00292F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92F3A" w:rsidRDefault="00292F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F3A" w:rsidRDefault="00292F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honor </w:t>
      </w:r>
      <w:r w:rsidRPr="00AC230B">
        <w:rPr>
          <w:color w:val="000000" w:themeColor="text1"/>
          <w:u w:color="000000" w:themeColor="text1"/>
        </w:rPr>
        <w:t>James “Jim” L. Felder</w:t>
      </w:r>
      <w:r>
        <w:rPr>
          <w:color w:val="000000" w:themeColor="text1"/>
          <w:u w:color="000000" w:themeColor="text1"/>
        </w:rPr>
        <w:t>, one of the f</w:t>
      </w:r>
      <w:r w:rsidRPr="00415565">
        <w:rPr>
          <w:color w:val="000000" w:themeColor="text1"/>
          <w:u w:color="000000" w:themeColor="text1"/>
        </w:rPr>
        <w:t>irst</w:t>
      </w:r>
      <w:r>
        <w:rPr>
          <w:color w:val="000000" w:themeColor="text1"/>
          <w:u w:color="000000" w:themeColor="text1"/>
        </w:rPr>
        <w:t xml:space="preserve"> three</w:t>
      </w:r>
      <w:r w:rsidRPr="00415565">
        <w:rPr>
          <w:color w:val="000000" w:themeColor="text1"/>
          <w:u w:color="000000" w:themeColor="text1"/>
        </w:rPr>
        <w:t xml:space="preserve"> African American</w:t>
      </w:r>
      <w:r>
        <w:rPr>
          <w:color w:val="000000" w:themeColor="text1"/>
          <w:u w:color="000000" w:themeColor="text1"/>
        </w:rPr>
        <w:t>s</w:t>
      </w:r>
      <w:r w:rsidRPr="004155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415565">
        <w:rPr>
          <w:color w:val="000000" w:themeColor="text1"/>
          <w:u w:color="000000" w:themeColor="text1"/>
        </w:rPr>
        <w:t xml:space="preserve">lected </w:t>
      </w:r>
      <w:r>
        <w:rPr>
          <w:color w:val="000000" w:themeColor="text1"/>
          <w:u w:color="000000" w:themeColor="text1"/>
        </w:rPr>
        <w:t>to serve in the South Carolina legislature after Reconstruction, and express profound gratitude for his seminal contributions as a C</w:t>
      </w:r>
      <w:r w:rsidRPr="00AC230B">
        <w:rPr>
          <w:color w:val="000000" w:themeColor="text1"/>
          <w:u w:color="000000" w:themeColor="text1"/>
        </w:rPr>
        <w:t xml:space="preserve">ivil </w:t>
      </w:r>
      <w:r>
        <w:rPr>
          <w:color w:val="000000" w:themeColor="text1"/>
          <w:u w:color="000000" w:themeColor="text1"/>
        </w:rPr>
        <w:t>R</w:t>
      </w:r>
      <w:r w:rsidRPr="00AC230B">
        <w:rPr>
          <w:color w:val="000000" w:themeColor="text1"/>
          <w:u w:color="000000" w:themeColor="text1"/>
        </w:rPr>
        <w:t xml:space="preserve">ights </w:t>
      </w:r>
      <w:r>
        <w:rPr>
          <w:color w:val="000000" w:themeColor="text1"/>
          <w:u w:color="000000" w:themeColor="text1"/>
        </w:rPr>
        <w:t xml:space="preserve">leader and </w:t>
      </w:r>
      <w:r w:rsidRPr="00AC230B">
        <w:rPr>
          <w:color w:val="000000" w:themeColor="text1"/>
          <w:u w:color="000000" w:themeColor="text1"/>
        </w:rPr>
        <w:t>activist</w:t>
      </w:r>
      <w:r>
        <w:rPr>
          <w:color w:val="000000" w:themeColor="text1"/>
          <w:u w:color="000000" w:themeColor="text1"/>
        </w:rPr>
        <w:t xml:space="preserve"> and in his roles in county and state government.</w:t>
      </w:r>
    </w:p>
    <w:p w:rsidR="00292F3A" w:rsidRDefault="00292F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F3A" w:rsidRDefault="00292F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AC230B">
        <w:rPr>
          <w:color w:val="000000" w:themeColor="text1"/>
          <w:u w:color="000000" w:themeColor="text1"/>
        </w:rPr>
        <w:t>James “Jim” L. Felder</w:t>
      </w:r>
      <w:r>
        <w:rPr>
          <w:color w:val="000000" w:themeColor="text1"/>
          <w:u w:color="000000" w:themeColor="text1"/>
        </w:rPr>
        <w:t>.</w:t>
      </w:r>
    </w:p>
    <w:p w:rsidR="00292F3A" w:rsidRDefault="00292F3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77080" w:rsidRDefault="00C77080" w:rsidP="00292F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C77080" w:rsidSect="0006560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6FD8" w:rsidRDefault="00C26FD8" w:rsidP="009F0C77">
      <w:r>
        <w:separator/>
      </w:r>
    </w:p>
  </w:endnote>
  <w:endnote w:type="continuationSeparator" w:id="0">
    <w:p w:rsidR="00C26FD8" w:rsidRDefault="00C26F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8435C8C-6F6D-4BB8-98DB-F9A54195AE3F}"/>
    <w:embedBold r:id="rId2" w:fontKey="{101EDF00-5064-4375-8F35-C9FCB678D20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BCE6424-1220-4A98-B404-EEAE85C0F3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23B272C-70C4-43C6-9C1D-9CC63379BDC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7F9CA66-1489-4888-A9FC-0A2178E675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F16" w:rsidRPr="00862942" w:rsidRDefault="00862942" w:rsidP="008629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C139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6FD8" w:rsidRDefault="00C26FD8" w:rsidP="009F0C77">
      <w:r>
        <w:separator/>
      </w:r>
    </w:p>
  </w:footnote>
  <w:footnote w:type="continuationSeparator" w:id="0">
    <w:p w:rsidR="00C26FD8" w:rsidRDefault="00C26F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52CM19"/>
    <w:docVar w:name="CoverBillType" w:val="r"/>
    <w:docVar w:name="DocPath" w:val="L:\Council\bills\GM\24052CM19.DOCX"/>
    <w:docVar w:name="dvBillNumber" w:val="39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26FD8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3E7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92F3A"/>
    <w:rsid w:val="00295DE8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76A1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7A6F"/>
    <w:rsid w:val="00577C6C"/>
    <w:rsid w:val="00586497"/>
    <w:rsid w:val="005A62FE"/>
    <w:rsid w:val="005C2FE2"/>
    <w:rsid w:val="005E2BC9"/>
    <w:rsid w:val="00605102"/>
    <w:rsid w:val="006215AA"/>
    <w:rsid w:val="00637061"/>
    <w:rsid w:val="006913C9"/>
    <w:rsid w:val="0069470D"/>
    <w:rsid w:val="006D58AA"/>
    <w:rsid w:val="00734F00"/>
    <w:rsid w:val="007A70AE"/>
    <w:rsid w:val="008362E8"/>
    <w:rsid w:val="0085786E"/>
    <w:rsid w:val="00862942"/>
    <w:rsid w:val="008A1768"/>
    <w:rsid w:val="008A489F"/>
    <w:rsid w:val="008F0F33"/>
    <w:rsid w:val="008F4429"/>
    <w:rsid w:val="0094021A"/>
    <w:rsid w:val="009533D1"/>
    <w:rsid w:val="00992AA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74726"/>
    <w:rsid w:val="00A833AB"/>
    <w:rsid w:val="00A9741D"/>
    <w:rsid w:val="00AC34A2"/>
    <w:rsid w:val="00AD1C9A"/>
    <w:rsid w:val="00AD4B17"/>
    <w:rsid w:val="00B412D4"/>
    <w:rsid w:val="00BB3A26"/>
    <w:rsid w:val="00BD75AE"/>
    <w:rsid w:val="00BE3C22"/>
    <w:rsid w:val="00C0345E"/>
    <w:rsid w:val="00C26FD8"/>
    <w:rsid w:val="00C31C95"/>
    <w:rsid w:val="00C3483A"/>
    <w:rsid w:val="00C74E9D"/>
    <w:rsid w:val="00C77080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C1396"/>
    <w:rsid w:val="00EF2368"/>
    <w:rsid w:val="00F24442"/>
    <w:rsid w:val="00F43F1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5D8323-7D0B-4406-BA23-D0112F2BA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70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06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770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13&amp;session=123&amp;summary=B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20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913_20190206A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913_20190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A1CA8-01BF-43F7-BF3A-C1204EAE1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678</Words>
  <Characters>3866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3913: James L. Felder - South Carolina Legislature Online</dc:title>
  <dc:creator>Gail Moore</dc:creator>
  <cp:lastModifiedBy>S Wilson</cp:lastModifiedBy>
  <cp:revision>2</cp:revision>
  <cp:lastPrinted>2019-02-05T13:58:00Z</cp:lastPrinted>
  <dcterms:created xsi:type="dcterms:W3CDTF">2020-03-09T20:14:00Z</dcterms:created>
  <dcterms:modified xsi:type="dcterms:W3CDTF">2020-03-09T20:14:00Z</dcterms:modified>
</cp:coreProperties>
</file>