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E50" w:rsidRDefault="00440E50" w:rsidP="00440E50">
      <w:pPr>
        <w:widowControl w:val="0"/>
        <w:jc w:val="center"/>
      </w:pPr>
      <w:r w:rsidRPr="00440E50">
        <w:rPr>
          <w:b/>
        </w:rPr>
        <w:t>South Carolina General Assembly</w:t>
      </w:r>
    </w:p>
    <w:p w:rsidR="00440E50" w:rsidRDefault="00440E50" w:rsidP="00440E50">
      <w:pPr>
        <w:widowControl w:val="0"/>
        <w:jc w:val="center"/>
      </w:pPr>
      <w:r>
        <w:t>123rd Session, 2019-2020</w:t>
      </w: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jc w:val="left"/>
        <w:rPr>
          <w:b/>
        </w:rPr>
      </w:pPr>
      <w:r w:rsidRPr="00440E50">
        <w:rPr>
          <w:b/>
        </w:rPr>
        <w:t>H. 4271</w:t>
      </w:r>
    </w:p>
    <w:p w:rsidR="00440E50" w:rsidRDefault="00440E50" w:rsidP="00440E50">
      <w:pPr>
        <w:widowControl w:val="0"/>
        <w:jc w:val="left"/>
        <w:rPr>
          <w:b/>
        </w:rPr>
      </w:pPr>
    </w:p>
    <w:p w:rsidR="00440E50" w:rsidRDefault="00440E50" w:rsidP="00440E50">
      <w:pPr>
        <w:widowControl w:val="0"/>
        <w:jc w:val="left"/>
      </w:pPr>
      <w:r w:rsidRPr="00440E50">
        <w:rPr>
          <w:b/>
        </w:rPr>
        <w:t>STATUS INFORMATION</w:t>
      </w: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jc w:val="left"/>
      </w:pPr>
      <w:r>
        <w:t>House Resolution</w:t>
      </w:r>
    </w:p>
    <w:p w:rsidR="00440E50" w:rsidRDefault="00FD2458" w:rsidP="00440E50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40E50" w:rsidRDefault="00440E50" w:rsidP="00440E50">
      <w:pPr>
        <w:widowControl w:val="0"/>
        <w:jc w:val="left"/>
      </w:pPr>
      <w:r>
        <w:t>Document Path: l:\council\bills\gm\24145zw19.docx</w:t>
      </w: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jc w:val="left"/>
      </w:pPr>
      <w:r>
        <w:t>Introduced in the House on March 20, 2019</w:t>
      </w:r>
    </w:p>
    <w:p w:rsidR="00440E50" w:rsidRDefault="00440E50" w:rsidP="00440E50">
      <w:pPr>
        <w:widowControl w:val="0"/>
        <w:jc w:val="left"/>
      </w:pPr>
      <w:r>
        <w:t>Adopted by the House on March 20, 2019</w:t>
      </w: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jc w:val="left"/>
      </w:pPr>
      <w:r>
        <w:t xml:space="preserve">Summary: </w:t>
      </w:r>
      <w:r w:rsidR="00735C73">
        <w:t>Pastor Robert Heyward, Sr.</w:t>
      </w: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jc w:val="left"/>
      </w:pPr>
    </w:p>
    <w:p w:rsidR="00440E50" w:rsidRDefault="00440E50" w:rsidP="0044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E50">
        <w:rPr>
          <w:b/>
        </w:rPr>
        <w:t>HISTORY OF LEGISLATIVE ACTIONS</w:t>
      </w:r>
    </w:p>
    <w:p w:rsidR="00440E50" w:rsidRDefault="00440E50" w:rsidP="0044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0E50" w:rsidRPr="00440E50" w:rsidRDefault="00440E50" w:rsidP="0044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E50">
        <w:rPr>
          <w:u w:val="single"/>
        </w:rPr>
        <w:tab/>
        <w:t>Date</w:t>
      </w:r>
      <w:r w:rsidRPr="00440E50">
        <w:rPr>
          <w:u w:val="single"/>
        </w:rPr>
        <w:tab/>
        <w:t>Body</w:t>
      </w:r>
      <w:r w:rsidRPr="00440E50">
        <w:rPr>
          <w:u w:val="single"/>
        </w:rPr>
        <w:tab/>
        <w:t>Action Description with journal page number</w:t>
      </w:r>
      <w:r w:rsidRPr="00440E50">
        <w:rPr>
          <w:u w:val="single"/>
        </w:rPr>
        <w:tab/>
      </w:r>
    </w:p>
    <w:p w:rsidR="005231D0" w:rsidRDefault="005231D0" w:rsidP="00523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F82C4A">
        <w:t>Introduced and adopted (</w:t>
      </w:r>
      <w:hyperlink r:id="rId7" w:history="1">
        <w:r w:rsidRPr="00F82C4A">
          <w:rPr>
            <w:rStyle w:val="Hyperlink"/>
          </w:rPr>
          <w:t>House Journal</w:t>
        </w:r>
        <w:r w:rsidRPr="00F82C4A">
          <w:rPr>
            <w:rStyle w:val="Hyperlink"/>
          </w:rPr>
          <w:noBreakHyphen/>
          <w:t>page 49</w:t>
        </w:r>
      </w:hyperlink>
      <w:r w:rsidRPr="00F82C4A">
        <w:t>)</w:t>
      </w:r>
    </w:p>
    <w:p w:rsidR="005231D0" w:rsidRDefault="005231D0" w:rsidP="00523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0E50" w:rsidRDefault="00440E50" w:rsidP="00440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0E50">
          <w:rPr>
            <w:rStyle w:val="Hyperlink"/>
          </w:rPr>
          <w:t>legislative information</w:t>
        </w:r>
      </w:hyperlink>
      <w:r>
        <w:t xml:space="preserve"> at the website</w:t>
      </w:r>
    </w:p>
    <w:p w:rsidR="00440E50" w:rsidRDefault="00440E50" w:rsidP="00440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E50" w:rsidRPr="00440E50" w:rsidRDefault="00440E50" w:rsidP="00440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E50" w:rsidRDefault="00440E50" w:rsidP="00440E50">
      <w:r w:rsidRPr="00440E50">
        <w:rPr>
          <w:b/>
        </w:rPr>
        <w:t>VERSIONS OF THIS BILL</w:t>
      </w:r>
    </w:p>
    <w:p w:rsidR="00440E50" w:rsidRDefault="00440E50" w:rsidP="00440E50"/>
    <w:p w:rsidR="00440E50" w:rsidRDefault="00A27816" w:rsidP="00440E50">
      <w:hyperlink r:id="rId9" w:history="1">
        <w:r w:rsidR="00440E50">
          <w:rPr>
            <w:rStyle w:val="Hyperlink"/>
          </w:rPr>
          <w:t>3/20/2019</w:t>
        </w:r>
      </w:hyperlink>
    </w:p>
    <w:p w:rsidR="00440E50" w:rsidRDefault="00440E50" w:rsidP="00440E50"/>
    <w:p w:rsidR="00440E50" w:rsidRDefault="00440E50" w:rsidP="00440E50">
      <w:pPr>
        <w:sectPr w:rsidR="00440E50" w:rsidSect="00440E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5C9D" w:rsidRDefault="00EA5C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E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9B3989" w:rsidRPr="001A00E5">
        <w:rPr>
          <w:color w:val="000000" w:themeColor="text1"/>
          <w:u w:color="000000" w:themeColor="text1"/>
        </w:rPr>
        <w:t>PASTOR ROBERT HEYWARD, SR.</w:t>
      </w:r>
      <w:r w:rsidR="009B3989">
        <w:rPr>
          <w:color w:val="000000" w:themeColor="text1"/>
          <w:u w:color="000000" w:themeColor="text1"/>
        </w:rPr>
        <w:t xml:space="preserve">, </w:t>
      </w:r>
      <w:r w:rsidR="009B3989" w:rsidRPr="001A00E5">
        <w:rPr>
          <w:color w:val="000000" w:themeColor="text1"/>
          <w:u w:color="000000" w:themeColor="text1"/>
        </w:rPr>
        <w:t>OF GRACE CHAPEL BAPTIST CHURCH</w:t>
      </w:r>
      <w:r w:rsidR="009B3989">
        <w:rPr>
          <w:color w:val="000000" w:themeColor="text1"/>
          <w:u w:color="000000" w:themeColor="text1"/>
        </w:rPr>
        <w:t xml:space="preserve"> IN </w:t>
      </w:r>
      <w:r w:rsidR="009B3989" w:rsidRPr="001A00E5">
        <w:rPr>
          <w:color w:val="000000" w:themeColor="text1"/>
          <w:u w:color="000000" w:themeColor="text1"/>
        </w:rPr>
        <w:t>ADAMS RUN</w:t>
      </w:r>
      <w:r w:rsidR="009B3989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THE OCCASION OF HIS </w:t>
      </w:r>
      <w:r w:rsidR="006E28A2"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  <w:r w:rsidR="00397694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694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7694">
        <w:t>the members of the South Carolina House of Representatives are</w:t>
      </w:r>
      <w:r w:rsidR="009B3989" w:rsidRPr="008D22FE">
        <w:rPr>
          <w:color w:val="000000" w:themeColor="text1"/>
          <w:u w:color="000000" w:themeColor="text1"/>
        </w:rPr>
        <w:t xml:space="preserve"> delighted to learn that </w:t>
      </w:r>
      <w:r w:rsidR="009B3989" w:rsidRPr="001A00E5">
        <w:rPr>
          <w:color w:val="000000" w:themeColor="text1"/>
          <w:u w:color="000000" w:themeColor="text1"/>
        </w:rPr>
        <w:t>Pastor Robert Heyward</w:t>
      </w:r>
      <w:r w:rsidR="009B3989">
        <w:rPr>
          <w:color w:val="000000" w:themeColor="text1"/>
          <w:u w:color="000000" w:themeColor="text1"/>
        </w:rPr>
        <w:t xml:space="preserve"> </w:t>
      </w:r>
      <w:r w:rsidR="009B3989" w:rsidRPr="008D22FE">
        <w:rPr>
          <w:color w:val="000000" w:themeColor="text1"/>
          <w:u w:color="000000" w:themeColor="text1"/>
        </w:rPr>
        <w:t xml:space="preserve">of </w:t>
      </w:r>
      <w:r w:rsidR="009B3989">
        <w:rPr>
          <w:color w:val="000000" w:themeColor="text1"/>
          <w:u w:color="000000" w:themeColor="text1"/>
        </w:rPr>
        <w:t>Colleton</w:t>
      </w:r>
      <w:r w:rsidR="009B3989" w:rsidRPr="008D22FE">
        <w:rPr>
          <w:color w:val="000000" w:themeColor="text1"/>
          <w:u w:color="000000" w:themeColor="text1"/>
        </w:rPr>
        <w:t xml:space="preserve"> County will </w:t>
      </w:r>
      <w:r w:rsidR="009B3989">
        <w:rPr>
          <w:color w:val="000000" w:themeColor="text1"/>
          <w:u w:color="000000" w:themeColor="text1"/>
        </w:rPr>
        <w:t xml:space="preserve">be honored at a </w:t>
      </w:r>
      <w:r w:rsidR="009B3989" w:rsidRPr="008D22FE">
        <w:rPr>
          <w:color w:val="000000" w:themeColor="text1"/>
          <w:u w:color="000000" w:themeColor="text1"/>
        </w:rPr>
        <w:t>celebrat</w:t>
      </w:r>
      <w:r w:rsidR="009B3989">
        <w:rPr>
          <w:color w:val="000000" w:themeColor="text1"/>
          <w:u w:color="000000" w:themeColor="text1"/>
        </w:rPr>
        <w:t>ion of his eightieth</w:t>
      </w:r>
      <w:r w:rsidR="009B3989" w:rsidRPr="008D22FE">
        <w:rPr>
          <w:color w:val="000000" w:themeColor="text1"/>
          <w:u w:color="000000" w:themeColor="text1"/>
        </w:rPr>
        <w:t xml:space="preserve"> birthday on </w:t>
      </w:r>
      <w:r w:rsidR="009B3989">
        <w:rPr>
          <w:color w:val="000000" w:themeColor="text1"/>
          <w:u w:color="000000" w:themeColor="text1"/>
        </w:rPr>
        <w:t>March 29</w:t>
      </w:r>
      <w:r w:rsidR="009B3989" w:rsidRPr="008D22FE">
        <w:rPr>
          <w:color w:val="000000" w:themeColor="text1"/>
          <w:u w:color="000000" w:themeColor="text1"/>
        </w:rPr>
        <w:t>, 20</w:t>
      </w:r>
      <w:r w:rsidR="009B3989">
        <w:rPr>
          <w:color w:val="000000" w:themeColor="text1"/>
          <w:u w:color="000000" w:themeColor="text1"/>
        </w:rPr>
        <w:t>19</w:t>
      </w:r>
      <w:r w:rsidR="009B3989" w:rsidRPr="008D22FE">
        <w:rPr>
          <w:color w:val="000000" w:themeColor="text1"/>
          <w:u w:color="000000" w:themeColor="text1"/>
        </w:rPr>
        <w:t>; and</w:t>
      </w:r>
    </w:p>
    <w:p w:rsidR="00397694" w:rsidRDefault="003976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89" w:rsidRDefault="009B3989" w:rsidP="009B3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13, 1939, 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>international crise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E28A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B3989" w:rsidRDefault="009B3989" w:rsidP="009B3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F93" w:rsidRDefault="00397694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3989">
        <w:rPr>
          <w:color w:val="000000" w:themeColor="text1"/>
          <w:u w:color="000000" w:themeColor="text1"/>
        </w:rPr>
        <w:t xml:space="preserve">after </w:t>
      </w:r>
      <w:r w:rsidRPr="001A00E5">
        <w:rPr>
          <w:color w:val="000000" w:themeColor="text1"/>
          <w:u w:color="000000" w:themeColor="text1"/>
        </w:rPr>
        <w:t xml:space="preserve">Pastor Heyward accepted the </w:t>
      </w:r>
      <w:r w:rsidR="00863F93">
        <w:rPr>
          <w:color w:val="000000" w:themeColor="text1"/>
          <w:u w:color="000000" w:themeColor="text1"/>
        </w:rPr>
        <w:t>Lord</w:t>
      </w:r>
      <w:r w:rsidR="006E28A2" w:rsidRPr="006E28A2">
        <w:rPr>
          <w:color w:val="000000" w:themeColor="text1"/>
          <w:u w:color="000000" w:themeColor="text1"/>
        </w:rPr>
        <w:t>’</w:t>
      </w:r>
      <w:r w:rsidR="00863F93">
        <w:rPr>
          <w:color w:val="000000" w:themeColor="text1"/>
          <w:u w:color="000000" w:themeColor="text1"/>
        </w:rPr>
        <w:t xml:space="preserve">s </w:t>
      </w:r>
      <w:r w:rsidRPr="001A00E5">
        <w:rPr>
          <w:color w:val="000000" w:themeColor="text1"/>
          <w:u w:color="000000" w:themeColor="text1"/>
        </w:rPr>
        <w:t>call</w:t>
      </w:r>
      <w:r w:rsidR="00863F93">
        <w:rPr>
          <w:color w:val="000000" w:themeColor="text1"/>
          <w:u w:color="000000" w:themeColor="text1"/>
        </w:rPr>
        <w:t xml:space="preserve"> in</w:t>
      </w:r>
      <w:r w:rsidRPr="001A00E5">
        <w:rPr>
          <w:color w:val="000000" w:themeColor="text1"/>
          <w:u w:color="000000" w:themeColor="text1"/>
        </w:rPr>
        <w:t xml:space="preserve">to </w:t>
      </w:r>
      <w:r w:rsidR="00863F93">
        <w:rPr>
          <w:color w:val="000000" w:themeColor="text1"/>
          <w:u w:color="000000" w:themeColor="text1"/>
        </w:rPr>
        <w:t>ministry,</w:t>
      </w:r>
      <w:r w:rsidRPr="001A00E5">
        <w:rPr>
          <w:color w:val="000000" w:themeColor="text1"/>
          <w:u w:color="000000" w:themeColor="text1"/>
        </w:rPr>
        <w:t xml:space="preserve"> </w:t>
      </w:r>
      <w:r w:rsidR="009B3989">
        <w:rPr>
          <w:color w:val="000000" w:themeColor="text1"/>
          <w:u w:color="000000" w:themeColor="text1"/>
        </w:rPr>
        <w:t xml:space="preserve">he </w:t>
      </w:r>
      <w:r w:rsidRPr="001A00E5">
        <w:rPr>
          <w:color w:val="000000" w:themeColor="text1"/>
          <w:u w:color="000000" w:themeColor="text1"/>
        </w:rPr>
        <w:t>graduated from the Baptist Ministry Forum D</w:t>
      </w:r>
      <w:r w:rsidR="009B3989">
        <w:rPr>
          <w:color w:val="000000" w:themeColor="text1"/>
          <w:u w:color="000000" w:themeColor="text1"/>
        </w:rPr>
        <w:t>i</w:t>
      </w:r>
      <w:r w:rsidRPr="001A00E5">
        <w:rPr>
          <w:color w:val="000000" w:themeColor="text1"/>
          <w:u w:color="000000" w:themeColor="text1"/>
        </w:rPr>
        <w:t>vi</w:t>
      </w:r>
      <w:r w:rsidR="00863F93">
        <w:rPr>
          <w:color w:val="000000" w:themeColor="text1"/>
          <w:u w:color="000000" w:themeColor="text1"/>
        </w:rPr>
        <w:t>nity School and</w:t>
      </w:r>
      <w:r w:rsidRPr="001A00E5">
        <w:rPr>
          <w:color w:val="000000" w:themeColor="text1"/>
          <w:u w:color="000000" w:themeColor="text1"/>
        </w:rPr>
        <w:t xml:space="preserve"> completed </w:t>
      </w:r>
      <w:r w:rsidR="00863F93">
        <w:rPr>
          <w:color w:val="000000" w:themeColor="text1"/>
          <w:u w:color="000000" w:themeColor="text1"/>
        </w:rPr>
        <w:t>studies at the Morris</w:t>
      </w:r>
      <w:r w:rsidRPr="001A00E5">
        <w:rPr>
          <w:color w:val="000000" w:themeColor="text1"/>
          <w:u w:color="000000" w:themeColor="text1"/>
        </w:rPr>
        <w:t xml:space="preserve"> Theological School</w:t>
      </w:r>
      <w:r w:rsidR="00863F93">
        <w:rPr>
          <w:color w:val="000000" w:themeColor="text1"/>
          <w:u w:color="000000" w:themeColor="text1"/>
        </w:rPr>
        <w:t xml:space="preserve"> Extension;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94" w:rsidRPr="001A00E5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 w:rsidRPr="001A00E5">
        <w:rPr>
          <w:color w:val="000000" w:themeColor="text1"/>
          <w:u w:color="000000" w:themeColor="text1"/>
        </w:rPr>
        <w:t xml:space="preserve"> in 198</w:t>
      </w:r>
      <w:r>
        <w:rPr>
          <w:color w:val="000000" w:themeColor="text1"/>
          <w:u w:color="000000" w:themeColor="text1"/>
        </w:rPr>
        <w:t>3, h</w:t>
      </w:r>
      <w:r w:rsidR="00397694" w:rsidRPr="001A00E5">
        <w:rPr>
          <w:color w:val="000000" w:themeColor="text1"/>
          <w:u w:color="000000" w:themeColor="text1"/>
        </w:rPr>
        <w:t>e received his Certificate of Ordination</w:t>
      </w:r>
      <w:r>
        <w:rPr>
          <w:color w:val="000000" w:themeColor="text1"/>
          <w:u w:color="000000" w:themeColor="text1"/>
        </w:rPr>
        <w:t xml:space="preserve"> and</w:t>
      </w:r>
      <w:r w:rsidR="00397694" w:rsidRPr="001A00E5">
        <w:rPr>
          <w:color w:val="000000" w:themeColor="text1"/>
          <w:u w:color="000000" w:themeColor="text1"/>
        </w:rPr>
        <w:t xml:space="preserve"> was called to pastor Salem Baptist Church on Wadmalaw Island for seve</w:t>
      </w:r>
      <w:r>
        <w:rPr>
          <w:color w:val="000000" w:themeColor="text1"/>
          <w:u w:color="000000" w:themeColor="text1"/>
        </w:rPr>
        <w:t>r</w:t>
      </w:r>
      <w:r w:rsidR="00397694" w:rsidRPr="001A00E5">
        <w:rPr>
          <w:color w:val="000000" w:themeColor="text1"/>
          <w:u w:color="000000" w:themeColor="text1"/>
        </w:rPr>
        <w:t xml:space="preserve">al years.  </w:t>
      </w:r>
      <w:r>
        <w:rPr>
          <w:color w:val="000000" w:themeColor="text1"/>
          <w:u w:color="000000" w:themeColor="text1"/>
        </w:rPr>
        <w:t>T</w:t>
      </w:r>
      <w:r w:rsidR="00397694" w:rsidRPr="001A00E5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he served as</w:t>
      </w:r>
      <w:r w:rsidR="00397694" w:rsidRPr="001A00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="00397694" w:rsidRPr="001A00E5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>or of Shiloh Baptist Church for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ten years and</w:t>
      </w:r>
      <w:r w:rsidR="00397694" w:rsidRPr="001A00E5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p</w:t>
      </w:r>
      <w:r w:rsidR="00397694" w:rsidRPr="001A00E5">
        <w:rPr>
          <w:color w:val="000000" w:themeColor="text1"/>
          <w:u w:color="000000" w:themeColor="text1"/>
        </w:rPr>
        <w:t>astor of Grace Chapel Baptist Church</w:t>
      </w:r>
      <w:r>
        <w:rPr>
          <w:color w:val="000000" w:themeColor="text1"/>
          <w:u w:color="000000" w:themeColor="text1"/>
        </w:rPr>
        <w:t xml:space="preserve"> in</w:t>
      </w:r>
      <w:r w:rsidR="00397694" w:rsidRPr="001A00E5">
        <w:rPr>
          <w:color w:val="000000" w:themeColor="text1"/>
          <w:u w:color="000000" w:themeColor="text1"/>
        </w:rPr>
        <w:t xml:space="preserve"> Adams Run</w:t>
      </w:r>
      <w:r>
        <w:rPr>
          <w:color w:val="000000" w:themeColor="text1"/>
          <w:u w:color="000000" w:themeColor="text1"/>
        </w:rPr>
        <w:t>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beloved wife of fifty</w:t>
      </w:r>
      <w:r w:rsidR="006E28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A00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397694" w:rsidRPr="001A00E5">
        <w:rPr>
          <w:color w:val="000000" w:themeColor="text1"/>
          <w:u w:color="000000" w:themeColor="text1"/>
        </w:rPr>
        <w:t>Richardine Garvin Heyward</w:t>
      </w:r>
      <w:r>
        <w:rPr>
          <w:color w:val="000000" w:themeColor="text1"/>
          <w:u w:color="000000" w:themeColor="text1"/>
        </w:rPr>
        <w:t>, he reared five fine children, and Sister Heyward has w</w:t>
      </w:r>
      <w:r w:rsidR="00397694" w:rsidRPr="001A00E5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ed</w:t>
      </w:r>
      <w:r w:rsidR="00397694" w:rsidRPr="001A00E5">
        <w:rPr>
          <w:color w:val="000000" w:themeColor="text1"/>
          <w:u w:color="000000" w:themeColor="text1"/>
        </w:rPr>
        <w:t xml:space="preserve"> alongside </w:t>
      </w:r>
      <w:r>
        <w:rPr>
          <w:color w:val="000000" w:themeColor="text1"/>
          <w:u w:color="000000" w:themeColor="text1"/>
        </w:rPr>
        <w:t>him</w:t>
      </w:r>
      <w:r w:rsidR="00397694" w:rsidRPr="001A00E5">
        <w:rPr>
          <w:color w:val="000000" w:themeColor="text1"/>
          <w:u w:color="000000" w:themeColor="text1"/>
        </w:rPr>
        <w:t xml:space="preserve"> in the ministry</w:t>
      </w:r>
      <w:r>
        <w:rPr>
          <w:color w:val="000000" w:themeColor="text1"/>
          <w:u w:color="000000" w:themeColor="text1"/>
        </w:rPr>
        <w:t>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="00397694" w:rsidRPr="001A00E5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t>a</w:t>
      </w:r>
      <w:r w:rsidR="00397694" w:rsidRPr="001A00E5">
        <w:rPr>
          <w:color w:val="000000" w:themeColor="text1"/>
          <w:u w:color="000000" w:themeColor="text1"/>
        </w:rPr>
        <w:t>mpl</w:t>
      </w:r>
      <w:r>
        <w:rPr>
          <w:color w:val="000000" w:themeColor="text1"/>
          <w:u w:color="000000" w:themeColor="text1"/>
        </w:rPr>
        <w:t>e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godly character and leadership;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C2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Mrs. Heyward</w:t>
      </w:r>
      <w:r w:rsidR="00397694" w:rsidRPr="001A00E5">
        <w:rPr>
          <w:color w:val="000000" w:themeColor="text1"/>
          <w:u w:color="000000" w:themeColor="text1"/>
        </w:rPr>
        <w:t xml:space="preserve"> is a lecturer, teacher, </w:t>
      </w:r>
      <w:r>
        <w:rPr>
          <w:color w:val="000000" w:themeColor="text1"/>
          <w:u w:color="000000" w:themeColor="text1"/>
        </w:rPr>
        <w:t xml:space="preserve">and </w:t>
      </w:r>
      <w:r w:rsidR="007010C2">
        <w:rPr>
          <w:color w:val="000000" w:themeColor="text1"/>
          <w:u w:color="000000" w:themeColor="text1"/>
        </w:rPr>
        <w:t xml:space="preserve">prayer warrior.  </w:t>
      </w:r>
      <w:r>
        <w:rPr>
          <w:color w:val="000000" w:themeColor="text1"/>
          <w:u w:color="000000" w:themeColor="text1"/>
        </w:rPr>
        <w:t xml:space="preserve">Pastor Heyward has provided his congregations </w:t>
      </w:r>
      <w:r w:rsidR="00397694" w:rsidRPr="001A00E5">
        <w:rPr>
          <w:color w:val="000000" w:themeColor="text1"/>
          <w:u w:color="000000" w:themeColor="text1"/>
        </w:rPr>
        <w:t>many opportunities to learn the Word of God through</w:t>
      </w:r>
      <w:r w:rsidR="007010C2">
        <w:rPr>
          <w:color w:val="000000" w:themeColor="text1"/>
          <w:u w:color="000000" w:themeColor="text1"/>
        </w:rPr>
        <w:t xml:space="preserve"> B</w:t>
      </w:r>
      <w:r w:rsidR="00397694" w:rsidRPr="001A00E5">
        <w:rPr>
          <w:color w:val="000000" w:themeColor="text1"/>
          <w:u w:color="000000" w:themeColor="text1"/>
        </w:rPr>
        <w:t>ible study</w:t>
      </w:r>
      <w:r w:rsidR="007010C2">
        <w:rPr>
          <w:color w:val="000000" w:themeColor="text1"/>
          <w:u w:color="000000" w:themeColor="text1"/>
        </w:rPr>
        <w:t xml:space="preserve"> and his </w:t>
      </w:r>
      <w:r w:rsidR="007010C2" w:rsidRPr="001A00E5">
        <w:rPr>
          <w:color w:val="000000" w:themeColor="text1"/>
          <w:u w:color="000000" w:themeColor="text1"/>
        </w:rPr>
        <w:t>dedicat</w:t>
      </w:r>
      <w:r w:rsidR="007010C2">
        <w:rPr>
          <w:color w:val="000000" w:themeColor="text1"/>
          <w:u w:color="000000" w:themeColor="text1"/>
        </w:rPr>
        <w:t xml:space="preserve">ion to </w:t>
      </w:r>
      <w:r w:rsidR="007010C2" w:rsidRPr="001A00E5">
        <w:rPr>
          <w:color w:val="000000" w:themeColor="text1"/>
          <w:u w:color="000000" w:themeColor="text1"/>
        </w:rPr>
        <w:t xml:space="preserve">the Gospel </w:t>
      </w:r>
      <w:r w:rsidR="007010C2">
        <w:rPr>
          <w:color w:val="000000" w:themeColor="text1"/>
          <w:u w:color="000000" w:themeColor="text1"/>
        </w:rPr>
        <w:t>m</w:t>
      </w:r>
      <w:r w:rsidR="007010C2" w:rsidRPr="001A00E5">
        <w:rPr>
          <w:color w:val="000000" w:themeColor="text1"/>
          <w:u w:color="000000" w:themeColor="text1"/>
        </w:rPr>
        <w:t>inistry</w:t>
      </w:r>
      <w:r w:rsidR="00397694" w:rsidRPr="001A00E5">
        <w:rPr>
          <w:color w:val="000000" w:themeColor="text1"/>
          <w:u w:color="000000" w:themeColor="text1"/>
        </w:rPr>
        <w:t>;</w:t>
      </w:r>
      <w:r w:rsidR="007010C2">
        <w:rPr>
          <w:color w:val="000000" w:themeColor="text1"/>
          <w:u w:color="000000" w:themeColor="text1"/>
        </w:rPr>
        <w:t xml:space="preserve"> and</w:t>
      </w:r>
    </w:p>
    <w:p w:rsidR="007010C2" w:rsidRDefault="007010C2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 Heyward has had the joy of seeing</w:t>
      </w:r>
      <w:r w:rsidR="00397694" w:rsidRPr="001A00E5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come into the kingdom of God and</w:t>
      </w:r>
      <w:r w:rsidR="00397694" w:rsidRPr="001A00E5">
        <w:rPr>
          <w:color w:val="000000" w:themeColor="text1"/>
          <w:u w:color="000000" w:themeColor="text1"/>
        </w:rPr>
        <w:t xml:space="preserve"> grow in their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 xml:space="preserve">faith, worship attendance </w:t>
      </w:r>
      <w:r>
        <w:rPr>
          <w:color w:val="000000" w:themeColor="text1"/>
          <w:u w:color="000000" w:themeColor="text1"/>
        </w:rPr>
        <w:t>increase</w:t>
      </w:r>
      <w:r w:rsidR="00397694" w:rsidRPr="001A00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church</w:t>
      </w:r>
      <w:r w:rsidR="00397694" w:rsidRPr="001A00E5">
        <w:rPr>
          <w:color w:val="000000" w:themeColor="text1"/>
          <w:u w:color="000000" w:themeColor="text1"/>
        </w:rPr>
        <w:t xml:space="preserve"> facilities expand</w:t>
      </w:r>
      <w:r>
        <w:rPr>
          <w:color w:val="000000" w:themeColor="text1"/>
          <w:u w:color="000000" w:themeColor="text1"/>
        </w:rPr>
        <w:t>,</w:t>
      </w:r>
      <w:r w:rsidR="00397694" w:rsidRPr="001A00E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churches </w:t>
      </w:r>
      <w:r w:rsidR="00397694" w:rsidRPr="001A00E5">
        <w:rPr>
          <w:color w:val="000000" w:themeColor="text1"/>
          <w:u w:color="000000" w:themeColor="text1"/>
        </w:rPr>
        <w:t xml:space="preserve">become </w:t>
      </w:r>
      <w:r>
        <w:rPr>
          <w:color w:val="000000" w:themeColor="text1"/>
          <w:u w:color="000000" w:themeColor="text1"/>
        </w:rPr>
        <w:t>spheres</w:t>
      </w:r>
      <w:r w:rsidR="00397694" w:rsidRPr="001A00E5">
        <w:rPr>
          <w:color w:val="000000" w:themeColor="text1"/>
          <w:u w:color="000000" w:themeColor="text1"/>
        </w:rPr>
        <w:t xml:space="preserve"> of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influence</w:t>
      </w:r>
      <w:r>
        <w:rPr>
          <w:color w:val="000000" w:themeColor="text1"/>
          <w:u w:color="000000" w:themeColor="text1"/>
        </w:rPr>
        <w:t xml:space="preserve"> through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leadership for kingdom building</w:t>
      </w:r>
      <w:r>
        <w:rPr>
          <w:color w:val="000000" w:themeColor="text1"/>
          <w:u w:color="000000" w:themeColor="text1"/>
        </w:rPr>
        <w:t>; and</w:t>
      </w:r>
      <w:r w:rsidR="00397694" w:rsidRPr="001A00E5">
        <w:rPr>
          <w:color w:val="000000" w:themeColor="text1"/>
          <w:u w:color="000000" w:themeColor="text1"/>
        </w:rPr>
        <w:t xml:space="preserve"> </w:t>
      </w: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his</w:t>
      </w:r>
      <w:r w:rsidR="00397694" w:rsidRPr="001A00E5">
        <w:rPr>
          <w:color w:val="000000" w:themeColor="text1"/>
          <w:u w:color="000000" w:themeColor="text1"/>
        </w:rPr>
        <w:t xml:space="preserve"> purpose in the ministry has been to educate, equip,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and empower people to fulfill their God</w:t>
      </w:r>
      <w:r w:rsidR="006E28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given destiny, his churches have seen the </w:t>
      </w:r>
      <w:r w:rsidRPr="001A00E5">
        <w:rPr>
          <w:color w:val="000000" w:themeColor="text1"/>
          <w:u w:color="000000" w:themeColor="text1"/>
        </w:rPr>
        <w:t>greatness</w:t>
      </w:r>
      <w:r>
        <w:rPr>
          <w:color w:val="000000" w:themeColor="text1"/>
          <w:u w:color="000000" w:themeColor="text1"/>
        </w:rPr>
        <w:t xml:space="preserve"> of his life in the teaching of </w:t>
      </w:r>
      <w:r w:rsidRPr="001A00E5">
        <w:rPr>
          <w:color w:val="000000" w:themeColor="text1"/>
          <w:u w:color="000000" w:themeColor="text1"/>
        </w:rPr>
        <w:t>Jesus</w:t>
      </w:r>
      <w:r>
        <w:rPr>
          <w:color w:val="000000" w:themeColor="text1"/>
          <w:u w:color="000000" w:themeColor="text1"/>
        </w:rPr>
        <w:t>:</w:t>
      </w:r>
      <w:r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“H</w:t>
      </w:r>
      <w:r w:rsidRPr="001A00E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Pr="001A00E5">
        <w:rPr>
          <w:color w:val="000000" w:themeColor="text1"/>
          <w:u w:color="000000" w:themeColor="text1"/>
        </w:rPr>
        <w:t>that is greatest among you, let him be your servant”</w:t>
      </w:r>
      <w:r>
        <w:rPr>
          <w:color w:val="000000" w:themeColor="text1"/>
          <w:u w:color="000000" w:themeColor="text1"/>
        </w:rPr>
        <w:t>; and</w:t>
      </w: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EFD" w:rsidRDefault="00953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6E28A2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eightie</w:t>
      </w:r>
      <w:r w:rsidRPr="008D22FE">
        <w:rPr>
          <w:color w:val="000000" w:themeColor="text1"/>
          <w:u w:color="000000" w:themeColor="text1"/>
        </w:rPr>
        <w:t>th birthday</w:t>
      </w:r>
      <w:r w:rsidR="006E28A2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6E28A2" w:rsidRPr="008D22FE">
        <w:rPr>
          <w:color w:val="000000" w:themeColor="text1"/>
          <w:u w:color="000000" w:themeColor="text1"/>
        </w:rPr>
        <w:t xml:space="preserve">the members </w:t>
      </w:r>
      <w:r w:rsidR="006E28A2">
        <w:rPr>
          <w:color w:val="000000" w:themeColor="text1"/>
          <w:u w:color="000000" w:themeColor="text1"/>
        </w:rPr>
        <w:t>j</w:t>
      </w:r>
      <w:r w:rsidRPr="008D22FE">
        <w:rPr>
          <w:color w:val="000000" w:themeColor="text1"/>
          <w:u w:color="000000" w:themeColor="text1"/>
        </w:rPr>
        <w:t>oin with his family and friends in congratulating him on reaching this extraordinary milestone</w:t>
      </w:r>
      <w:r w:rsidR="00533EFD">
        <w:t>.  Now, therefore,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Pr="00783774" w:rsidRDefault="00783774" w:rsidP="0078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Pr="001A00E5">
        <w:rPr>
          <w:color w:val="000000" w:themeColor="text1"/>
          <w:u w:color="000000" w:themeColor="text1"/>
        </w:rPr>
        <w:t>Pastor Robert Heyward, Sr.</w:t>
      </w:r>
      <w:r>
        <w:rPr>
          <w:color w:val="000000" w:themeColor="text1"/>
          <w:u w:color="000000" w:themeColor="text1"/>
        </w:rPr>
        <w:t xml:space="preserve">, </w:t>
      </w:r>
      <w:r w:rsidRPr="001A00E5">
        <w:rPr>
          <w:color w:val="000000" w:themeColor="text1"/>
          <w:u w:color="000000" w:themeColor="text1"/>
        </w:rPr>
        <w:t>of Grace Chapel Baptist Church</w:t>
      </w:r>
      <w:r>
        <w:rPr>
          <w:color w:val="000000" w:themeColor="text1"/>
          <w:u w:color="000000" w:themeColor="text1"/>
        </w:rPr>
        <w:t xml:space="preserve"> in </w:t>
      </w:r>
      <w:r w:rsidRPr="001A00E5">
        <w:rPr>
          <w:color w:val="000000" w:themeColor="text1"/>
          <w:u w:color="000000" w:themeColor="text1"/>
        </w:rPr>
        <w:t>Adams Run</w:t>
      </w:r>
      <w:r w:rsidRPr="008D22FE">
        <w:rPr>
          <w:color w:val="000000" w:themeColor="text1"/>
          <w:u w:color="000000" w:themeColor="text1"/>
        </w:rPr>
        <w:t xml:space="preserve"> on the occasion of his</w:t>
      </w:r>
      <w:r w:rsidR="009B3989">
        <w:rPr>
          <w:color w:val="000000" w:themeColor="text1"/>
          <w:u w:color="000000" w:themeColor="text1"/>
        </w:rPr>
        <w:t xml:space="preserve"> </w:t>
      </w:r>
      <w:r w:rsidR="00B20A23">
        <w:rPr>
          <w:color w:val="000000" w:themeColor="text1"/>
          <w:u w:color="000000" w:themeColor="text1"/>
        </w:rPr>
        <w:t>eightieth</w:t>
      </w:r>
      <w:r w:rsidR="009B3989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wish him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10C2">
        <w:t xml:space="preserve"> </w:t>
      </w:r>
      <w:r w:rsidR="007010C2" w:rsidRPr="001A00E5">
        <w:rPr>
          <w:color w:val="000000" w:themeColor="text1"/>
          <w:u w:color="000000" w:themeColor="text1"/>
        </w:rPr>
        <w:t>Pastor Robert Heyward, Sr.</w:t>
      </w:r>
    </w:p>
    <w:p w:rsidR="00156585" w:rsidRDefault="006E2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E50" w:rsidRDefault="00440E50" w:rsidP="00440E50">
      <w:pPr>
        <w:suppressAutoHyphens/>
      </w:pPr>
    </w:p>
    <w:sectPr w:rsidR="00440E50" w:rsidSect="00440E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EFD" w:rsidRDefault="00533EFD" w:rsidP="009F0C77">
      <w:r>
        <w:separator/>
      </w:r>
    </w:p>
  </w:endnote>
  <w:endnote w:type="continuationSeparator" w:id="0">
    <w:p w:rsidR="00533EFD" w:rsidRDefault="00533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A481E4-2776-4C5C-95F3-659B6A0E1602}"/>
    <w:embedBold r:id="rId2" w:fontKey="{6403CE71-E617-47AA-9143-E5E75E62AF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CC1C79-0F5A-47EB-975D-CCE718C7F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B485CB-5C40-4E49-8059-0EBDC79F2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AA9222-70C3-4D47-B5E0-A7802DBF0D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E50" w:rsidRPr="00EA5C9D" w:rsidRDefault="00440E50" w:rsidP="00EA5C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24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EFD" w:rsidRDefault="00533EFD" w:rsidP="009F0C77">
      <w:r>
        <w:separator/>
      </w:r>
    </w:p>
  </w:footnote>
  <w:footnote w:type="continuationSeparator" w:id="0">
    <w:p w:rsidR="00533EFD" w:rsidRDefault="00533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5ZW19"/>
    <w:docVar w:name="CoverBillType" w:val="r"/>
    <w:docVar w:name="DocPath" w:val="L:\Council\bills\GM\24145ZW19.DOCX"/>
    <w:docVar w:name="dvBillNumber" w:val="4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EFD"/>
    <w:rsid w:val="00011869"/>
    <w:rsid w:val="00015CD6"/>
    <w:rsid w:val="000B11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5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694"/>
    <w:rsid w:val="003C4DAB"/>
    <w:rsid w:val="003D01E8"/>
    <w:rsid w:val="003E5288"/>
    <w:rsid w:val="003F6D79"/>
    <w:rsid w:val="0041760A"/>
    <w:rsid w:val="00417C01"/>
    <w:rsid w:val="004403BD"/>
    <w:rsid w:val="00440E50"/>
    <w:rsid w:val="00461441"/>
    <w:rsid w:val="004809EE"/>
    <w:rsid w:val="004E7D54"/>
    <w:rsid w:val="005231D0"/>
    <w:rsid w:val="005273C6"/>
    <w:rsid w:val="00530A69"/>
    <w:rsid w:val="00533EFD"/>
    <w:rsid w:val="00545593"/>
    <w:rsid w:val="00556EBF"/>
    <w:rsid w:val="00577C6C"/>
    <w:rsid w:val="00592B83"/>
    <w:rsid w:val="005A62FE"/>
    <w:rsid w:val="005C2FE2"/>
    <w:rsid w:val="005E2BC9"/>
    <w:rsid w:val="00605102"/>
    <w:rsid w:val="006215AA"/>
    <w:rsid w:val="006913C9"/>
    <w:rsid w:val="0069470D"/>
    <w:rsid w:val="006D58AA"/>
    <w:rsid w:val="006E28A2"/>
    <w:rsid w:val="007010C2"/>
    <w:rsid w:val="00734F00"/>
    <w:rsid w:val="00735C73"/>
    <w:rsid w:val="00783774"/>
    <w:rsid w:val="007A70AE"/>
    <w:rsid w:val="008362E8"/>
    <w:rsid w:val="0085786E"/>
    <w:rsid w:val="00863F93"/>
    <w:rsid w:val="008A1768"/>
    <w:rsid w:val="008A489F"/>
    <w:rsid w:val="008F0F33"/>
    <w:rsid w:val="008F4429"/>
    <w:rsid w:val="0094021A"/>
    <w:rsid w:val="00953C5E"/>
    <w:rsid w:val="009B398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A2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344"/>
    <w:rsid w:val="00DF3845"/>
    <w:rsid w:val="00E41911"/>
    <w:rsid w:val="00E44B57"/>
    <w:rsid w:val="00E92EEF"/>
    <w:rsid w:val="00EA5C9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4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C55439-033D-4E5B-8E8C-AB5D84A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0E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71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D7956-75C0-497F-99D7-B10E9DD4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4271: Pastor Robert Heyward, Sr. - South Carolina Legislature Online</dc:title>
  <dc:creator>Gail Moore</dc:creator>
  <cp:lastModifiedBy>S Wilson</cp:lastModifiedBy>
  <cp:revision>2</cp:revision>
  <cp:lastPrinted>2019-03-20T14:47:00Z</cp:lastPrinted>
  <dcterms:created xsi:type="dcterms:W3CDTF">2020-03-09T21:04:00Z</dcterms:created>
  <dcterms:modified xsi:type="dcterms:W3CDTF">2020-03-09T21:04:00Z</dcterms:modified>
</cp:coreProperties>
</file>