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F62" w:rsidRDefault="00AE5F62" w:rsidP="00AE5F62">
      <w:pPr>
        <w:widowControl w:val="0"/>
        <w:jc w:val="center"/>
      </w:pPr>
      <w:r w:rsidRPr="00AE5F62">
        <w:rPr>
          <w:b/>
        </w:rPr>
        <w:t>South Carolina General Assembly</w:t>
      </w:r>
    </w:p>
    <w:p w:rsidR="00AE5F62" w:rsidRDefault="00AE5F62" w:rsidP="00AE5F62">
      <w:pPr>
        <w:widowControl w:val="0"/>
        <w:jc w:val="center"/>
      </w:pPr>
      <w:r>
        <w:t>123rd Session, 2019-2020</w:t>
      </w: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jc w:val="left"/>
        <w:rPr>
          <w:b/>
        </w:rPr>
      </w:pPr>
      <w:r w:rsidRPr="00AE5F62">
        <w:rPr>
          <w:b/>
        </w:rPr>
        <w:t>H. 4505</w:t>
      </w:r>
    </w:p>
    <w:p w:rsidR="00AE5F62" w:rsidRDefault="00AE5F62" w:rsidP="00AE5F62">
      <w:pPr>
        <w:widowControl w:val="0"/>
        <w:jc w:val="left"/>
        <w:rPr>
          <w:b/>
        </w:rPr>
      </w:pPr>
    </w:p>
    <w:p w:rsidR="00AE5F62" w:rsidRDefault="00AE5F62" w:rsidP="00AE5F62">
      <w:pPr>
        <w:widowControl w:val="0"/>
        <w:jc w:val="left"/>
      </w:pPr>
      <w:r w:rsidRPr="00AE5F62">
        <w:rPr>
          <w:b/>
        </w:rPr>
        <w:t>STATUS INFORMATION</w:t>
      </w: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jc w:val="left"/>
      </w:pPr>
      <w:r>
        <w:t>General Bill</w:t>
      </w:r>
    </w:p>
    <w:p w:rsidR="00AE5F62" w:rsidRDefault="00AE5F62" w:rsidP="00AE5F62">
      <w:pPr>
        <w:widowControl w:val="0"/>
        <w:jc w:val="left"/>
      </w:pPr>
      <w:r>
        <w:t>Sponsors: Rep. W. Cox</w:t>
      </w:r>
    </w:p>
    <w:p w:rsidR="00AE5F62" w:rsidRDefault="00AE5F62" w:rsidP="00AE5F62">
      <w:pPr>
        <w:widowControl w:val="0"/>
        <w:jc w:val="left"/>
      </w:pPr>
      <w:r>
        <w:t>Document Path: l:\council\bills\cc\15432cm19.docx</w:t>
      </w: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jc w:val="left"/>
      </w:pPr>
      <w:r>
        <w:t>Introduced in the House on April 30, 2019</w:t>
      </w:r>
    </w:p>
    <w:p w:rsidR="00AE5F62" w:rsidRDefault="00AE5F62" w:rsidP="00AE5F62">
      <w:pPr>
        <w:widowControl w:val="0"/>
        <w:jc w:val="left"/>
      </w:pPr>
      <w:r>
        <w:t xml:space="preserve">Currently residing in the House Committee on </w:t>
      </w:r>
      <w:r w:rsidRPr="00AE5F62">
        <w:rPr>
          <w:b/>
        </w:rPr>
        <w:t>Education and Public Works</w:t>
      </w: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jc w:val="left"/>
      </w:pPr>
      <w:r>
        <w:t xml:space="preserve">Summary: </w:t>
      </w:r>
      <w:r w:rsidR="00992FDF">
        <w:t>Driver's license</w:t>
      </w: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jc w:val="left"/>
      </w:pPr>
    </w:p>
    <w:p w:rsidR="00AE5F62" w:rsidRDefault="00AE5F62" w:rsidP="00AE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F62">
        <w:rPr>
          <w:b/>
        </w:rPr>
        <w:t>HISTORY OF LEGISLATIVE ACTIONS</w:t>
      </w:r>
    </w:p>
    <w:p w:rsidR="00AE5F62" w:rsidRDefault="00AE5F62" w:rsidP="00AE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F62" w:rsidRPr="00AE5F62" w:rsidRDefault="00AE5F62" w:rsidP="00AE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F62">
        <w:rPr>
          <w:u w:val="single"/>
        </w:rPr>
        <w:tab/>
        <w:t>Date</w:t>
      </w:r>
      <w:r w:rsidRPr="00AE5F62">
        <w:rPr>
          <w:u w:val="single"/>
        </w:rPr>
        <w:tab/>
        <w:t>Body</w:t>
      </w:r>
      <w:r w:rsidRPr="00AE5F62">
        <w:rPr>
          <w:u w:val="single"/>
        </w:rPr>
        <w:tab/>
        <w:t>Action Description with journal page number</w:t>
      </w:r>
      <w:r w:rsidRPr="00AE5F62">
        <w:rPr>
          <w:u w:val="single"/>
        </w:rPr>
        <w:tab/>
      </w:r>
    </w:p>
    <w:p w:rsidR="003C64AF" w:rsidRDefault="003C64AF" w:rsidP="003C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FE4431">
        <w:t>Introduced and read first time (</w:t>
      </w:r>
      <w:hyperlink r:id="rId7" w:history="1">
        <w:r w:rsidRPr="00FE4431">
          <w:rPr>
            <w:rStyle w:val="Hyperlink"/>
          </w:rPr>
          <w:t>House Journal</w:t>
        </w:r>
        <w:r w:rsidRPr="00FE4431">
          <w:rPr>
            <w:rStyle w:val="Hyperlink"/>
          </w:rPr>
          <w:noBreakHyphen/>
          <w:t>page 34</w:t>
        </w:r>
      </w:hyperlink>
      <w:r w:rsidRPr="00FE4431">
        <w:t>)</w:t>
      </w:r>
    </w:p>
    <w:p w:rsidR="003C64AF" w:rsidRDefault="003C64AF" w:rsidP="003C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FE4431">
        <w:t>Referred to Co</w:t>
      </w:r>
      <w:r>
        <w:t xml:space="preserve">mmittee on </w:t>
      </w:r>
      <w:r w:rsidRPr="00FE4431">
        <w:rPr>
          <w:b/>
        </w:rPr>
        <w:t>Education and Public Works</w:t>
      </w:r>
      <w:r w:rsidRPr="00FE4431">
        <w:t xml:space="preserve"> (</w:t>
      </w:r>
      <w:hyperlink r:id="rId8" w:history="1">
        <w:r w:rsidRPr="00FE4431">
          <w:rPr>
            <w:rStyle w:val="Hyperlink"/>
          </w:rPr>
          <w:t>House Journal</w:t>
        </w:r>
        <w:r w:rsidRPr="00FE4431">
          <w:rPr>
            <w:rStyle w:val="Hyperlink"/>
          </w:rPr>
          <w:noBreakHyphen/>
          <w:t>page 34</w:t>
        </w:r>
      </w:hyperlink>
      <w:r w:rsidRPr="00FE4431">
        <w:t>)</w:t>
      </w:r>
    </w:p>
    <w:p w:rsidR="003C64AF" w:rsidRDefault="003C64AF" w:rsidP="003C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5F62" w:rsidRDefault="00AE5F62" w:rsidP="00AE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E5F62">
          <w:rPr>
            <w:rStyle w:val="Hyperlink"/>
          </w:rPr>
          <w:t>legislative information</w:t>
        </w:r>
      </w:hyperlink>
      <w:r>
        <w:t xml:space="preserve"> at the website</w:t>
      </w:r>
    </w:p>
    <w:p w:rsidR="00AE5F62" w:rsidRDefault="00AE5F62" w:rsidP="00AE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F62" w:rsidRPr="00AE5F62" w:rsidRDefault="00AE5F62" w:rsidP="00AE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F62" w:rsidRDefault="00AE5F62" w:rsidP="00AE5F62">
      <w:pPr>
        <w:widowControl w:val="0"/>
        <w:jc w:val="left"/>
      </w:pPr>
      <w:r w:rsidRPr="00AE5F62">
        <w:rPr>
          <w:b/>
        </w:rPr>
        <w:t>VERSIONS OF THIS BILL</w:t>
      </w:r>
    </w:p>
    <w:p w:rsidR="00AE5F62" w:rsidRDefault="00AE5F62" w:rsidP="00AE5F62">
      <w:pPr>
        <w:widowControl w:val="0"/>
        <w:jc w:val="left"/>
      </w:pPr>
    </w:p>
    <w:p w:rsidR="00AE5F62" w:rsidRDefault="00A93765" w:rsidP="00AE5F62">
      <w:pPr>
        <w:widowControl w:val="0"/>
        <w:jc w:val="left"/>
      </w:pPr>
      <w:hyperlink r:id="rId10" w:history="1">
        <w:r w:rsidR="00AE5F62">
          <w:rPr>
            <w:rStyle w:val="Hyperlink"/>
          </w:rPr>
          <w:t>4/30/2019</w:t>
        </w:r>
      </w:hyperlink>
    </w:p>
    <w:p w:rsidR="00AE5F62" w:rsidRDefault="00AE5F62" w:rsidP="00AE5F62"/>
    <w:p w:rsidR="00AE5F62" w:rsidRDefault="00AE5F62" w:rsidP="00AE5F62">
      <w:pPr>
        <w:sectPr w:rsidR="00AE5F62" w:rsidSect="00AE5F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7334" w:rsidRDefault="001F7334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C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E30A79">
        <w:noBreakHyphen/>
      </w:r>
      <w:r>
        <w:t>1</w:t>
      </w:r>
      <w:r w:rsidR="00E30A79">
        <w:noBreakHyphen/>
      </w:r>
      <w:r>
        <w:t>176, CODE OF LAWS OF SOUTH CAROLINA, 1976, RELATING TO CONDITIONS FOR THE ISSUANCE OF A CONDITIONAL DRIVER</w:t>
      </w:r>
      <w:r w:rsidR="00E30A79" w:rsidRPr="00E30A79">
        <w:t>’</w:t>
      </w:r>
      <w:r>
        <w:t>S LICENSE AND A SPECIAL RESTRICTED DRIVER</w:t>
      </w:r>
      <w:r w:rsidR="00E30A79" w:rsidRPr="00E30A79">
        <w:t>’</w:t>
      </w:r>
      <w:r>
        <w:t>S LICENSE, SO AS TO PROVIDE THAT THE COMPLETION OF FOUR HOURS OF VOLUNTEER LITTER CLEAN</w:t>
      </w:r>
      <w:r w:rsidR="00E30A79">
        <w:noBreakHyphen/>
      </w:r>
      <w:r>
        <w:t>UP WORK WITH A DEPARTMENT OF TRANSPORTATION</w:t>
      </w:r>
      <w:r w:rsidR="00E30A79">
        <w:noBreakHyphen/>
      </w:r>
      <w:r>
        <w:t xml:space="preserve"> AND PALMETTOPRIDE</w:t>
      </w:r>
      <w:r w:rsidR="00E30A79">
        <w:noBreakHyphen/>
      </w:r>
      <w:r>
        <w:t xml:space="preserve"> APPROVED ADOPT</w:t>
      </w:r>
      <w:r w:rsidR="00E30A79">
        <w:noBreakHyphen/>
      </w:r>
      <w:r>
        <w:t>A</w:t>
      </w:r>
      <w:r w:rsidR="00E30A79">
        <w:noBreakHyphen/>
      </w:r>
      <w:r w:rsidR="00292716">
        <w:t>HIGHWAY PROGRAM IS</w:t>
      </w:r>
      <w:r>
        <w:t xml:space="preserve"> A CONDITION FOR THE ISSUANCE OF BOTH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2DCA">
        <w:t>Section 56</w:t>
      </w:r>
      <w:r w:rsidR="00E30A79">
        <w:noBreakHyphen/>
      </w:r>
      <w:r w:rsidR="002B2DCA">
        <w:t>1</w:t>
      </w:r>
      <w:r w:rsidR="00E30A79">
        <w:noBreakHyphen/>
      </w:r>
      <w:r w:rsidR="002B2DCA">
        <w:t>176 of the 1976 Code is amended to read:</w:t>
      </w:r>
    </w:p>
    <w:p w:rsidR="002B2DCA" w:rsidRDefault="002B2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DCA" w:rsidRDefault="002B2DC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E30A79">
        <w:noBreakHyphen/>
      </w:r>
      <w:r>
        <w:t>1</w:t>
      </w:r>
      <w:r w:rsidR="00E30A79">
        <w:noBreakHyphen/>
      </w:r>
      <w:r>
        <w:t>176.</w:t>
      </w:r>
      <w:r>
        <w:tab/>
      </w:r>
      <w:r w:rsidRPr="00246B92">
        <w:t>(A)</w:t>
      </w:r>
      <w:r w:rsidR="0034603A">
        <w:rPr>
          <w:u w:val="single"/>
        </w:rPr>
        <w:t>(1)</w:t>
      </w:r>
      <w:r>
        <w:tab/>
      </w:r>
      <w:r w:rsidRPr="00942C86">
        <w:t>School attendance is a condition for the issuance of a conditional driver</w:t>
      </w:r>
      <w:r w:rsidR="00E30A79" w:rsidRPr="00E30A79">
        <w:t>’</w:t>
      </w:r>
      <w:r w:rsidRPr="00942C86">
        <w:t>s license and a special restricted driver</w:t>
      </w:r>
      <w:r w:rsidR="00E30A79" w:rsidRPr="00E30A79">
        <w:t>’</w:t>
      </w:r>
      <w:r w:rsidRPr="00942C86">
        <w:t>s license. The Department of Motor Vehicles may not issue a conditional driver</w:t>
      </w:r>
      <w:r w:rsidR="00E30A79" w:rsidRPr="00E30A79">
        <w:t>’</w:t>
      </w:r>
      <w:r w:rsidRPr="00942C86">
        <w:t>s license or a special restricted driver</w:t>
      </w:r>
      <w:r w:rsidR="00E30A79" w:rsidRPr="00E30A79">
        <w:t>’</w:t>
      </w:r>
      <w:r w:rsidRPr="00942C86">
        <w:t>s license to a person pursuant to Section 56</w:t>
      </w:r>
      <w:r w:rsidR="00E30A79">
        <w:noBreakHyphen/>
      </w:r>
      <w:r w:rsidRPr="00942C86">
        <w:t>1</w:t>
      </w:r>
      <w:r w:rsidR="00E30A79">
        <w:noBreakHyphen/>
      </w:r>
      <w:r w:rsidRPr="00942C86">
        <w:t>175 or Section 56</w:t>
      </w:r>
      <w:r w:rsidR="00E30A79">
        <w:noBreakHyphen/>
      </w:r>
      <w:r w:rsidRPr="00942C86">
        <w:t>1</w:t>
      </w:r>
      <w:r w:rsidR="00E30A79">
        <w:noBreakHyphen/>
      </w:r>
      <w:r w:rsidRPr="00942C86">
        <w:t>180 unless the person: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B2DCA" w:rsidRPr="00942C86">
        <w:tab/>
      </w:r>
      <w:r w:rsidR="00246B92">
        <w:tab/>
      </w:r>
      <w:r w:rsidR="002B2DCA" w:rsidRPr="0034603A">
        <w:rPr>
          <w:strike/>
        </w:rPr>
        <w:t>(1)</w:t>
      </w:r>
      <w:r>
        <w:rPr>
          <w:u w:val="single"/>
        </w:rPr>
        <w:t>(a)</w:t>
      </w:r>
      <w:r w:rsidR="002B2DCA">
        <w:tab/>
      </w:r>
      <w:r w:rsidR="002B2DCA" w:rsidRPr="00942C86">
        <w:t>has a high school diploma or certificate, or a General Education Development Certificate; or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46B92">
        <w:tab/>
      </w:r>
      <w:r w:rsidR="002B2DCA" w:rsidRPr="00942C86">
        <w:tab/>
      </w:r>
      <w:r w:rsidR="002B2DCA" w:rsidRPr="0034603A">
        <w:rPr>
          <w:strike/>
        </w:rPr>
        <w:t>(2)</w:t>
      </w:r>
      <w:r w:rsidRPr="0034603A">
        <w:rPr>
          <w:u w:val="single"/>
        </w:rPr>
        <w:t>(b)</w:t>
      </w:r>
      <w:r w:rsidR="002B2DCA">
        <w:tab/>
      </w:r>
      <w:r w:rsidR="002B2DCA" w:rsidRPr="00942C86">
        <w:t>is enrolled in a public or private school or is home schooled under the provisions contained in Section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40, 59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45, or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47, and:</w:t>
      </w:r>
    </w:p>
    <w:p w:rsidR="002B2DCA" w:rsidRDefault="002B2DC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46B92">
        <w:tab/>
      </w:r>
      <w:r w:rsidR="0034603A">
        <w:tab/>
      </w:r>
      <w:r>
        <w:tab/>
      </w:r>
      <w:r w:rsidRPr="0034603A">
        <w:rPr>
          <w:strike/>
        </w:rPr>
        <w:t>(a)</w:t>
      </w:r>
      <w:r w:rsidR="0034603A">
        <w:rPr>
          <w:u w:val="single"/>
        </w:rPr>
        <w:t>(i)</w:t>
      </w:r>
      <w:r>
        <w:tab/>
      </w:r>
      <w:r w:rsidRPr="00942C86">
        <w:t>the person has conformed to the attendance laws, regulations, and policies of the school, school district, and the State Board of Education, as applicable; and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="002B2DCA">
        <w:tab/>
      </w:r>
      <w:r w:rsidR="00246B92">
        <w:tab/>
      </w:r>
      <w:r w:rsidR="002B2DCA">
        <w:tab/>
      </w:r>
      <w:r w:rsidR="002B2DCA" w:rsidRPr="0034603A">
        <w:rPr>
          <w:strike/>
        </w:rPr>
        <w:t>(b)</w:t>
      </w:r>
      <w:r>
        <w:rPr>
          <w:u w:val="single"/>
        </w:rPr>
        <w:t>(ii)</w:t>
      </w:r>
      <w:r w:rsidR="002B2DCA">
        <w:tab/>
      </w:r>
      <w:r w:rsidR="002B2DCA" w:rsidRPr="00942C86">
        <w:t>the person is not suspended or expelled from school.</w:t>
      </w:r>
    </w:p>
    <w:p w:rsidR="00246B92" w:rsidRDefault="00246B92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2B2DCA" w:rsidRPr="00942C86">
        <w:tab/>
      </w:r>
      <w:r w:rsidR="002B2DCA" w:rsidRPr="0034603A">
        <w:rPr>
          <w:strike/>
        </w:rPr>
        <w:t>(B)</w:t>
      </w:r>
      <w:r w:rsidR="0034603A">
        <w:rPr>
          <w:u w:val="single"/>
        </w:rPr>
        <w:t>(2)</w:t>
      </w:r>
      <w:r w:rsidR="002B2DCA">
        <w:tab/>
      </w:r>
      <w:r w:rsidR="002B2DCA" w:rsidRPr="00942C86">
        <w:t xml:space="preserve">Documentation of enrollment status must be presented to the department by the applicant on a form approved by the department. The documentation must indicate whether the student is in compliance with the requirements as provided in </w:t>
      </w:r>
      <w:r w:rsidR="002B2DCA" w:rsidRPr="0034603A">
        <w:rPr>
          <w:strike/>
        </w:rPr>
        <w:t>item (2)</w:t>
      </w:r>
      <w:r w:rsidR="0034603A">
        <w:t xml:space="preserve"> </w:t>
      </w:r>
      <w:r w:rsidR="0034603A">
        <w:rPr>
          <w:u w:val="single"/>
        </w:rPr>
        <w:t>subitem (b)</w:t>
      </w:r>
      <w:r w:rsidR="002B2DCA" w:rsidRPr="00942C86">
        <w:t>.</w:t>
      </w:r>
    </w:p>
    <w:p w:rsidR="002B2DCA" w:rsidRDefault="00246B92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="00292716" w:rsidRPr="00292716">
        <w:tab/>
      </w:r>
      <w:r>
        <w:rPr>
          <w:u w:val="single"/>
        </w:rPr>
        <w:t>Completion of four hours of volunteer litter clean</w:t>
      </w:r>
      <w:r w:rsidR="00E30A79">
        <w:rPr>
          <w:u w:val="single"/>
        </w:rPr>
        <w:noBreakHyphen/>
      </w:r>
      <w:r>
        <w:rPr>
          <w:u w:val="single"/>
        </w:rPr>
        <w:t>up work with a Department of Transportation</w:t>
      </w:r>
      <w:r w:rsidR="00E30A79">
        <w:rPr>
          <w:u w:val="single"/>
        </w:rPr>
        <w:noBreakHyphen/>
      </w:r>
      <w:r>
        <w:rPr>
          <w:u w:val="single"/>
        </w:rPr>
        <w:t xml:space="preserve"> and PalmettoPride</w:t>
      </w:r>
      <w:r w:rsidR="00E30A79">
        <w:rPr>
          <w:u w:val="single"/>
        </w:rPr>
        <w:noBreakHyphen/>
      </w:r>
      <w:r>
        <w:rPr>
          <w:u w:val="single"/>
        </w:rPr>
        <w:t xml:space="preserve"> approved Adopt</w:t>
      </w:r>
      <w:r w:rsidR="00E30A79">
        <w:rPr>
          <w:u w:val="single"/>
        </w:rPr>
        <w:noBreakHyphen/>
      </w:r>
      <w:r>
        <w:rPr>
          <w:u w:val="single"/>
        </w:rPr>
        <w:t>A</w:t>
      </w:r>
      <w:r w:rsidR="00E30A79">
        <w:rPr>
          <w:u w:val="single"/>
        </w:rPr>
        <w:noBreakHyphen/>
      </w:r>
      <w:r w:rsidR="006F7395">
        <w:rPr>
          <w:u w:val="single"/>
        </w:rPr>
        <w:t>Highway program organization is</w:t>
      </w:r>
      <w:r>
        <w:rPr>
          <w:u w:val="single"/>
        </w:rPr>
        <w:t xml:space="preserve"> a condition for issuance of a conditional driver</w:t>
      </w:r>
      <w:r w:rsidR="00E30A79" w:rsidRPr="00E30A79">
        <w:rPr>
          <w:u w:val="single"/>
        </w:rPr>
        <w:t>’</w:t>
      </w:r>
      <w:r>
        <w:rPr>
          <w:u w:val="single"/>
        </w:rPr>
        <w:t>s license and a special restricted driver</w:t>
      </w:r>
      <w:r w:rsidR="00E30A79" w:rsidRPr="00E30A79">
        <w:rPr>
          <w:u w:val="single"/>
        </w:rPr>
        <w:t>’</w:t>
      </w:r>
      <w:r>
        <w:rPr>
          <w:u w:val="single"/>
        </w:rPr>
        <w:t xml:space="preserve">s license. The </w:t>
      </w:r>
      <w:r w:rsidR="008C6644">
        <w:rPr>
          <w:u w:val="single"/>
        </w:rPr>
        <w:t>approved litter clean</w:t>
      </w:r>
      <w:r w:rsidR="00E30A79">
        <w:rPr>
          <w:u w:val="single"/>
        </w:rPr>
        <w:noBreakHyphen/>
      </w:r>
      <w:r w:rsidR="008C6644">
        <w:rPr>
          <w:u w:val="single"/>
        </w:rPr>
        <w:t xml:space="preserve">up </w:t>
      </w:r>
      <w:r>
        <w:rPr>
          <w:u w:val="single"/>
        </w:rPr>
        <w:t>organization must certify the completion of the person</w:t>
      </w:r>
      <w:r w:rsidR="00E30A79" w:rsidRPr="00E30A79">
        <w:rPr>
          <w:u w:val="single"/>
        </w:rPr>
        <w:t>’</w:t>
      </w:r>
      <w:r>
        <w:rPr>
          <w:u w:val="single"/>
        </w:rPr>
        <w:t>s volunteer hours on a form provided by the Department of Motor Vehicles.</w:t>
      </w:r>
      <w:r w:rsidR="002B2DCA">
        <w:t>”</w:t>
      </w: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22A8">
        <w:t>2</w:t>
      </w:r>
      <w:r>
        <w:t>.</w:t>
      </w:r>
      <w:r>
        <w:tab/>
        <w:t>This act takes effect upon approval by the Governor.</w:t>
      </w:r>
    </w:p>
    <w:p w:rsidR="0066208D" w:rsidRDefault="00E30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5F62" w:rsidRDefault="00AE5F62" w:rsidP="00AE5F62">
      <w:pPr>
        <w:suppressAutoHyphens/>
      </w:pPr>
    </w:p>
    <w:sectPr w:rsidR="00AE5F62" w:rsidSect="00AE5F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CA5" w:rsidRDefault="00453CA5" w:rsidP="009F0C77">
      <w:r>
        <w:separator/>
      </w:r>
    </w:p>
  </w:endnote>
  <w:endnote w:type="continuationSeparator" w:id="0">
    <w:p w:rsidR="00453CA5" w:rsidRDefault="00453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C94675-8CEE-4466-A5F1-DACB2D6934CE}"/>
    <w:embedBold r:id="rId2" w:fontKey="{7B7DB233-4B7D-4BF3-8D2E-15781ABD95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2A1CE1-447B-4D47-B24B-7FFBEA6750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CB49E5-0981-4A44-B53B-DBF1B3023D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C83711-2437-4831-AE20-C761225394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F62" w:rsidRPr="001F7334" w:rsidRDefault="00AE5F62" w:rsidP="001F7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2F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CA5" w:rsidRDefault="00453CA5" w:rsidP="009F0C77">
      <w:r>
        <w:separator/>
      </w:r>
    </w:p>
  </w:footnote>
  <w:footnote w:type="continuationSeparator" w:id="0">
    <w:p w:rsidR="00453CA5" w:rsidRDefault="00453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2CM19"/>
    <w:docVar w:name="CoverBillType" w:val="b"/>
    <w:docVar w:name="DocPath" w:val="L:\Council\bills\CC\15432CM19.DOCX"/>
    <w:docVar w:name="dvBillNumber" w:val="450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453CA5"/>
    <w:rsid w:val="00011869"/>
    <w:rsid w:val="00015CD6"/>
    <w:rsid w:val="00067C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F41"/>
    <w:rsid w:val="001D08F2"/>
    <w:rsid w:val="001D3A58"/>
    <w:rsid w:val="001D525B"/>
    <w:rsid w:val="001D7F4F"/>
    <w:rsid w:val="001F7334"/>
    <w:rsid w:val="00205238"/>
    <w:rsid w:val="002321B6"/>
    <w:rsid w:val="00246B92"/>
    <w:rsid w:val="00250967"/>
    <w:rsid w:val="002543C8"/>
    <w:rsid w:val="0025541D"/>
    <w:rsid w:val="00270533"/>
    <w:rsid w:val="00284AAE"/>
    <w:rsid w:val="00292716"/>
    <w:rsid w:val="002B2DCA"/>
    <w:rsid w:val="002E5912"/>
    <w:rsid w:val="00301B21"/>
    <w:rsid w:val="00325348"/>
    <w:rsid w:val="0032732C"/>
    <w:rsid w:val="00336AD0"/>
    <w:rsid w:val="0034603A"/>
    <w:rsid w:val="0037079A"/>
    <w:rsid w:val="003C4DAB"/>
    <w:rsid w:val="003C64AF"/>
    <w:rsid w:val="003D01E8"/>
    <w:rsid w:val="003E5288"/>
    <w:rsid w:val="003F6D79"/>
    <w:rsid w:val="0041760A"/>
    <w:rsid w:val="00417C01"/>
    <w:rsid w:val="004403BD"/>
    <w:rsid w:val="00453CA5"/>
    <w:rsid w:val="00461441"/>
    <w:rsid w:val="004809EE"/>
    <w:rsid w:val="004E22A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08D"/>
    <w:rsid w:val="006913C9"/>
    <w:rsid w:val="0069470D"/>
    <w:rsid w:val="006D58AA"/>
    <w:rsid w:val="006F7395"/>
    <w:rsid w:val="00734F00"/>
    <w:rsid w:val="007A70AE"/>
    <w:rsid w:val="007C292C"/>
    <w:rsid w:val="008362E8"/>
    <w:rsid w:val="0085786E"/>
    <w:rsid w:val="008A1768"/>
    <w:rsid w:val="008A489F"/>
    <w:rsid w:val="008C6644"/>
    <w:rsid w:val="008F0F33"/>
    <w:rsid w:val="008F4429"/>
    <w:rsid w:val="0094021A"/>
    <w:rsid w:val="00992FD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F62"/>
    <w:rsid w:val="00B412D4"/>
    <w:rsid w:val="00BC51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6D7"/>
    <w:rsid w:val="00D970A9"/>
    <w:rsid w:val="00DF3845"/>
    <w:rsid w:val="00E30A7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9A83E-BAE1-4C52-8364-DB56AB01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9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5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05_201904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50B6F-B2D6-49E5-B337-7AB400EE6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422</Words>
  <Characters>2365</Characters>
  <Application>Microsoft Office Word</Application>
  <DocSecurity>0</DocSecurity>
  <Lines>89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4505: Driver's license - South Carolina Legislature Online</dc:title>
  <dc:creator>Chris Charlton</dc:creator>
  <cp:lastModifiedBy>S Volk</cp:lastModifiedBy>
  <cp:revision>2</cp:revision>
  <cp:lastPrinted>2019-04-26T15:57:00Z</cp:lastPrinted>
  <dcterms:created xsi:type="dcterms:W3CDTF">2019-05-07T17:08:00Z</dcterms:created>
  <dcterms:modified xsi:type="dcterms:W3CDTF">2019-05-07T17:08:00Z</dcterms:modified>
</cp:coreProperties>
</file>