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328" w:rsidRDefault="00403328" w:rsidP="00403328">
      <w:pPr>
        <w:widowControl w:val="0"/>
        <w:jc w:val="center"/>
      </w:pPr>
      <w:r w:rsidRPr="00403328">
        <w:rPr>
          <w:b/>
        </w:rPr>
        <w:t>South Carolina General Assembly</w:t>
      </w:r>
    </w:p>
    <w:p w:rsidR="00403328" w:rsidRDefault="00403328" w:rsidP="00403328">
      <w:pPr>
        <w:widowControl w:val="0"/>
        <w:jc w:val="center"/>
      </w:pPr>
      <w:r>
        <w:t>123rd Session, 2019-2020</w:t>
      </w:r>
    </w:p>
    <w:p w:rsidR="00403328" w:rsidRDefault="00403328" w:rsidP="00403328">
      <w:pPr>
        <w:widowControl w:val="0"/>
        <w:jc w:val="left"/>
      </w:pPr>
    </w:p>
    <w:p w:rsidR="00403328" w:rsidRDefault="00403328" w:rsidP="00403328">
      <w:pPr>
        <w:widowControl w:val="0"/>
        <w:jc w:val="left"/>
        <w:rPr>
          <w:b/>
        </w:rPr>
      </w:pPr>
      <w:r w:rsidRPr="00403328">
        <w:rPr>
          <w:b/>
        </w:rPr>
        <w:t>S.</w:t>
      </w:r>
      <w:r>
        <w:rPr>
          <w:b/>
        </w:rPr>
        <w:t xml:space="preserve"> </w:t>
      </w:r>
      <w:r w:rsidRPr="00403328">
        <w:rPr>
          <w:b/>
        </w:rPr>
        <w:t>707</w:t>
      </w:r>
    </w:p>
    <w:p w:rsidR="00403328" w:rsidRDefault="00403328" w:rsidP="00403328">
      <w:pPr>
        <w:widowControl w:val="0"/>
        <w:jc w:val="left"/>
        <w:rPr>
          <w:b/>
        </w:rPr>
      </w:pPr>
    </w:p>
    <w:p w:rsidR="00403328" w:rsidRDefault="00403328" w:rsidP="00403328">
      <w:pPr>
        <w:widowControl w:val="0"/>
        <w:jc w:val="left"/>
      </w:pPr>
      <w:r w:rsidRPr="00403328">
        <w:rPr>
          <w:b/>
        </w:rPr>
        <w:t>STATUS INFORMATION</w:t>
      </w:r>
    </w:p>
    <w:p w:rsidR="00403328" w:rsidRDefault="00403328" w:rsidP="00403328">
      <w:pPr>
        <w:widowControl w:val="0"/>
        <w:jc w:val="left"/>
      </w:pPr>
    </w:p>
    <w:p w:rsidR="00403328" w:rsidRDefault="00403328" w:rsidP="00403328">
      <w:pPr>
        <w:widowControl w:val="0"/>
        <w:jc w:val="left"/>
      </w:pPr>
      <w:r>
        <w:t>Concurrent Resolution</w:t>
      </w:r>
    </w:p>
    <w:p w:rsidR="00403328" w:rsidRDefault="00403328" w:rsidP="00403328">
      <w:pPr>
        <w:widowControl w:val="0"/>
        <w:jc w:val="left"/>
      </w:pPr>
      <w:r>
        <w:t>Sponsors: Senators Peeler, Alexander, Scott and Verdin</w:t>
      </w:r>
    </w:p>
    <w:p w:rsidR="00403328" w:rsidRDefault="00403328" w:rsidP="00403328">
      <w:pPr>
        <w:widowControl w:val="0"/>
        <w:jc w:val="left"/>
      </w:pPr>
      <w:r>
        <w:t>Document Path: l:\council\bills\agm\19601wab19.docx</w:t>
      </w:r>
    </w:p>
    <w:p w:rsidR="00403328" w:rsidRDefault="00403328" w:rsidP="00403328">
      <w:pPr>
        <w:widowControl w:val="0"/>
        <w:jc w:val="left"/>
      </w:pPr>
    </w:p>
    <w:p w:rsidR="00856937" w:rsidRDefault="00856937" w:rsidP="00403328">
      <w:pPr>
        <w:widowControl w:val="0"/>
        <w:jc w:val="left"/>
      </w:pPr>
      <w:r>
        <w:t>Introduced in the Senate on March 26, 2019</w:t>
      </w:r>
    </w:p>
    <w:p w:rsidR="00856937" w:rsidRDefault="00856937" w:rsidP="00403328">
      <w:pPr>
        <w:widowControl w:val="0"/>
        <w:jc w:val="left"/>
      </w:pPr>
      <w:r>
        <w:t>Introduced in the House on March 28, 2019</w:t>
      </w:r>
    </w:p>
    <w:p w:rsidR="00856937" w:rsidRDefault="00856937" w:rsidP="00403328">
      <w:pPr>
        <w:widowControl w:val="0"/>
        <w:jc w:val="left"/>
      </w:pPr>
      <w:r>
        <w:t>Adopted by the General Assembly on March 28, 2019</w:t>
      </w:r>
    </w:p>
    <w:p w:rsidR="00856937" w:rsidRDefault="00856937" w:rsidP="00403328">
      <w:pPr>
        <w:widowControl w:val="0"/>
        <w:jc w:val="left"/>
      </w:pPr>
    </w:p>
    <w:p w:rsidR="00403328" w:rsidRDefault="00403328" w:rsidP="00403328">
      <w:pPr>
        <w:widowControl w:val="0"/>
        <w:jc w:val="left"/>
      </w:pPr>
      <w:r>
        <w:t xml:space="preserve">Summary: </w:t>
      </w:r>
      <w:r w:rsidR="006B081B">
        <w:t>Higher education board elections</w:t>
      </w:r>
    </w:p>
    <w:p w:rsidR="00403328" w:rsidRDefault="00403328" w:rsidP="00403328">
      <w:pPr>
        <w:widowControl w:val="0"/>
        <w:jc w:val="left"/>
      </w:pPr>
    </w:p>
    <w:p w:rsidR="00403328" w:rsidRDefault="00403328" w:rsidP="00403328">
      <w:pPr>
        <w:widowControl w:val="0"/>
        <w:jc w:val="left"/>
      </w:pPr>
    </w:p>
    <w:p w:rsidR="00403328" w:rsidRDefault="00403328" w:rsidP="004033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3328">
        <w:rPr>
          <w:b/>
        </w:rPr>
        <w:t>HISTORY OF LEGISLATIVE ACTIONS</w:t>
      </w:r>
    </w:p>
    <w:p w:rsidR="00403328" w:rsidRDefault="00403328" w:rsidP="004033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03328" w:rsidRPr="00403328" w:rsidRDefault="00403328" w:rsidP="004033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3328">
        <w:rPr>
          <w:u w:val="single"/>
        </w:rPr>
        <w:tab/>
        <w:t>Date</w:t>
      </w:r>
      <w:r w:rsidRPr="00403328">
        <w:rPr>
          <w:u w:val="single"/>
        </w:rPr>
        <w:tab/>
        <w:t>Body</w:t>
      </w:r>
      <w:r w:rsidRPr="00403328">
        <w:rPr>
          <w:u w:val="single"/>
        </w:rPr>
        <w:tab/>
        <w:t>Action Description with journal page number</w:t>
      </w:r>
      <w:r w:rsidRPr="00403328">
        <w:rPr>
          <w:u w:val="single"/>
        </w:rPr>
        <w:tab/>
      </w:r>
    </w:p>
    <w:p w:rsidR="008757FC" w:rsidRDefault="008757FC" w:rsidP="008757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3/26/2019</w:t>
      </w:r>
      <w:r>
        <w:tab/>
        <w:t>Senate</w:t>
      </w:r>
      <w:r>
        <w:tab/>
      </w:r>
      <w:r w:rsidRPr="00A33424">
        <w:t>Introduced, place</w:t>
      </w:r>
      <w:r>
        <w:t xml:space="preserve">d on calendar without reference </w:t>
      </w:r>
      <w:r w:rsidRPr="00A33424">
        <w:t>(</w:t>
      </w:r>
      <w:hyperlink r:id="rId7" w:history="1">
        <w:r w:rsidRPr="00A33424">
          <w:rPr>
            <w:rStyle w:val="Hyperlink"/>
          </w:rPr>
          <w:t>Senate Journal</w:t>
        </w:r>
        <w:r w:rsidRPr="00A33424">
          <w:rPr>
            <w:rStyle w:val="Hyperlink"/>
          </w:rPr>
          <w:noBreakHyphen/>
          <w:t>page 8</w:t>
        </w:r>
      </w:hyperlink>
      <w:r w:rsidRPr="00A33424">
        <w:t>)</w:t>
      </w:r>
    </w:p>
    <w:p w:rsidR="008757FC" w:rsidRDefault="008757FC" w:rsidP="008757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3/27/2019</w:t>
      </w:r>
      <w:r>
        <w:tab/>
      </w:r>
      <w:r>
        <w:tab/>
      </w:r>
      <w:r w:rsidRPr="00A33424">
        <w:t>Scrivener's error corrected</w:t>
      </w:r>
    </w:p>
    <w:p w:rsidR="008757FC" w:rsidRDefault="008757FC" w:rsidP="008757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3/27/2019</w:t>
      </w:r>
      <w:r>
        <w:tab/>
        <w:t>Senate</w:t>
      </w:r>
      <w:r>
        <w:tab/>
      </w:r>
      <w:r w:rsidRPr="00A33424">
        <w:t>Adopted, sent to House (</w:t>
      </w:r>
      <w:hyperlink r:id="rId8" w:history="1">
        <w:r w:rsidRPr="00A33424">
          <w:rPr>
            <w:rStyle w:val="Hyperlink"/>
          </w:rPr>
          <w:t>Senate Journal</w:t>
        </w:r>
        <w:r w:rsidRPr="00A33424">
          <w:rPr>
            <w:rStyle w:val="Hyperlink"/>
          </w:rPr>
          <w:noBreakHyphen/>
          <w:t>page 67</w:t>
        </w:r>
      </w:hyperlink>
      <w:r w:rsidRPr="00A33424">
        <w:t>)</w:t>
      </w:r>
    </w:p>
    <w:p w:rsidR="008757FC" w:rsidRDefault="008757FC" w:rsidP="008757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3/28/2019</w:t>
      </w:r>
      <w:r>
        <w:tab/>
        <w:t>House</w:t>
      </w:r>
      <w:r>
        <w:tab/>
      </w:r>
      <w:r w:rsidRPr="00A33424">
        <w:t>Introduced, ado</w:t>
      </w:r>
      <w:r>
        <w:t xml:space="preserve">pted, returned with concurrence </w:t>
      </w:r>
      <w:r w:rsidRPr="00A33424">
        <w:t>(</w:t>
      </w:r>
      <w:hyperlink r:id="rId9" w:history="1">
        <w:r w:rsidRPr="00A33424">
          <w:rPr>
            <w:rStyle w:val="Hyperlink"/>
          </w:rPr>
          <w:t>House Journal</w:t>
        </w:r>
        <w:r w:rsidRPr="00A33424">
          <w:rPr>
            <w:rStyle w:val="Hyperlink"/>
          </w:rPr>
          <w:noBreakHyphen/>
          <w:t>page 45</w:t>
        </w:r>
      </w:hyperlink>
      <w:r w:rsidRPr="00A33424">
        <w:t>)</w:t>
      </w:r>
    </w:p>
    <w:p w:rsidR="008757FC" w:rsidRDefault="008757FC" w:rsidP="008757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03328" w:rsidRDefault="00403328" w:rsidP="004033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0" w:history="1">
        <w:r w:rsidRPr="00403328">
          <w:rPr>
            <w:rStyle w:val="Hyperlink"/>
          </w:rPr>
          <w:t>legislative information</w:t>
        </w:r>
      </w:hyperlink>
      <w:r>
        <w:t xml:space="preserve"> at the website</w:t>
      </w:r>
    </w:p>
    <w:p w:rsidR="00403328" w:rsidRDefault="00403328" w:rsidP="004033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3328" w:rsidRPr="00403328" w:rsidRDefault="00403328" w:rsidP="004033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3328" w:rsidRDefault="00403328" w:rsidP="00403328">
      <w:r w:rsidRPr="00403328">
        <w:rPr>
          <w:b/>
        </w:rPr>
        <w:t>VERSIONS OF THIS BILL</w:t>
      </w:r>
    </w:p>
    <w:p w:rsidR="00403328" w:rsidRDefault="00403328" w:rsidP="00403328"/>
    <w:p w:rsidR="00403328" w:rsidRDefault="00B71EAF" w:rsidP="00403328">
      <w:hyperlink r:id="rId11" w:history="1">
        <w:r w:rsidR="00403328">
          <w:rPr>
            <w:rStyle w:val="Hyperlink"/>
          </w:rPr>
          <w:t>3/26/2019</w:t>
        </w:r>
      </w:hyperlink>
    </w:p>
    <w:p w:rsidR="00403328" w:rsidRDefault="00B71EAF" w:rsidP="00403328">
      <w:hyperlink r:id="rId12" w:history="1">
        <w:r w:rsidR="00AA4909" w:rsidRPr="00AA4909">
          <w:rPr>
            <w:rStyle w:val="Hyperlink"/>
          </w:rPr>
          <w:t>3/26/2019-A</w:t>
        </w:r>
      </w:hyperlink>
    </w:p>
    <w:p w:rsidR="00AA4909" w:rsidRDefault="00B71EAF" w:rsidP="00403328">
      <w:hyperlink r:id="rId13" w:history="1">
        <w:r w:rsidR="0074782A" w:rsidRPr="0074782A">
          <w:rPr>
            <w:rStyle w:val="Hyperlink"/>
          </w:rPr>
          <w:t>3/27/2019</w:t>
        </w:r>
      </w:hyperlink>
    </w:p>
    <w:p w:rsidR="0074782A" w:rsidRDefault="0074782A" w:rsidP="00403328"/>
    <w:p w:rsidR="00403328" w:rsidRDefault="00403328" w:rsidP="00403328">
      <w:pPr>
        <w:sectPr w:rsidR="00403328" w:rsidSect="0040332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4782A" w:rsidRDefault="0074782A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74782A" w:rsidRDefault="0074782A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26, 2019</w:t>
      </w:r>
    </w:p>
    <w:p w:rsidR="0074782A" w:rsidRDefault="0074782A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82A" w:rsidRPr="00100465" w:rsidRDefault="0074782A" w:rsidP="00100465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707</w:t>
      </w:r>
    </w:p>
    <w:p w:rsidR="0074782A" w:rsidRDefault="0074782A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82A" w:rsidRDefault="0074782A" w:rsidP="00100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D4014B">
        <w:t>Senators Peeler, Alexander, Scott and Verdin</w:t>
      </w:r>
    </w:p>
    <w:p w:rsidR="0074782A" w:rsidRDefault="0074782A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82A" w:rsidRDefault="0074782A" w:rsidP="00DE7A6B">
      <w:pPr>
        <w:tabs>
          <w:tab w:val="right" w:pos="5933"/>
        </w:tabs>
        <w:suppressAutoHyphens/>
      </w:pPr>
      <w:r>
        <w:t>S. Printed 3/26/19--S.</w:t>
      </w:r>
      <w:r>
        <w:tab/>
        <w:t>[SEC 3/27/19 11:54 AM]</w:t>
      </w:r>
    </w:p>
    <w:p w:rsidR="0074782A" w:rsidRDefault="0074782A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26, 2019.</w:t>
      </w:r>
    </w:p>
    <w:p w:rsidR="0074782A" w:rsidRPr="00100465" w:rsidRDefault="0074782A" w:rsidP="00100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4782A" w:rsidRDefault="0074782A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82A" w:rsidRDefault="0074782A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4782A" w:rsidSect="00100465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4782A" w:rsidRDefault="0074782A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82A" w:rsidRDefault="0074782A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82A" w:rsidRDefault="0074782A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82A" w:rsidRDefault="0074782A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82A" w:rsidRDefault="0074782A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82A" w:rsidRDefault="0074782A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82A" w:rsidRDefault="0074782A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82A" w:rsidRDefault="0074782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82A" w:rsidRPr="00325348" w:rsidRDefault="0074782A" w:rsidP="00246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74782A" w:rsidRDefault="007478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82A" w:rsidRPr="000D4A38" w:rsidRDefault="0074782A" w:rsidP="00F72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0D4A38">
        <w:rPr>
          <w:color w:val="000000" w:themeColor="text1"/>
          <w:u w:color="000000" w:themeColor="text1"/>
        </w:rPr>
        <w:t>TO FIX NOON ON WEDNESDAY, MAY 1, 2019, AS THE TIME AND DATE TO ELECT THREE AT</w:t>
      </w:r>
      <w:r>
        <w:rPr>
          <w:color w:val="000000" w:themeColor="text1"/>
          <w:u w:color="000000" w:themeColor="text1"/>
        </w:rPr>
        <w:noBreakHyphen/>
      </w:r>
      <w:r w:rsidRPr="000D4A38">
        <w:rPr>
          <w:color w:val="000000" w:themeColor="text1"/>
          <w:u w:color="000000" w:themeColor="text1"/>
        </w:rPr>
        <w:t>LARGE MEMBERS TO THE BOARD OF TRUSTEES OF THE WIL LOU GRAY OPPORTUNITY SCHOOL, WHOSE TERMS WILL EXPIRE JUNE 30, 2023; TO ELECT A MEMBER TO THE BOARD OF VISITORS OF THE CITADEL, AT</w:t>
      </w:r>
      <w:r>
        <w:rPr>
          <w:color w:val="000000" w:themeColor="text1"/>
          <w:u w:color="000000" w:themeColor="text1"/>
        </w:rPr>
        <w:noBreakHyphen/>
      </w:r>
      <w:r w:rsidRPr="000D4A38">
        <w:rPr>
          <w:color w:val="000000" w:themeColor="text1"/>
          <w:u w:color="000000" w:themeColor="text1"/>
        </w:rPr>
        <w:t>LARGE SEAT, WHOSE TERM WILL EXPIRE JUNE 30, 2025; A MEMBER TO THE BOARD OF TRUSTEES OF COASTAL CAROLINA UNIVERSITY, FIRST CONGRESSIONAL DISTRICT, SEAT 1, WHOSE TERM WILL EXPIRE JUNE 30, 2023; THIRD CONGRESSIONAL DISTRICT, SEAT 3, WHOSE TERM WILL EXPIRE JUNE 30, 2023; FIFTH CONGRESSIONAL DISTRICT, SEAT 5, WHOSE TERM WILL EXPIRE JUNE 30, 2023; SEVENTH CONGRESSIONAL DISTRICT, SEAT 7, WHOSE TERM WILL EXPIRE JUNE 30, 2023; AT</w:t>
      </w:r>
      <w:r>
        <w:rPr>
          <w:color w:val="000000" w:themeColor="text1"/>
          <w:u w:color="000000" w:themeColor="text1"/>
        </w:rPr>
        <w:noBreakHyphen/>
      </w:r>
      <w:r w:rsidRPr="000D4A38">
        <w:rPr>
          <w:color w:val="000000" w:themeColor="text1"/>
          <w:u w:color="000000" w:themeColor="text1"/>
        </w:rPr>
        <w:t>LARGE SEAT 9, WHOSE TERM WILL EXPIRE JUNE 30, 2023; AT</w:t>
      </w:r>
      <w:r>
        <w:rPr>
          <w:color w:val="000000" w:themeColor="text1"/>
          <w:u w:color="000000" w:themeColor="text1"/>
        </w:rPr>
        <w:noBreakHyphen/>
      </w:r>
      <w:r w:rsidRPr="000D4A38">
        <w:rPr>
          <w:color w:val="000000" w:themeColor="text1"/>
          <w:u w:color="000000" w:themeColor="text1"/>
        </w:rPr>
        <w:t>LARGE, SEAT 11, WHOSE TERM WILL EXPIRE JUNE 30, 2023; AT</w:t>
      </w:r>
      <w:r>
        <w:rPr>
          <w:color w:val="000000" w:themeColor="text1"/>
          <w:u w:color="000000" w:themeColor="text1"/>
        </w:rPr>
        <w:noBreakHyphen/>
      </w:r>
      <w:r w:rsidRPr="000D4A38">
        <w:rPr>
          <w:color w:val="000000" w:themeColor="text1"/>
          <w:u w:color="000000" w:themeColor="text1"/>
        </w:rPr>
        <w:t>LARGE SEAT 13, WHOSE TERM WILL EXPIRE JUNE 30, 2023; AND TO ELECT A MEMBER TO THE BOARD OF TRUSTEES OF THE MEDICAL UNIVERSITY OF SOUTH CAROLINA, FOURTH CONGRESSIONAL DISTRICT, MEDICAL SEAT, WHOSE TERM WILL EXPIRE JUNE 30, 2020.</w:t>
      </w:r>
    </w:p>
    <w:p w:rsidR="0074782A" w:rsidRDefault="007478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4782A" w:rsidRDefault="007478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74782A" w:rsidRDefault="007478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82A" w:rsidRPr="000D00A5" w:rsidRDefault="0074782A" w:rsidP="00F72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FB8">
        <w:rPr>
          <w:color w:val="000000" w:themeColor="text1"/>
          <w:u w:color="000000" w:themeColor="text1"/>
        </w:rPr>
        <w:t xml:space="preserve">That the Senate and the House of Representatives shall meet in joint assembly in the Hall of the House of Representatives Wednesday, </w:t>
      </w:r>
      <w:r>
        <w:rPr>
          <w:color w:val="000000" w:themeColor="text1"/>
          <w:u w:color="000000" w:themeColor="text1"/>
        </w:rPr>
        <w:t>May 1, 2019</w:t>
      </w:r>
      <w:r w:rsidRPr="00F14FB8">
        <w:rPr>
          <w:color w:val="000000" w:themeColor="text1"/>
          <w:u w:color="000000" w:themeColor="text1"/>
        </w:rPr>
        <w:t xml:space="preserve">, at noon to elect </w:t>
      </w:r>
      <w:r w:rsidRPr="000D00A5">
        <w:rPr>
          <w:color w:val="000000" w:themeColor="text1"/>
          <w:u w:color="000000" w:themeColor="text1"/>
        </w:rPr>
        <w:t>three at</w:t>
      </w:r>
      <w:r>
        <w:rPr>
          <w:color w:val="000000" w:themeColor="text1"/>
          <w:u w:color="000000" w:themeColor="text1"/>
        </w:rPr>
        <w:noBreakHyphen/>
      </w:r>
      <w:r w:rsidRPr="000D00A5">
        <w:rPr>
          <w:color w:val="000000" w:themeColor="text1"/>
          <w:u w:color="000000" w:themeColor="text1"/>
        </w:rPr>
        <w:t xml:space="preserve">large members to the </w:t>
      </w:r>
      <w:r>
        <w:rPr>
          <w:color w:val="000000" w:themeColor="text1"/>
          <w:u w:color="000000" w:themeColor="text1"/>
        </w:rPr>
        <w:t>B</w:t>
      </w:r>
      <w:r w:rsidRPr="000D00A5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 xml:space="preserve">Trustees of </w:t>
      </w:r>
      <w:r w:rsidRPr="000D00A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W</w:t>
      </w:r>
      <w:r w:rsidRPr="000D00A5">
        <w:rPr>
          <w:color w:val="000000" w:themeColor="text1"/>
          <w:u w:color="000000" w:themeColor="text1"/>
        </w:rPr>
        <w:t xml:space="preserve">il Lou </w:t>
      </w:r>
      <w:r>
        <w:rPr>
          <w:color w:val="000000" w:themeColor="text1"/>
          <w:u w:color="000000" w:themeColor="text1"/>
        </w:rPr>
        <w:t>G</w:t>
      </w:r>
      <w:r w:rsidRPr="000D00A5">
        <w:rPr>
          <w:color w:val="000000" w:themeColor="text1"/>
          <w:u w:color="000000" w:themeColor="text1"/>
        </w:rPr>
        <w:t xml:space="preserve">ray </w:t>
      </w:r>
      <w:r>
        <w:rPr>
          <w:color w:val="000000" w:themeColor="text1"/>
          <w:u w:color="000000" w:themeColor="text1"/>
        </w:rPr>
        <w:t>O</w:t>
      </w:r>
      <w:r w:rsidRPr="000D00A5">
        <w:rPr>
          <w:color w:val="000000" w:themeColor="text1"/>
          <w:u w:color="000000" w:themeColor="text1"/>
        </w:rPr>
        <w:t xml:space="preserve">pportunity </w:t>
      </w:r>
      <w:r>
        <w:rPr>
          <w:color w:val="000000" w:themeColor="text1"/>
          <w:u w:color="000000" w:themeColor="text1"/>
        </w:rPr>
        <w:t>S</w:t>
      </w:r>
      <w:r w:rsidRPr="000D00A5">
        <w:rPr>
          <w:color w:val="000000" w:themeColor="text1"/>
          <w:u w:color="000000" w:themeColor="text1"/>
        </w:rPr>
        <w:t xml:space="preserve">chool, whose terms will expire June 30, 2023; to elect a member to the </w:t>
      </w:r>
      <w:r>
        <w:rPr>
          <w:color w:val="000000" w:themeColor="text1"/>
          <w:u w:color="000000" w:themeColor="text1"/>
        </w:rPr>
        <w:t>B</w:t>
      </w:r>
      <w:r w:rsidRPr="000D00A5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V</w:t>
      </w:r>
      <w:r w:rsidRPr="000D00A5">
        <w:rPr>
          <w:color w:val="000000" w:themeColor="text1"/>
          <w:u w:color="000000" w:themeColor="text1"/>
        </w:rPr>
        <w:t xml:space="preserve">isitors of </w:t>
      </w:r>
      <w:r>
        <w:rPr>
          <w:color w:val="000000" w:themeColor="text1"/>
          <w:u w:color="000000" w:themeColor="text1"/>
        </w:rPr>
        <w:t>T</w:t>
      </w:r>
      <w:r w:rsidRPr="000D00A5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C</w:t>
      </w:r>
      <w:r w:rsidRPr="000D00A5">
        <w:rPr>
          <w:color w:val="000000" w:themeColor="text1"/>
          <w:u w:color="000000" w:themeColor="text1"/>
        </w:rPr>
        <w:t xml:space="preserve">itadel, </w:t>
      </w:r>
      <w:r>
        <w:rPr>
          <w:color w:val="000000" w:themeColor="text1"/>
          <w:u w:color="000000" w:themeColor="text1"/>
        </w:rPr>
        <w:t>a</w:t>
      </w:r>
      <w:r w:rsidRPr="000D00A5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noBreakHyphen/>
        <w:t>l</w:t>
      </w:r>
      <w:r w:rsidRPr="000D00A5">
        <w:rPr>
          <w:color w:val="000000" w:themeColor="text1"/>
          <w:u w:color="000000" w:themeColor="text1"/>
        </w:rPr>
        <w:t xml:space="preserve">arge seat, whose term will expire June 30, 2025; a member to the </w:t>
      </w:r>
      <w:r>
        <w:rPr>
          <w:color w:val="000000" w:themeColor="text1"/>
          <w:u w:color="000000" w:themeColor="text1"/>
        </w:rPr>
        <w:t>B</w:t>
      </w:r>
      <w:r w:rsidRPr="000D00A5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T</w:t>
      </w:r>
      <w:r w:rsidRPr="000D00A5">
        <w:rPr>
          <w:color w:val="000000" w:themeColor="text1"/>
          <w:u w:color="000000" w:themeColor="text1"/>
        </w:rPr>
        <w:t xml:space="preserve">rustees of </w:t>
      </w:r>
      <w:r>
        <w:rPr>
          <w:color w:val="000000" w:themeColor="text1"/>
          <w:u w:color="000000" w:themeColor="text1"/>
        </w:rPr>
        <w:t>C</w:t>
      </w:r>
      <w:r w:rsidRPr="000D00A5">
        <w:rPr>
          <w:color w:val="000000" w:themeColor="text1"/>
          <w:u w:color="000000" w:themeColor="text1"/>
        </w:rPr>
        <w:t xml:space="preserve">oastal Carolina </w:t>
      </w:r>
      <w:r>
        <w:rPr>
          <w:color w:val="000000" w:themeColor="text1"/>
          <w:u w:color="000000" w:themeColor="text1"/>
        </w:rPr>
        <w:t>U</w:t>
      </w:r>
      <w:r w:rsidRPr="000D00A5">
        <w:rPr>
          <w:color w:val="000000" w:themeColor="text1"/>
          <w:u w:color="000000" w:themeColor="text1"/>
        </w:rPr>
        <w:t xml:space="preserve">niversity, </w:t>
      </w:r>
      <w:r>
        <w:rPr>
          <w:color w:val="000000" w:themeColor="text1"/>
          <w:u w:color="000000" w:themeColor="text1"/>
        </w:rPr>
        <w:t>F</w:t>
      </w:r>
      <w:r w:rsidRPr="000D00A5">
        <w:rPr>
          <w:color w:val="000000" w:themeColor="text1"/>
          <w:u w:color="000000" w:themeColor="text1"/>
        </w:rPr>
        <w:t xml:space="preserve">irst </w:t>
      </w:r>
      <w:r>
        <w:rPr>
          <w:color w:val="000000" w:themeColor="text1"/>
          <w:u w:color="000000" w:themeColor="text1"/>
        </w:rPr>
        <w:t>C</w:t>
      </w:r>
      <w:r w:rsidRPr="000D00A5">
        <w:rPr>
          <w:color w:val="000000" w:themeColor="text1"/>
          <w:u w:color="000000" w:themeColor="text1"/>
        </w:rPr>
        <w:t xml:space="preserve">ongressional </w:t>
      </w:r>
      <w:r>
        <w:rPr>
          <w:color w:val="000000" w:themeColor="text1"/>
          <w:u w:color="000000" w:themeColor="text1"/>
        </w:rPr>
        <w:t>D</w:t>
      </w:r>
      <w:r w:rsidRPr="000D00A5">
        <w:rPr>
          <w:color w:val="000000" w:themeColor="text1"/>
          <w:u w:color="000000" w:themeColor="text1"/>
        </w:rPr>
        <w:t xml:space="preserve">istrict, </w:t>
      </w:r>
      <w:r>
        <w:rPr>
          <w:color w:val="000000" w:themeColor="text1"/>
          <w:u w:color="000000" w:themeColor="text1"/>
        </w:rPr>
        <w:t>S</w:t>
      </w:r>
      <w:r w:rsidRPr="000D00A5">
        <w:rPr>
          <w:color w:val="000000" w:themeColor="text1"/>
          <w:u w:color="000000" w:themeColor="text1"/>
        </w:rPr>
        <w:t xml:space="preserve">eat 1, whose term will expire June 30, 2023; </w:t>
      </w:r>
      <w:r>
        <w:rPr>
          <w:color w:val="000000" w:themeColor="text1"/>
          <w:u w:color="000000" w:themeColor="text1"/>
        </w:rPr>
        <w:t>Third Congressional D</w:t>
      </w:r>
      <w:r w:rsidRPr="000D00A5">
        <w:rPr>
          <w:color w:val="000000" w:themeColor="text1"/>
          <w:u w:color="000000" w:themeColor="text1"/>
        </w:rPr>
        <w:t xml:space="preserve">istrict, </w:t>
      </w:r>
      <w:r>
        <w:rPr>
          <w:color w:val="000000" w:themeColor="text1"/>
          <w:u w:color="000000" w:themeColor="text1"/>
        </w:rPr>
        <w:t>S</w:t>
      </w:r>
      <w:r w:rsidRPr="000D00A5">
        <w:rPr>
          <w:color w:val="000000" w:themeColor="text1"/>
          <w:u w:color="000000" w:themeColor="text1"/>
        </w:rPr>
        <w:t xml:space="preserve">eat 3, whose term will expire June 30, 2023; </w:t>
      </w:r>
      <w:r>
        <w:rPr>
          <w:color w:val="000000" w:themeColor="text1"/>
          <w:u w:color="000000" w:themeColor="text1"/>
        </w:rPr>
        <w:t>Fifth C</w:t>
      </w:r>
      <w:r w:rsidRPr="000D00A5">
        <w:rPr>
          <w:color w:val="000000" w:themeColor="text1"/>
          <w:u w:color="000000" w:themeColor="text1"/>
        </w:rPr>
        <w:t xml:space="preserve">ongressional </w:t>
      </w:r>
      <w:r>
        <w:rPr>
          <w:color w:val="000000" w:themeColor="text1"/>
          <w:u w:color="000000" w:themeColor="text1"/>
        </w:rPr>
        <w:t>D</w:t>
      </w:r>
      <w:r w:rsidRPr="000D00A5">
        <w:rPr>
          <w:color w:val="000000" w:themeColor="text1"/>
          <w:u w:color="000000" w:themeColor="text1"/>
        </w:rPr>
        <w:t xml:space="preserve">istrict, </w:t>
      </w:r>
      <w:r>
        <w:rPr>
          <w:color w:val="000000" w:themeColor="text1"/>
          <w:u w:color="000000" w:themeColor="text1"/>
        </w:rPr>
        <w:t>S</w:t>
      </w:r>
      <w:r w:rsidRPr="000D00A5">
        <w:rPr>
          <w:color w:val="000000" w:themeColor="text1"/>
          <w:u w:color="000000" w:themeColor="text1"/>
        </w:rPr>
        <w:t xml:space="preserve">eat 5, whose term will expire June 30, 2023; </w:t>
      </w:r>
      <w:r>
        <w:rPr>
          <w:color w:val="000000" w:themeColor="text1"/>
          <w:u w:color="000000" w:themeColor="text1"/>
        </w:rPr>
        <w:t>S</w:t>
      </w:r>
      <w:r w:rsidRPr="000D00A5">
        <w:rPr>
          <w:color w:val="000000" w:themeColor="text1"/>
          <w:u w:color="000000" w:themeColor="text1"/>
        </w:rPr>
        <w:t xml:space="preserve">eventh </w:t>
      </w:r>
      <w:r>
        <w:rPr>
          <w:color w:val="000000" w:themeColor="text1"/>
          <w:u w:color="000000" w:themeColor="text1"/>
        </w:rPr>
        <w:t>C</w:t>
      </w:r>
      <w:r w:rsidRPr="000D00A5">
        <w:rPr>
          <w:color w:val="000000" w:themeColor="text1"/>
          <w:u w:color="000000" w:themeColor="text1"/>
        </w:rPr>
        <w:t xml:space="preserve">ongressional </w:t>
      </w:r>
      <w:r>
        <w:rPr>
          <w:color w:val="000000" w:themeColor="text1"/>
          <w:u w:color="000000" w:themeColor="text1"/>
        </w:rPr>
        <w:t>D</w:t>
      </w:r>
      <w:r w:rsidRPr="000D00A5">
        <w:rPr>
          <w:color w:val="000000" w:themeColor="text1"/>
          <w:u w:color="000000" w:themeColor="text1"/>
        </w:rPr>
        <w:t xml:space="preserve">istrict, </w:t>
      </w:r>
      <w:r>
        <w:rPr>
          <w:color w:val="000000" w:themeColor="text1"/>
          <w:u w:color="000000" w:themeColor="text1"/>
        </w:rPr>
        <w:t>S</w:t>
      </w:r>
      <w:r w:rsidRPr="000D00A5">
        <w:rPr>
          <w:color w:val="000000" w:themeColor="text1"/>
          <w:u w:color="000000" w:themeColor="text1"/>
        </w:rPr>
        <w:t xml:space="preserve">eat 7, whose term will expire June 30, 2023; </w:t>
      </w:r>
      <w:r>
        <w:rPr>
          <w:color w:val="000000" w:themeColor="text1"/>
          <w:u w:color="000000" w:themeColor="text1"/>
        </w:rPr>
        <w:t>a</w:t>
      </w:r>
      <w:r w:rsidRPr="000D00A5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noBreakHyphen/>
        <w:t>l</w:t>
      </w:r>
      <w:r w:rsidRPr="000D00A5">
        <w:rPr>
          <w:color w:val="000000" w:themeColor="text1"/>
          <w:u w:color="000000" w:themeColor="text1"/>
        </w:rPr>
        <w:t xml:space="preserve">arge, </w:t>
      </w:r>
      <w:r>
        <w:rPr>
          <w:color w:val="000000" w:themeColor="text1"/>
          <w:u w:color="000000" w:themeColor="text1"/>
        </w:rPr>
        <w:t>S</w:t>
      </w:r>
      <w:r w:rsidRPr="000D00A5">
        <w:rPr>
          <w:color w:val="000000" w:themeColor="text1"/>
          <w:u w:color="000000" w:themeColor="text1"/>
        </w:rPr>
        <w:t xml:space="preserve">eat 9, whose term will expire June 30, 2023; </w:t>
      </w:r>
      <w:r>
        <w:rPr>
          <w:color w:val="000000" w:themeColor="text1"/>
          <w:u w:color="000000" w:themeColor="text1"/>
        </w:rPr>
        <w:t>a</w:t>
      </w:r>
      <w:r w:rsidRPr="000D00A5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noBreakHyphen/>
        <w:t>l</w:t>
      </w:r>
      <w:r w:rsidRPr="000D00A5">
        <w:rPr>
          <w:color w:val="000000" w:themeColor="text1"/>
          <w:u w:color="000000" w:themeColor="text1"/>
        </w:rPr>
        <w:t xml:space="preserve">arge, </w:t>
      </w:r>
      <w:r>
        <w:rPr>
          <w:color w:val="000000" w:themeColor="text1"/>
          <w:u w:color="000000" w:themeColor="text1"/>
        </w:rPr>
        <w:t>S</w:t>
      </w:r>
      <w:r w:rsidRPr="000D00A5">
        <w:rPr>
          <w:color w:val="000000" w:themeColor="text1"/>
          <w:u w:color="000000" w:themeColor="text1"/>
        </w:rPr>
        <w:t xml:space="preserve">eat 11, whose term will expire June 30, 2023; </w:t>
      </w:r>
      <w:r>
        <w:rPr>
          <w:color w:val="000000" w:themeColor="text1"/>
          <w:u w:color="000000" w:themeColor="text1"/>
        </w:rPr>
        <w:t>a</w:t>
      </w:r>
      <w:r w:rsidRPr="000D00A5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noBreakHyphen/>
        <w:t>l</w:t>
      </w:r>
      <w:r w:rsidRPr="000D00A5">
        <w:rPr>
          <w:color w:val="000000" w:themeColor="text1"/>
          <w:u w:color="000000" w:themeColor="text1"/>
        </w:rPr>
        <w:t xml:space="preserve">arge </w:t>
      </w:r>
      <w:r>
        <w:rPr>
          <w:color w:val="000000" w:themeColor="text1"/>
          <w:u w:color="000000" w:themeColor="text1"/>
        </w:rPr>
        <w:t>S</w:t>
      </w:r>
      <w:r w:rsidRPr="000D00A5">
        <w:rPr>
          <w:color w:val="000000" w:themeColor="text1"/>
          <w:u w:color="000000" w:themeColor="text1"/>
        </w:rPr>
        <w:t xml:space="preserve">eat 13, whose term will expire June 30, 2023; and to elect a member to the </w:t>
      </w:r>
      <w:r>
        <w:rPr>
          <w:color w:val="000000" w:themeColor="text1"/>
          <w:u w:color="000000" w:themeColor="text1"/>
        </w:rPr>
        <w:t>Board of T</w:t>
      </w:r>
      <w:r w:rsidRPr="000D00A5">
        <w:rPr>
          <w:color w:val="000000" w:themeColor="text1"/>
          <w:u w:color="000000" w:themeColor="text1"/>
        </w:rPr>
        <w:t xml:space="preserve">rustees of the </w:t>
      </w:r>
      <w:r>
        <w:rPr>
          <w:color w:val="000000" w:themeColor="text1"/>
          <w:u w:color="000000" w:themeColor="text1"/>
        </w:rPr>
        <w:t>M</w:t>
      </w:r>
      <w:r w:rsidRPr="000D00A5">
        <w:rPr>
          <w:color w:val="000000" w:themeColor="text1"/>
          <w:u w:color="000000" w:themeColor="text1"/>
        </w:rPr>
        <w:t xml:space="preserve">edical </w:t>
      </w:r>
      <w:r>
        <w:rPr>
          <w:color w:val="000000" w:themeColor="text1"/>
          <w:u w:color="000000" w:themeColor="text1"/>
        </w:rPr>
        <w:t>U</w:t>
      </w:r>
      <w:r w:rsidRPr="000D00A5">
        <w:rPr>
          <w:color w:val="000000" w:themeColor="text1"/>
          <w:u w:color="000000" w:themeColor="text1"/>
        </w:rPr>
        <w:t xml:space="preserve">niversity of </w:t>
      </w:r>
      <w:r>
        <w:rPr>
          <w:color w:val="000000" w:themeColor="text1"/>
          <w:u w:color="000000" w:themeColor="text1"/>
        </w:rPr>
        <w:t>S</w:t>
      </w:r>
      <w:r w:rsidRPr="000D00A5">
        <w:rPr>
          <w:color w:val="000000" w:themeColor="text1"/>
          <w:u w:color="000000" w:themeColor="text1"/>
        </w:rPr>
        <w:t xml:space="preserve">outh Carolina, </w:t>
      </w:r>
      <w:r>
        <w:rPr>
          <w:color w:val="000000" w:themeColor="text1"/>
          <w:u w:color="000000" w:themeColor="text1"/>
        </w:rPr>
        <w:t>F</w:t>
      </w:r>
      <w:r w:rsidRPr="000D00A5">
        <w:rPr>
          <w:color w:val="000000" w:themeColor="text1"/>
          <w:u w:color="000000" w:themeColor="text1"/>
        </w:rPr>
        <w:t xml:space="preserve">ourth </w:t>
      </w:r>
      <w:r>
        <w:rPr>
          <w:color w:val="000000" w:themeColor="text1"/>
          <w:u w:color="000000" w:themeColor="text1"/>
        </w:rPr>
        <w:t>Congressional D</w:t>
      </w:r>
      <w:r w:rsidRPr="000D00A5">
        <w:rPr>
          <w:color w:val="000000" w:themeColor="text1"/>
          <w:u w:color="000000" w:themeColor="text1"/>
        </w:rPr>
        <w:t xml:space="preserve">istrict, </w:t>
      </w:r>
      <w:r>
        <w:rPr>
          <w:color w:val="000000" w:themeColor="text1"/>
          <w:u w:color="000000" w:themeColor="text1"/>
        </w:rPr>
        <w:t>m</w:t>
      </w:r>
      <w:r w:rsidRPr="000D00A5">
        <w:rPr>
          <w:color w:val="000000" w:themeColor="text1"/>
          <w:u w:color="000000" w:themeColor="text1"/>
        </w:rPr>
        <w:t xml:space="preserve">edical </w:t>
      </w:r>
      <w:r>
        <w:rPr>
          <w:color w:val="000000" w:themeColor="text1"/>
          <w:u w:color="000000" w:themeColor="text1"/>
        </w:rPr>
        <w:t>s</w:t>
      </w:r>
      <w:r w:rsidRPr="000D00A5">
        <w:rPr>
          <w:color w:val="000000" w:themeColor="text1"/>
          <w:u w:color="000000" w:themeColor="text1"/>
        </w:rPr>
        <w:t>eat, whose term will expire June 30, 2020.</w:t>
      </w:r>
    </w:p>
    <w:p w:rsidR="0074782A" w:rsidRPr="00F14FB8" w:rsidRDefault="0074782A" w:rsidP="00F72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782A" w:rsidRDefault="0074782A" w:rsidP="00F72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F14FB8">
        <w:rPr>
          <w:color w:val="000000" w:themeColor="text1"/>
          <w:u w:color="000000" w:themeColor="text1"/>
        </w:rPr>
        <w:t xml:space="preserve">Be it further resolved that all nominations must be made by the </w:t>
      </w:r>
      <w:r>
        <w:rPr>
          <w:color w:val="000000" w:themeColor="text1"/>
          <w:u w:color="000000" w:themeColor="text1"/>
        </w:rPr>
        <w:t xml:space="preserve">vice </w:t>
      </w:r>
      <w:r w:rsidRPr="00F14FB8">
        <w:rPr>
          <w:color w:val="000000" w:themeColor="text1"/>
          <w:u w:color="000000" w:themeColor="text1"/>
        </w:rPr>
        <w:t xml:space="preserve">chairman of the </w:t>
      </w:r>
      <w:r>
        <w:rPr>
          <w:color w:val="000000" w:themeColor="text1"/>
          <w:u w:color="000000" w:themeColor="text1"/>
        </w:rPr>
        <w:t xml:space="preserve">College and University Trustee Screening Commission, </w:t>
      </w:r>
      <w:r w:rsidRPr="00F14FB8">
        <w:rPr>
          <w:color w:val="000000" w:themeColor="text1"/>
          <w:u w:color="000000" w:themeColor="text1"/>
        </w:rPr>
        <w:t>and that no further nominating or seconding speeches may be made by members of the General Assembly on behalf of any candidate</w:t>
      </w:r>
      <w:r>
        <w:rPr>
          <w:color w:val="000000" w:themeColor="text1"/>
          <w:u w:color="000000" w:themeColor="text1"/>
        </w:rPr>
        <w:t>.</w:t>
      </w:r>
    </w:p>
    <w:p w:rsidR="0074782A" w:rsidRDefault="0074782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03328" w:rsidRDefault="00403328" w:rsidP="00747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403328" w:rsidSect="00100465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76B3" w:rsidRDefault="004376B3" w:rsidP="009F0C77">
      <w:r>
        <w:separator/>
      </w:r>
    </w:p>
  </w:endnote>
  <w:endnote w:type="continuationSeparator" w:id="0">
    <w:p w:rsidR="004376B3" w:rsidRDefault="004376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BD8B139-456A-4F14-9991-2A0785BC8D92}"/>
    <w:embedBold r:id="rId2" w:fontKey="{EBBD0288-C802-4FDE-A287-61ADC95F2F4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C69D17F-02C3-4528-BAA0-2604E783374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96B0AF4-5E59-48A8-B4F8-49AEB25F21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DEFCD67-D756-464B-B90F-DD71D47042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782A" w:rsidRPr="00246DA3" w:rsidRDefault="0074782A" w:rsidP="00246D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[707-</w:t>
    </w:r>
    <w:r>
      <w:fldChar w:fldCharType="begin"/>
    </w:r>
    <w:r>
      <w:instrText xml:space="preserve"> PAGE  \* MERGEFORMAT </w:instrText>
    </w:r>
    <w:r>
      <w:fldChar w:fldCharType="separate"/>
    </w:r>
    <w:r w:rsidR="006B081B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465" w:rsidRPr="00246DA3" w:rsidRDefault="0074782A" w:rsidP="00246D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76B3" w:rsidRDefault="004376B3" w:rsidP="009F0C77">
      <w:r>
        <w:separator/>
      </w:r>
    </w:p>
  </w:footnote>
  <w:footnote w:type="continuationSeparator" w:id="0">
    <w:p w:rsidR="004376B3" w:rsidRDefault="004376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9601WAB19"/>
    <w:docVar w:name="CoverBillType" w:val="c"/>
    <w:docVar w:name="DocPath" w:val="L:\Council\bills\AGM\19601WAB19.DOCX"/>
    <w:docVar w:name="dvBillNumber" w:val="707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4376B3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60520"/>
    <w:rsid w:val="00195314"/>
    <w:rsid w:val="001A4A62"/>
    <w:rsid w:val="001A681E"/>
    <w:rsid w:val="001D08F2"/>
    <w:rsid w:val="002037CA"/>
    <w:rsid w:val="002047A2"/>
    <w:rsid w:val="002321B6"/>
    <w:rsid w:val="0023696B"/>
    <w:rsid w:val="00246DA3"/>
    <w:rsid w:val="00250967"/>
    <w:rsid w:val="00265384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03328"/>
    <w:rsid w:val="0041760A"/>
    <w:rsid w:val="004203D7"/>
    <w:rsid w:val="004376B3"/>
    <w:rsid w:val="00462D9E"/>
    <w:rsid w:val="004809EE"/>
    <w:rsid w:val="004B2A8B"/>
    <w:rsid w:val="004B3F67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B081B"/>
    <w:rsid w:val="006C6A93"/>
    <w:rsid w:val="006E02F9"/>
    <w:rsid w:val="006F3F76"/>
    <w:rsid w:val="0074782A"/>
    <w:rsid w:val="00753C04"/>
    <w:rsid w:val="00756946"/>
    <w:rsid w:val="00757F80"/>
    <w:rsid w:val="00771EEC"/>
    <w:rsid w:val="00786819"/>
    <w:rsid w:val="007A325A"/>
    <w:rsid w:val="007C3099"/>
    <w:rsid w:val="007E6607"/>
    <w:rsid w:val="007E72BE"/>
    <w:rsid w:val="007F1523"/>
    <w:rsid w:val="007F509E"/>
    <w:rsid w:val="007F5799"/>
    <w:rsid w:val="007F6947"/>
    <w:rsid w:val="00834A12"/>
    <w:rsid w:val="00856937"/>
    <w:rsid w:val="00872729"/>
    <w:rsid w:val="008757FC"/>
    <w:rsid w:val="008F4429"/>
    <w:rsid w:val="00932670"/>
    <w:rsid w:val="009352BB"/>
    <w:rsid w:val="00990668"/>
    <w:rsid w:val="009B397B"/>
    <w:rsid w:val="009C4BD9"/>
    <w:rsid w:val="009F0C77"/>
    <w:rsid w:val="009F4DD1"/>
    <w:rsid w:val="00A12EA5"/>
    <w:rsid w:val="00A64E80"/>
    <w:rsid w:val="00A741D9"/>
    <w:rsid w:val="00A85589"/>
    <w:rsid w:val="00A9741D"/>
    <w:rsid w:val="00AA4909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11D0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770F7"/>
    <w:rsid w:val="00EB00A2"/>
    <w:rsid w:val="00EB1BF3"/>
    <w:rsid w:val="00EF3EEE"/>
    <w:rsid w:val="00F149A7"/>
    <w:rsid w:val="00F50BAF"/>
    <w:rsid w:val="00F52C10"/>
    <w:rsid w:val="00F72688"/>
    <w:rsid w:val="00F81FFD"/>
    <w:rsid w:val="00F85228"/>
    <w:rsid w:val="00F907F7"/>
    <w:rsid w:val="00FA4A5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BB8418-42E6-4F5B-8C05-4276D8CE5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11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1D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33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327.docx" TargetMode="External"/><Relationship Id="rId13" Type="http://schemas.openxmlformats.org/officeDocument/2006/relationships/hyperlink" Target="file:///p:\pprever\2019-20\707_201903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326.docx" TargetMode="External"/><Relationship Id="rId12" Type="http://schemas.openxmlformats.org/officeDocument/2006/relationships/hyperlink" Target="file:///p:\pprever\2019-20\707_20190326A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9-20\707_20190326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www.scstatehouse.gov/billsearch.php?billnumbers=707&amp;session=123&amp;summary=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190328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B79121-6C56-41C2-9C8D-A58F8A62D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4FCB21E0.dotm</Template>
  <TotalTime>0</TotalTime>
  <Pages>3</Pages>
  <Words>569</Words>
  <Characters>2983</Characters>
  <Application>Microsoft Office Word</Application>
  <DocSecurity>0</DocSecurity>
  <Lines>109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707: Higher education board elections - South Carolina Legislature Online</dc:title>
  <dc:subject/>
  <dc:creator>Angie Morgan</dc:creator>
  <cp:keywords/>
  <dc:description/>
  <cp:lastModifiedBy>S Volk</cp:lastModifiedBy>
  <cp:revision>2</cp:revision>
  <cp:lastPrinted>2019-03-26T17:05:00Z</cp:lastPrinted>
  <dcterms:created xsi:type="dcterms:W3CDTF">2019-03-29T19:52:00Z</dcterms:created>
  <dcterms:modified xsi:type="dcterms:W3CDTF">2019-03-29T19:52:00Z</dcterms:modified>
</cp:coreProperties>
</file>