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8A1" w:rsidRDefault="00DF78A1" w:rsidP="00DF78A1">
      <w:pPr>
        <w:widowControl w:val="0"/>
        <w:jc w:val="center"/>
      </w:pPr>
      <w:r w:rsidRPr="00DF78A1">
        <w:rPr>
          <w:b/>
        </w:rPr>
        <w:t>South Carolina General Assembly</w:t>
      </w:r>
    </w:p>
    <w:p w:rsidR="00DF78A1" w:rsidRDefault="00DF78A1" w:rsidP="00DF78A1">
      <w:pPr>
        <w:widowControl w:val="0"/>
        <w:jc w:val="center"/>
      </w:pPr>
      <w:r>
        <w:t>123rd Session, 2019-2020</w:t>
      </w:r>
    </w:p>
    <w:p w:rsidR="00DF78A1" w:rsidRDefault="00DF78A1" w:rsidP="00DF78A1">
      <w:pPr>
        <w:widowControl w:val="0"/>
      </w:pPr>
    </w:p>
    <w:p w:rsidR="00DF78A1" w:rsidRDefault="00DF78A1" w:rsidP="00DF78A1">
      <w:pPr>
        <w:widowControl w:val="0"/>
        <w:rPr>
          <w:b/>
        </w:rPr>
      </w:pPr>
      <w:r w:rsidRPr="00DF78A1">
        <w:rPr>
          <w:b/>
        </w:rPr>
        <w:t>S.</w:t>
      </w:r>
      <w:r>
        <w:rPr>
          <w:b/>
        </w:rPr>
        <w:t xml:space="preserve"> </w:t>
      </w:r>
      <w:r w:rsidRPr="00DF78A1">
        <w:rPr>
          <w:b/>
        </w:rPr>
        <w:t>715</w:t>
      </w:r>
    </w:p>
    <w:p w:rsidR="00DF78A1" w:rsidRDefault="00DF78A1" w:rsidP="00DF78A1">
      <w:pPr>
        <w:widowControl w:val="0"/>
        <w:rPr>
          <w:b/>
        </w:rPr>
      </w:pPr>
    </w:p>
    <w:p w:rsidR="00DF78A1" w:rsidRDefault="00DF78A1" w:rsidP="00DF78A1">
      <w:pPr>
        <w:widowControl w:val="0"/>
      </w:pPr>
      <w:r w:rsidRPr="00DF78A1">
        <w:rPr>
          <w:b/>
        </w:rPr>
        <w:t>STATUS INFORMATION</w:t>
      </w:r>
    </w:p>
    <w:p w:rsidR="00DF78A1" w:rsidRDefault="00DF78A1" w:rsidP="00DF78A1">
      <w:pPr>
        <w:widowControl w:val="0"/>
      </w:pPr>
    </w:p>
    <w:p w:rsidR="00DF78A1" w:rsidRDefault="00DF78A1" w:rsidP="00DF78A1">
      <w:pPr>
        <w:widowControl w:val="0"/>
      </w:pPr>
      <w:r>
        <w:t>Senate Resolution</w:t>
      </w:r>
    </w:p>
    <w:p w:rsidR="00DF78A1" w:rsidRDefault="00DF78A1" w:rsidP="00DF78A1">
      <w:pPr>
        <w:widowControl w:val="0"/>
      </w:pPr>
      <w:r>
        <w:t>Sponsors: Senator Shealy</w:t>
      </w:r>
    </w:p>
    <w:p w:rsidR="00DF78A1" w:rsidRDefault="00DF78A1" w:rsidP="00DF78A1">
      <w:pPr>
        <w:widowControl w:val="0"/>
      </w:pPr>
      <w:r>
        <w:t>Document Path: l:\s-res\ks\044jasm.kmm.ks.docx</w:t>
      </w:r>
    </w:p>
    <w:p w:rsidR="00DF78A1" w:rsidRDefault="00DF78A1" w:rsidP="00DF78A1">
      <w:pPr>
        <w:widowControl w:val="0"/>
      </w:pPr>
    </w:p>
    <w:p w:rsidR="00DF78A1" w:rsidRDefault="00DF78A1" w:rsidP="00DF78A1">
      <w:pPr>
        <w:widowControl w:val="0"/>
      </w:pPr>
      <w:r>
        <w:t>Introduced in the Senate on March 27, 2019</w:t>
      </w:r>
    </w:p>
    <w:p w:rsidR="00DF78A1" w:rsidRDefault="00DF78A1" w:rsidP="00DF78A1">
      <w:pPr>
        <w:widowControl w:val="0"/>
      </w:pPr>
      <w:r>
        <w:t>Adopted by the Senate on March 27, 2019</w:t>
      </w:r>
    </w:p>
    <w:p w:rsidR="00DF78A1" w:rsidRDefault="00DF78A1" w:rsidP="00DF78A1">
      <w:pPr>
        <w:widowControl w:val="0"/>
      </w:pPr>
    </w:p>
    <w:p w:rsidR="00DF78A1" w:rsidRDefault="00DF78A1" w:rsidP="00DF78A1">
      <w:pPr>
        <w:widowControl w:val="0"/>
      </w:pPr>
      <w:r>
        <w:t xml:space="preserve">Summary: </w:t>
      </w:r>
      <w:r w:rsidR="00CF70D6">
        <w:t>Jasmine Jones</w:t>
      </w:r>
    </w:p>
    <w:p w:rsidR="00DF78A1" w:rsidRDefault="00DF78A1" w:rsidP="00DF78A1">
      <w:pPr>
        <w:widowControl w:val="0"/>
      </w:pPr>
    </w:p>
    <w:p w:rsidR="00DF78A1" w:rsidRDefault="00DF78A1" w:rsidP="00DF78A1">
      <w:pPr>
        <w:widowControl w:val="0"/>
      </w:pPr>
    </w:p>
    <w:p w:rsidR="00DF78A1" w:rsidRDefault="00DF78A1" w:rsidP="00DF7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78A1">
        <w:rPr>
          <w:b/>
        </w:rPr>
        <w:t>HISTORY OF LEGISLATIVE ACTIONS</w:t>
      </w:r>
    </w:p>
    <w:p w:rsidR="00DF78A1" w:rsidRDefault="00DF78A1" w:rsidP="00DF7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78A1" w:rsidRPr="00DF78A1" w:rsidRDefault="00DF78A1" w:rsidP="00DF7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78A1">
        <w:rPr>
          <w:u w:val="single"/>
        </w:rPr>
        <w:tab/>
        <w:t>Date</w:t>
      </w:r>
      <w:r w:rsidRPr="00DF78A1">
        <w:rPr>
          <w:u w:val="single"/>
        </w:rPr>
        <w:tab/>
        <w:t>Body</w:t>
      </w:r>
      <w:r w:rsidRPr="00DF78A1">
        <w:rPr>
          <w:u w:val="single"/>
        </w:rPr>
        <w:tab/>
        <w:t>Action Description with journal page number</w:t>
      </w:r>
      <w:r w:rsidRPr="00DF78A1">
        <w:rPr>
          <w:u w:val="single"/>
        </w:rPr>
        <w:tab/>
      </w:r>
    </w:p>
    <w:p w:rsidR="00134BA5" w:rsidRDefault="00134BA5" w:rsidP="00134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B7127D">
        <w:t>Introduced and adopted (</w:t>
      </w:r>
      <w:hyperlink r:id="rId6" w:history="1">
        <w:r w:rsidRPr="00B7127D">
          <w:rPr>
            <w:rStyle w:val="Hyperlink"/>
          </w:rPr>
          <w:t>Senate Journal</w:t>
        </w:r>
        <w:r w:rsidRPr="00B7127D">
          <w:rPr>
            <w:rStyle w:val="Hyperlink"/>
          </w:rPr>
          <w:noBreakHyphen/>
          <w:t>page 8</w:t>
        </w:r>
      </w:hyperlink>
      <w:r w:rsidRPr="00B7127D">
        <w:t>)</w:t>
      </w:r>
    </w:p>
    <w:p w:rsidR="00134BA5" w:rsidRDefault="00134BA5" w:rsidP="00134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8A1" w:rsidRDefault="00DF78A1" w:rsidP="00DF7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F78A1">
          <w:rPr>
            <w:rStyle w:val="Hyperlink"/>
          </w:rPr>
          <w:t>legislative information</w:t>
        </w:r>
      </w:hyperlink>
      <w:r>
        <w:t xml:space="preserve"> at the website</w:t>
      </w:r>
    </w:p>
    <w:p w:rsidR="00DF78A1" w:rsidRDefault="00DF78A1" w:rsidP="00DF7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8A1" w:rsidRPr="00DF78A1" w:rsidRDefault="00DF78A1" w:rsidP="00DF7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8A1" w:rsidRDefault="00DF78A1" w:rsidP="00DF78A1">
      <w:r w:rsidRPr="00DF78A1">
        <w:rPr>
          <w:b/>
        </w:rPr>
        <w:t>VERSIONS OF THIS BILL</w:t>
      </w:r>
    </w:p>
    <w:p w:rsidR="00DF78A1" w:rsidRDefault="00DF78A1" w:rsidP="00DF78A1"/>
    <w:p w:rsidR="00DF78A1" w:rsidRDefault="00974654" w:rsidP="00DF78A1">
      <w:hyperlink r:id="rId8" w:history="1">
        <w:r w:rsidR="00DF78A1">
          <w:rPr>
            <w:rStyle w:val="Hyperlink"/>
          </w:rPr>
          <w:t>3/27/2019</w:t>
        </w:r>
      </w:hyperlink>
    </w:p>
    <w:p w:rsidR="00DF78A1" w:rsidRDefault="00DF78A1" w:rsidP="00DF78A1"/>
    <w:p w:rsidR="00DF78A1" w:rsidRDefault="00DF78A1" w:rsidP="00DF78A1">
      <w:pPr>
        <w:sectPr w:rsidR="00DF78A1" w:rsidSect="00DF78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4FCB" w:rsidRPr="00522CE0" w:rsidRDefault="00DC4F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15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13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JASMINE JONES</w:t>
      </w:r>
      <w:r>
        <w:rPr>
          <w:rFonts w:eastAsia="Times New Roman"/>
        </w:rPr>
        <w:t xml:space="preserve"> FOR WINNING THE USA GYMNASTICS LEVEL 8 STATE VAULT CHAMPIONSHIP, SENIOR B DIVISION.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F1329" w:rsidRDefault="00EF1329" w:rsidP="00EF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Jasmine Jones</w:t>
      </w:r>
      <w:r>
        <w:rPr>
          <w:color w:val="000000" w:themeColor="text1"/>
        </w:rPr>
        <w:t xml:space="preserve"> for winning the </w:t>
      </w:r>
      <w:r>
        <w:rPr>
          <w:rFonts w:eastAsia="Times New Roman"/>
        </w:rPr>
        <w:t>USA Gymnastics Level 8 State Vault Champion</w:t>
      </w:r>
      <w:r w:rsidR="00D74334">
        <w:rPr>
          <w:rFonts w:eastAsia="Times New Roman"/>
        </w:rPr>
        <w:t>ship</w:t>
      </w:r>
      <w:r>
        <w:rPr>
          <w:rFonts w:eastAsia="Times New Roman"/>
        </w:rPr>
        <w:t>, Senior B Division; and</w:t>
      </w:r>
    </w:p>
    <w:p w:rsidR="00EF1329" w:rsidRDefault="00EF1329" w:rsidP="00EF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4140" w:rsidRDefault="007341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Jasmine Jones is</w:t>
      </w:r>
      <w:r w:rsidR="00EB2556">
        <w:rPr>
          <w:rFonts w:eastAsia="Times New Roman"/>
        </w:rPr>
        <w:t xml:space="preserve"> a fourteen-year-old </w:t>
      </w:r>
      <w:r w:rsidR="00EF1329">
        <w:rPr>
          <w:rFonts w:eastAsia="Times New Roman"/>
        </w:rPr>
        <w:t>gymnast from Gaston, South Carolina</w:t>
      </w:r>
      <w:r>
        <w:rPr>
          <w:rFonts w:eastAsia="Times New Roman"/>
        </w:rPr>
        <w:t xml:space="preserve"> who competes at an exceptionally high level for her age; and</w:t>
      </w:r>
    </w:p>
    <w:p w:rsidR="00734140" w:rsidRDefault="007341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556" w:rsidRDefault="007341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Jasmine</w:t>
      </w:r>
      <w:r w:rsidR="00EB2556">
        <w:rPr>
          <w:rFonts w:eastAsia="Times New Roman"/>
        </w:rPr>
        <w:t xml:space="preserve"> attends Palmetto Athletic Center in Lexington, South Carolina</w:t>
      </w:r>
      <w:r w:rsidR="000E299F">
        <w:rPr>
          <w:rFonts w:eastAsia="Times New Roman"/>
        </w:rPr>
        <w:t>. She</w:t>
      </w:r>
      <w:r w:rsidR="00EB2556">
        <w:rPr>
          <w:rFonts w:eastAsia="Times New Roman"/>
        </w:rPr>
        <w:t xml:space="preserve"> is coached by Ginelle Galub-Jackson; and</w:t>
      </w:r>
    </w:p>
    <w:p w:rsidR="00EB2556" w:rsidRDefault="00EB2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F1329">
        <w:rPr>
          <w:rFonts w:eastAsia="Times New Roman"/>
        </w:rPr>
        <w:t xml:space="preserve">the members of the South Carolina Senate </w:t>
      </w:r>
      <w:r w:rsidR="00EF1329">
        <w:rPr>
          <w:color w:val="000000" w:themeColor="text1"/>
        </w:rPr>
        <w:t>appreciate the pride and recognition that Jasmine Jones</w:t>
      </w:r>
      <w:r w:rsidR="00EF1329">
        <w:rPr>
          <w:rFonts w:eastAsia="Times New Roman"/>
        </w:rPr>
        <w:t xml:space="preserve"> </w:t>
      </w:r>
      <w:r w:rsidR="00EF1329">
        <w:rPr>
          <w:color w:val="000000" w:themeColor="text1"/>
        </w:rPr>
        <w:t>has brought to her community and look forward to a future filled with</w:t>
      </w:r>
      <w:r w:rsidR="00EF1329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B2556">
        <w:rPr>
          <w:rFonts w:eastAsia="Times New Roman"/>
        </w:rPr>
        <w:t xml:space="preserve">the members of the South Carolina Senate, by this resolution, </w:t>
      </w:r>
      <w:r w:rsidR="00EF1329">
        <w:rPr>
          <w:rFonts w:eastAsia="Times New Roman"/>
        </w:rPr>
        <w:t>congratulate Jasmine Jones for winning the USA Gymnastics Level 8 State Vault Champion</w:t>
      </w:r>
      <w:r w:rsidR="00C117DD">
        <w:rPr>
          <w:rFonts w:eastAsia="Times New Roman"/>
        </w:rPr>
        <w:t>ship</w:t>
      </w:r>
      <w:r w:rsidR="00EF1329">
        <w:rPr>
          <w:rFonts w:eastAsia="Times New Roman"/>
        </w:rPr>
        <w:t>, Senior B Division</w:t>
      </w:r>
      <w:r>
        <w:rPr>
          <w:rFonts w:eastAsia="Times New Roman"/>
        </w:rPr>
        <w:t>.</w:t>
      </w: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Pr="00522CE0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B2556">
        <w:rPr>
          <w:rFonts w:eastAsia="Times New Roman"/>
        </w:rPr>
        <w:t>Jasmine Jones</w:t>
      </w:r>
      <w:r>
        <w:rPr>
          <w:rFonts w:eastAsia="Times New Roman"/>
        </w:rPr>
        <w:t>.</w:t>
      </w:r>
    </w:p>
    <w:p w:rsidR="0012212F" w:rsidRDefault="00863A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78A1" w:rsidRDefault="00DF78A1" w:rsidP="00DF78A1">
      <w:pPr>
        <w:suppressAutoHyphens/>
        <w:jc w:val="both"/>
        <w:rPr>
          <w:rFonts w:eastAsia="Times New Roman"/>
        </w:rPr>
      </w:pPr>
    </w:p>
    <w:sectPr w:rsidR="00DF78A1" w:rsidSect="00DF78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5EE" w:rsidRDefault="000915EE" w:rsidP="00522CE0">
      <w:r>
        <w:separator/>
      </w:r>
    </w:p>
  </w:endnote>
  <w:endnote w:type="continuationSeparator" w:id="0">
    <w:p w:rsidR="000915EE" w:rsidRDefault="000915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B2CEF0-570A-4961-9A3E-317943DF8924}"/>
    <w:embedBold r:id="rId2" w:fontKey="{D2350301-675A-4792-B290-2E05379BEF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A49B59-62AD-4853-BEA9-103193D41CD1}"/>
    <w:embedBold r:id="rId4" w:fontKey="{3D6D0CEF-272B-423A-941E-3687D40929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C9E84C-7313-4E8A-89CF-3565076185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8A1" w:rsidRPr="00DC4FCB" w:rsidRDefault="00DF78A1" w:rsidP="00DC4F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70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5EE" w:rsidRDefault="000915EE" w:rsidP="00522CE0">
      <w:r>
        <w:separator/>
      </w:r>
    </w:p>
  </w:footnote>
  <w:footnote w:type="continuationSeparator" w:id="0">
    <w:p w:rsidR="000915EE" w:rsidRDefault="000915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JASM.KMM.KS"/>
    <w:docVar w:name="CoverAttorneyInitials" w:val="KMM"/>
    <w:docVar w:name="CoverAttorneyLastName" w:val="Moffitt"/>
    <w:docVar w:name="CoverBillType" w:val="r"/>
    <w:docVar w:name="CoverSenator" w:val="KS"/>
    <w:docVar w:name="dvBillNumber" w:val="715"/>
    <w:docVar w:name="dvBillNumberPrefix" w:val="S. "/>
    <w:docVar w:name="dvOriginalBody" w:val="Senate"/>
    <w:docVar w:name="fulldraftpath" w:val="L:\S-RES\KS\044JASM.KMM.KS.DOCX"/>
    <w:docVar w:name="NameofBody" w:val="S"/>
    <w:docVar w:name="vgroup2" w:val="S-RES"/>
  </w:docVars>
  <w:rsids>
    <w:rsidRoot w:val="000915EE"/>
    <w:rsid w:val="00042AC1"/>
    <w:rsid w:val="00046516"/>
    <w:rsid w:val="00053F9D"/>
    <w:rsid w:val="00072458"/>
    <w:rsid w:val="0007601D"/>
    <w:rsid w:val="000915EE"/>
    <w:rsid w:val="000B0720"/>
    <w:rsid w:val="000B5EAF"/>
    <w:rsid w:val="000E299F"/>
    <w:rsid w:val="0012212F"/>
    <w:rsid w:val="001315B2"/>
    <w:rsid w:val="00134BA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674D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4140"/>
    <w:rsid w:val="00765784"/>
    <w:rsid w:val="007A4390"/>
    <w:rsid w:val="007E5CB7"/>
    <w:rsid w:val="00827D01"/>
    <w:rsid w:val="008314D2"/>
    <w:rsid w:val="00863AC8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A15"/>
    <w:rsid w:val="00B945C5"/>
    <w:rsid w:val="00BA20EA"/>
    <w:rsid w:val="00BB5AFC"/>
    <w:rsid w:val="00BC0A56"/>
    <w:rsid w:val="00C117DD"/>
    <w:rsid w:val="00C45366"/>
    <w:rsid w:val="00C57023"/>
    <w:rsid w:val="00C74052"/>
    <w:rsid w:val="00CB187A"/>
    <w:rsid w:val="00CC0EC7"/>
    <w:rsid w:val="00CC251A"/>
    <w:rsid w:val="00CF2C98"/>
    <w:rsid w:val="00CF70D6"/>
    <w:rsid w:val="00D1088B"/>
    <w:rsid w:val="00D1286F"/>
    <w:rsid w:val="00D14DE6"/>
    <w:rsid w:val="00D156D2"/>
    <w:rsid w:val="00D35486"/>
    <w:rsid w:val="00D53E29"/>
    <w:rsid w:val="00D74334"/>
    <w:rsid w:val="00D86943"/>
    <w:rsid w:val="00DA3C6B"/>
    <w:rsid w:val="00DA47B9"/>
    <w:rsid w:val="00DC4FCB"/>
    <w:rsid w:val="00DE5635"/>
    <w:rsid w:val="00DF78A1"/>
    <w:rsid w:val="00E058D3"/>
    <w:rsid w:val="00E12CA0"/>
    <w:rsid w:val="00E2236D"/>
    <w:rsid w:val="00E76AD9"/>
    <w:rsid w:val="00E86EE2"/>
    <w:rsid w:val="00E91E2F"/>
    <w:rsid w:val="00EA3546"/>
    <w:rsid w:val="00EB2556"/>
    <w:rsid w:val="00EB47AE"/>
    <w:rsid w:val="00EC34E1"/>
    <w:rsid w:val="00EF1329"/>
    <w:rsid w:val="00F0234A"/>
    <w:rsid w:val="00F05CF2"/>
    <w:rsid w:val="00F51241"/>
    <w:rsid w:val="00F52959"/>
    <w:rsid w:val="00F5500B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F131B88-5B12-46E4-B666-83F230D8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78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15_201903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1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2</Pages>
  <Words>242</Words>
  <Characters>1381</Characters>
  <Application>Microsoft Office Word</Application>
  <DocSecurity>0</DocSecurity>
  <Lines>69</Lines>
  <Paragraphs>26</Paragraphs>
  <ScaleCrop>false</ScaleCrop>
  <Company> </Company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715: Jasmine Jones - South Carolina Legislature Online</dc:title>
  <dc:subject/>
  <dc:creator>Rebecca Landau</dc:creator>
  <cp:keywords/>
  <dc:description/>
  <cp:lastModifiedBy>S Volk</cp:lastModifiedBy>
  <cp:revision>2</cp:revision>
  <dcterms:created xsi:type="dcterms:W3CDTF">2019-03-29T19:53:00Z</dcterms:created>
  <dcterms:modified xsi:type="dcterms:W3CDTF">2019-03-29T19:53:00Z</dcterms:modified>
</cp:coreProperties>
</file>