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3627a419214189" /><Relationship Type="http://schemas.openxmlformats.org/package/2006/relationships/metadata/core-properties" Target="/package/services/metadata/core-properties/ce303fe3649c405ead567ddefdb1d1ca.psmdcp" Id="Rada61c24a0404cf9" /></Relationships>
</file>

<file path=word/document.xml><?xml version="1.0" encoding="utf-8"?>
<w:document xmlns:w="http://schemas.openxmlformats.org/wordprocessingml/2006/main">
  <w:body>
    <w:p xmlns:w14="http://schemas.microsoft.com/office/word/2010/wordml" w:rsidR="00E0666E" w:rsidRDefault="00E0666E" w14:paraId="5CA82F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E0666E" w:rsidRDefault="00E0666E" w14:paraId="2B1967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Financial Matters</w:t>
      </w:r>
      <w:r>
        <w:rPr>
          <w:rFonts w:ascii="Times New Roman" w:hAnsi="Times New Roman" w:eastAsia="Times New Roman" w:cs="Times New Roman"/>
          <w:sz w:val="22"/>
          <w:szCs w:val="22"/>
          <w:lang w:val="en-PH"/>
        </w:rPr>
      </w:r>
    </w:p>
    <w:p xmlns:w14="http://schemas.microsoft.com/office/word/2010/wordml" w:rsidR="00E0666E" w:rsidRDefault="00E0666E" w14:paraId="79BF8371" w14:textId="77777777">
      <w:pPr>
        <w:spacing w:before="0" w:after="0" w:line="240" w:lineRule="auto"/>
        <w:rPr>
          <w:rFonts w:ascii="Arial" w:hAnsi="Arial" w:cs="Arial"/>
          <w:lang w:val="en-PH"/>
        </w:rPr>
      </w:pPr>
    </w:p>
    <w:p xmlns:w14="http://schemas.microsoft.com/office/word/2010/wordml" w:rsidR="00E0666E" w:rsidRDefault="00E0666E" w14:paraId="174E14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5095E5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0666E" w:rsidRDefault="00E0666E" w14:paraId="5CF8266B" w14:textId="77777777">
      <w:pPr>
        <w:spacing w:before="0" w:after="0" w:line="240" w:lineRule="auto"/>
        <w:rPr>
          <w:rFonts w:ascii="Arial" w:hAnsi="Arial" w:cs="Arial"/>
          <w:lang w:val="en-PH"/>
        </w:rPr>
      </w:pPr>
    </w:p>
    <w:p xmlns:w14="http://schemas.microsoft.com/office/word/2010/wordml" w:rsidR="00E0666E" w:rsidRDefault="00E0666E" w14:paraId="4EB65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57-11-10. "Accident claims" and "gasoline user fee" defined.</w:t>
      </w:r>
      <w:r>
        <w:rPr>
          <w:rFonts w:ascii="Times New Roman" w:hAnsi="Times New Roman" w:eastAsia="Times New Roman" w:cs="Times New Roman"/>
          <w:b w:val="true"/>
          <w:sz w:val="22"/>
          <w:szCs w:val="22"/>
          <w:lang w:val="en-PH"/>
        </w:rPr>
      </w:r>
    </w:p>
    <w:p xmlns:w14="http://schemas.microsoft.com/office/word/2010/wordml" w:rsidR="00E0666E" w:rsidRDefault="00E0666E" w14:paraId="7E7F2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0666E" w:rsidRDefault="00E0666E" w14:paraId="77282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"Accident claims" means all claims against the department as provided for by law, except contractual claims;</w:t>
      </w:r>
      <w:r>
        <w:rPr>
          <w:rFonts w:ascii="Times New Roman" w:hAnsi="Times New Roman" w:eastAsia="Times New Roman" w:cs="Times New Roman"/>
          <w:sz w:val="22"/>
          <w:szCs w:val="22"/>
          <w:lang w:val="en-PH"/>
        </w:rPr>
      </w:r>
    </w:p>
    <w:p xmlns:w14="http://schemas.microsoft.com/office/word/2010/wordml" w:rsidR="00E0666E" w:rsidRDefault="00E0666E" w14:paraId="31888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"Gasoline user fee" includes taxes for the privilege of selling, consigning, using, shipping, or distributing gasoline or any substitutes or combination of them, usable in internal combustion engines for the generation of power.</w:t>
      </w:r>
      <w:r>
        <w:rPr>
          <w:rFonts w:ascii="Times New Roman" w:hAnsi="Times New Roman" w:eastAsia="Times New Roman" w:cs="Times New Roman"/>
          <w:sz w:val="22"/>
          <w:szCs w:val="22"/>
          <w:lang w:val="en-PH"/>
        </w:rPr>
      </w:r>
    </w:p>
    <w:p xmlns:w14="http://schemas.microsoft.com/office/word/2010/wordml" w14:paraId="52247C06" w14:textId="77777777">
      <w:pPr>
        <w:spacing w:before="0" w:after="0" w:line="240" w:lineRule="auto"/>
      </w:pPr>
      <w:r>
        <w:t/>
      </w:r>
    </w:p>
    <w:p xmlns:w14="http://schemas.microsoft.com/office/word/2010/wordml" w:rsidR="00E0666E" w:rsidRDefault="00E0666E" w14:paraId="422BC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33-281; 1952 Code § 33-281; 1951 (47) 457; 1992 Act No. 501, Part II § 41B.</w:t>
      </w:r>
      <w:r>
        <w:rPr>
          <w:rFonts w:ascii="Times New Roman" w:hAnsi="Times New Roman" w:eastAsia="Times New Roman" w:cs="Times New Roman"/>
          <w:sz w:val="22"/>
          <w:szCs w:val="22"/>
          <w:lang w:val="en-PH"/>
        </w:rPr>
      </w:r>
    </w:p>
    <w:p xmlns:w14="http://schemas.microsoft.com/office/word/2010/wordml" w14:paraId="1B38C295" w14:textId="77777777">
      <w:pPr>
        <w:spacing w:before="0" w:after="0" w:line="240" w:lineRule="auto"/>
      </w:pPr>
      <w:r>
        <w:t/>
      </w:r>
    </w:p>
    <w:p xmlns:w14="http://schemas.microsoft.com/office/word/2010/wordml" w:rsidR="00E0666E" w:rsidRDefault="00E0666E" w14:paraId="30404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57-11-20. State highway fund; federal aid highway fund; role of comptroller general; department not considered lump sum agency.</w:t>
      </w:r>
      <w:r>
        <w:rPr>
          <w:rFonts w:ascii="Times New Roman" w:hAnsi="Times New Roman" w:eastAsia="Times New Roman" w:cs="Times New Roman"/>
          <w:b w:val="true"/>
          <w:sz w:val="22"/>
          <w:szCs w:val="22"/>
          <w:lang w:val="en-PH"/>
        </w:rPr>
      </w:r>
    </w:p>
    <w:p xmlns:w14="http://schemas.microsoft.com/office/word/2010/wordml" w:rsidR="00E0666E" w:rsidRDefault="00E0666E" w14:paraId="2ABD5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All state revenues and state monies dedicated by statute to the operation of the department must be deposited into either the "State Highway Fund", the "State Non-Federal Aid Highway Fund", or the "Infrastructure Maintenance Trust Fund". All funds must be held and managed by the State Treasurer separate and distinct from the general fund, except as to monies utilized by the State Treasurer for the payment of principal or interest on state highway bonds as provided by law. Interest income from the St</w:t>
      </w:r>
      <w:r>
        <w:rPr>
          <w:rFonts w:ascii="Times New Roman" w:hAnsi="Times New Roman" w:eastAsia="Times New Roman" w:cs="Times New Roman"/>
          <w:sz w:val="22"/>
          <w:szCs w:val="22"/>
          <w:lang w:val="en-PH"/>
        </w:rPr>
        <w:t xml:space="preserve">ate Highway Fund must be deposited to the credit of the State Highway Fund. Interest income from the Non-Federal Aid Highway Fund must be deposited to the credit of the Non-Federal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w:t>
      </w:r>
      <w:r>
        <w:rPr>
          <w:rFonts w:ascii="Times New Roman" w:hAnsi="Times New Roman" w:eastAsia="Times New Roman" w:cs="Times New Roman"/>
          <w:sz w:val="22"/>
          <w:szCs w:val="22"/>
          <w:lang w:val="en-PH"/>
        </w:rPr>
        <w:t>for the sole purpose of paying the principal and interest, as it comes due, on bonds issued for the construction or maintenance of state highways, or both. This special account will be designated as the State Highway Construction Debt Service Fund.</w:t>
      </w:r>
      <w:r>
        <w:rPr>
          <w:rFonts w:ascii="Times New Roman" w:hAnsi="Times New Roman" w:eastAsia="Times New Roman" w:cs="Times New Roman"/>
          <w:sz w:val="22"/>
          <w:szCs w:val="22"/>
          <w:lang w:val="en-PH"/>
        </w:rPr>
      </w:r>
    </w:p>
    <w:p xmlns:w14="http://schemas.microsoft.com/office/word/2010/wordml" w:rsidR="00E0666E" w:rsidRDefault="00E0666E" w14:paraId="6A7FA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Infrastructure Maintenance Trust Fund must be used exclusively for the repairs, maintenance, and improvements to the existing transportation system.</w:t>
      </w:r>
      <w:r>
        <w:rPr>
          <w:rFonts w:ascii="Times New Roman" w:hAnsi="Times New Roman" w:eastAsia="Times New Roman" w:cs="Times New Roman"/>
          <w:sz w:val="22"/>
          <w:szCs w:val="22"/>
          <w:lang w:val="en-PH"/>
        </w:rPr>
      </w:r>
    </w:p>
    <w:p xmlns:w14="http://schemas.microsoft.com/office/word/2010/wordml" w:rsidR="00E0666E" w:rsidRDefault="00E0666E" w14:paraId="3B0F2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Beginning July 1, 1993, the department must process all payment for goods and services, including right-of-way acquisitions through the office of the Comptroller General.</w:t>
      </w:r>
      <w:r>
        <w:rPr>
          <w:rFonts w:ascii="Times New Roman" w:hAnsi="Times New Roman" w:eastAsia="Times New Roman" w:cs="Times New Roman"/>
          <w:sz w:val="22"/>
          <w:szCs w:val="22"/>
          <w:lang w:val="en-PH"/>
        </w:rPr>
      </w:r>
    </w:p>
    <w:p xmlns:w14="http://schemas.microsoft.com/office/word/2010/wordml" w:rsidR="00E0666E" w:rsidRDefault="00E0666E" w14:paraId="2DD6B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Beginning January 1, 1994, the department shall process the payment for all personnel services through the office of the Comptroller General.</w:t>
      </w:r>
      <w:r>
        <w:rPr>
          <w:rFonts w:ascii="Times New Roman" w:hAnsi="Times New Roman" w:eastAsia="Times New Roman" w:cs="Times New Roman"/>
          <w:sz w:val="22"/>
          <w:szCs w:val="22"/>
          <w:lang w:val="en-PH"/>
        </w:rPr>
      </w:r>
    </w:p>
    <w:p xmlns:w14="http://schemas.microsoft.com/office/word/2010/wordml" w:rsidR="00E0666E" w:rsidRDefault="00E0666E" w14:paraId="35F67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all capital improvement and permanent improvement projects beginning on or after July 1, 1994, the department shall enter detailed project numbers on all transactions submitted to the Comptroller General.</w:t>
      </w:r>
      <w:r>
        <w:rPr>
          <w:rFonts w:ascii="Times New Roman" w:hAnsi="Times New Roman" w:eastAsia="Times New Roman" w:cs="Times New Roman"/>
          <w:sz w:val="22"/>
          <w:szCs w:val="22"/>
          <w:lang w:val="en-PH"/>
        </w:rPr>
      </w:r>
    </w:p>
    <w:p xmlns:w14="http://schemas.microsoft.com/office/word/2010/wordml" w:rsidR="00E0666E" w:rsidRDefault="00E0666E" w14:paraId="36340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Comptroller General may continue to make deductions from the compensation of employees for the payment of premiums for life, hospital, and other types of insurance plans that are in force on July 1, 1992.</w:t>
      </w:r>
      <w:r>
        <w:rPr>
          <w:rFonts w:ascii="Times New Roman" w:hAnsi="Times New Roman" w:eastAsia="Times New Roman" w:cs="Times New Roman"/>
          <w:sz w:val="22"/>
          <w:szCs w:val="22"/>
          <w:lang w:val="en-PH"/>
        </w:rPr>
      </w:r>
    </w:p>
    <w:p xmlns:w14="http://schemas.microsoft.com/office/word/2010/wordml" w:rsidR="00E0666E" w:rsidRDefault="00E0666E" w14:paraId="276A0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Beginning July 1, 1993, the department is not considered a lump sum agency.</w:t>
      </w:r>
      <w:r>
        <w:rPr>
          <w:rFonts w:ascii="Times New Roman" w:hAnsi="Times New Roman" w:eastAsia="Times New Roman" w:cs="Times New Roman"/>
          <w:sz w:val="22"/>
          <w:szCs w:val="22"/>
          <w:lang w:val="en-PH"/>
        </w:rPr>
      </w:r>
    </w:p>
    <w:p xmlns:w14="http://schemas.microsoft.com/office/word/2010/wordml" w14:paraId="3494C4F1" w14:textId="77777777">
      <w:pPr>
        <w:spacing w:before="0" w:after="0" w:line="240" w:lineRule="auto"/>
      </w:pPr>
      <w:r>
        <w:t/>
      </w:r>
    </w:p>
    <w:p xmlns:w14="http://schemas.microsoft.com/office/word/2010/wordml" w:rsidR="00E0666E" w:rsidRDefault="00E0666E" w14:paraId="45CD4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33-282; 1952 Code § 33-282; 1951 (47) 457; 1972 (57) 3088; 1992 Act No. 501, Part II § 41B; 1995 Act No. 145, Part II, § 49A; 1996 Act No. 461, § 6; 2005 Act No. 176, § 14, eff June 14, 2005; 2017 Act No. 40 (H.3516), § 1, eff July 1, 2017.</w:t>
      </w:r>
      <w:r>
        <w:rPr>
          <w:rFonts w:ascii="Times New Roman" w:hAnsi="Times New Roman" w:eastAsia="Times New Roman" w:cs="Times New Roman"/>
          <w:sz w:val="22"/>
          <w:szCs w:val="22"/>
          <w:lang w:val="en-PH"/>
        </w:rPr>
      </w:r>
    </w:p>
    <w:p xmlns:w14="http://schemas.microsoft.com/office/word/2010/wordml" w:rsidR="00E0666E" w:rsidRDefault="00E0666E" w14:paraId="0C172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40724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1, in (A), inserted the paragraph identifiers; in (A)(1), in the first sentence, added ", or the 'Infrastructure Maintenance Trust Fund' ", in the second sentence, substituted "All" for "Both", inserted the fifth sentence, providing that interest income from the Infrastructure Maintenance Trust Fund must be deposited to the credit of the fund, substituted "Section 13, Article X, of the South Carolina Constitution, 1895," for "Article X, Section 13 of the South Carolina Constitution"; adde</w:t>
      </w:r>
      <w:r>
        <w:rPr>
          <w:rFonts w:ascii="Times New Roman" w:hAnsi="Times New Roman" w:eastAsia="Times New Roman" w:cs="Times New Roman"/>
          <w:sz w:val="22"/>
          <w:szCs w:val="22"/>
          <w:lang w:val="en-PH"/>
        </w:rPr>
        <w:t>d (A)(2), providing that the fund must be used exclusively for repairs; and made nonsubstantive changes.</w:t>
      </w:r>
      <w:r>
        <w:rPr>
          <w:rFonts w:ascii="Times New Roman" w:hAnsi="Times New Roman" w:eastAsia="Times New Roman" w:cs="Times New Roman"/>
          <w:sz w:val="22"/>
          <w:szCs w:val="22"/>
          <w:lang w:val="en-PH"/>
        </w:rPr>
      </w:r>
    </w:p>
    <w:p xmlns:w14="http://schemas.microsoft.com/office/word/2010/wordml" w14:paraId="0EFCE51F" w14:textId="77777777">
      <w:pPr>
        <w:spacing w:before="0" w:after="0" w:line="240" w:lineRule="auto"/>
      </w:pPr>
      <w:r>
        <w:t/>
      </w:r>
    </w:p>
    <w:p xmlns:w14="http://schemas.microsoft.com/office/word/2010/wordml" w:rsidR="00E0666E" w:rsidRDefault="00E0666E" w14:paraId="2DF01F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57-11-80. Department to adopt budget in accordance with Chapters 9 and 11 of Title 11.</w:t>
      </w:r>
      <w:r>
        <w:rPr>
          <w:rFonts w:ascii="Times New Roman" w:hAnsi="Times New Roman" w:eastAsia="Times New Roman" w:cs="Times New Roman"/>
          <w:b w:val="true"/>
          <w:sz w:val="22"/>
          <w:szCs w:val="22"/>
          <w:lang w:val="en-PH"/>
        </w:rPr>
      </w:r>
    </w:p>
    <w:p xmlns:w14="http://schemas.microsoft.com/office/word/2010/wordml" w:rsidR="00E0666E" w:rsidRDefault="00E0666E" w14:paraId="4E936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adopt a budget in accordance with the provisions of Chapters 9 and 11 of Title 11.</w:t>
      </w:r>
      <w:r>
        <w:rPr>
          <w:rFonts w:ascii="Times New Roman" w:hAnsi="Times New Roman" w:eastAsia="Times New Roman" w:cs="Times New Roman"/>
          <w:sz w:val="22"/>
          <w:szCs w:val="22"/>
          <w:lang w:val="en-PH"/>
        </w:rPr>
      </w:r>
    </w:p>
    <w:p xmlns:w14="http://schemas.microsoft.com/office/word/2010/wordml" w14:paraId="66DF5F4A" w14:textId="77777777">
      <w:pPr>
        <w:spacing w:before="0" w:after="0" w:line="240" w:lineRule="auto"/>
      </w:pPr>
      <w:r>
        <w:t/>
      </w:r>
    </w:p>
    <w:p xmlns:w14="http://schemas.microsoft.com/office/word/2010/wordml" w:rsidR="00E0666E" w:rsidRDefault="00E0666E" w14:paraId="4E4FC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33-292; 1952 Code § 33-292; 1951 (47) 457; 1992 Act No. 501, Part II § 41B.</w:t>
      </w:r>
      <w:r>
        <w:rPr>
          <w:rFonts w:ascii="Times New Roman" w:hAnsi="Times New Roman" w:eastAsia="Times New Roman" w:cs="Times New Roman"/>
          <w:sz w:val="22"/>
          <w:szCs w:val="22"/>
          <w:lang w:val="en-PH"/>
        </w:rPr>
      </w:r>
    </w:p>
    <w:p xmlns:w14="http://schemas.microsoft.com/office/word/2010/wordml" w14:paraId="424F08D8" w14:textId="77777777">
      <w:pPr>
        <w:spacing w:before="0" w:after="0" w:line="240" w:lineRule="auto"/>
      </w:pPr>
      <w:r>
        <w:t/>
      </w:r>
    </w:p>
    <w:p xmlns:w14="http://schemas.microsoft.com/office/word/2010/wordml" w:rsidR="00E0666E" w:rsidRDefault="00E0666E" w14:paraId="633C7F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177BD9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Highway Bonds</w:t>
      </w:r>
      <w:r>
        <w:rPr>
          <w:rFonts w:ascii="Times New Roman" w:hAnsi="Times New Roman" w:eastAsia="Times New Roman" w:cs="Times New Roman"/>
          <w:sz w:val="22"/>
          <w:szCs w:val="22"/>
          <w:lang w:val="en-PH"/>
        </w:rPr>
      </w:r>
    </w:p>
    <w:p xmlns:w14="http://schemas.microsoft.com/office/word/2010/wordml" w:rsidR="00E0666E" w:rsidRDefault="00E0666E" w14:paraId="77704803" w14:textId="77777777">
      <w:pPr>
        <w:spacing w:before="0" w:after="0" w:line="240" w:lineRule="auto"/>
        <w:rPr>
          <w:rFonts w:ascii="Arial" w:hAnsi="Arial" w:cs="Arial"/>
          <w:lang w:val="en-PH"/>
        </w:rPr>
      </w:pPr>
    </w:p>
    <w:p xmlns:w14="http://schemas.microsoft.com/office/word/2010/wordml" w:rsidR="00E0666E" w:rsidRDefault="00E0666E" w14:paraId="55B99C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57-11-210.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72F18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defined herein shall have the meanings hereinafter set forth:</w:t>
      </w:r>
      <w:r>
        <w:rPr>
          <w:rFonts w:ascii="Times New Roman" w:hAnsi="Times New Roman" w:eastAsia="Times New Roman" w:cs="Times New Roman"/>
          <w:sz w:val="22"/>
          <w:szCs w:val="22"/>
          <w:lang w:val="en-PH"/>
        </w:rPr>
      </w:r>
    </w:p>
    <w:p xmlns:w14="http://schemas.microsoft.com/office/word/2010/wordml" w:rsidR="00E0666E" w:rsidRDefault="00E0666E" w14:paraId="6EA5B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"Fiscal year" means the fiscal year upon which the affairs of the State of South Carolina are then being conducted. As of the date of this enactment it is that which begins on July first and ends on June thirtieth of the succeeding calendar year.</w:t>
      </w:r>
      <w:r>
        <w:rPr>
          <w:rFonts w:ascii="Times New Roman" w:hAnsi="Times New Roman" w:eastAsia="Times New Roman" w:cs="Times New Roman"/>
          <w:sz w:val="22"/>
          <w:szCs w:val="22"/>
          <w:lang w:val="en-PH"/>
        </w:rPr>
      </w:r>
    </w:p>
    <w:p xmlns:w14="http://schemas.microsoft.com/office/word/2010/wordml" w:rsidR="00E0666E" w:rsidRDefault="00E0666E" w14:paraId="1DCAB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"Fuel oil user fee" means the user fee levied pursuant to Chapter 28, Title 12.</w:t>
      </w:r>
      <w:r>
        <w:rPr>
          <w:rFonts w:ascii="Times New Roman" w:hAnsi="Times New Roman" w:eastAsia="Times New Roman" w:cs="Times New Roman"/>
          <w:sz w:val="22"/>
          <w:szCs w:val="22"/>
          <w:lang w:val="en-PH"/>
        </w:rPr>
      </w:r>
    </w:p>
    <w:p xmlns:w14="http://schemas.microsoft.com/office/word/2010/wordml" w:rsidR="00E0666E" w:rsidRDefault="00E0666E" w14:paraId="11220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"Gasoline user fee" </w:t>
      </w:r>
      <w:r>
        <w:rPr>
          <w:rFonts w:ascii="Times New Roman" w:hAnsi="Times New Roman" w:eastAsia="Times New Roman" w:cs="Times New Roman"/>
          <w:sz w:val="22"/>
          <w:szCs w:val="22"/>
          <w:lang w:val="en-PH"/>
        </w:rPr>
        <w:t>means the per gallon user fee imposed upon gasoline, components thereof or substitutes therefor, pursuant to the provisions of Chapter 28 of Title 12.</w:t>
      </w:r>
      <w:r>
        <w:rPr>
          <w:rFonts w:ascii="Times New Roman" w:hAnsi="Times New Roman" w:eastAsia="Times New Roman" w:cs="Times New Roman"/>
          <w:sz w:val="22"/>
          <w:szCs w:val="22"/>
          <w:lang w:val="en-PH"/>
        </w:rPr>
      </w:r>
    </w:p>
    <w:p xmlns:w14="http://schemas.microsoft.com/office/word/2010/wordml" w:rsidR="00E0666E" w:rsidRDefault="00E0666E" w14:paraId="3B11B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r>
        <w:rPr>
          <w:rFonts w:ascii="Times New Roman" w:hAnsi="Times New Roman" w:eastAsia="Times New Roman" w:cs="Times New Roman"/>
          <w:sz w:val="22"/>
          <w:szCs w:val="22"/>
          <w:lang w:val="en-PH"/>
        </w:rPr>
      </w:r>
    </w:p>
    <w:p xmlns:w14="http://schemas.microsoft.com/office/word/2010/wordml" w:rsidR="00E0666E" w:rsidRDefault="00E0666E" w14:paraId="36FAC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r>
        <w:rPr>
          <w:rFonts w:ascii="Times New Roman" w:hAnsi="Times New Roman" w:eastAsia="Times New Roman" w:cs="Times New Roman"/>
          <w:sz w:val="22"/>
          <w:szCs w:val="22"/>
          <w:lang w:val="en-PH"/>
        </w:rPr>
      </w:r>
    </w:p>
    <w:p xmlns:w14="http://schemas.microsoft.com/office/word/2010/wordml" w:rsidR="00E0666E" w:rsidRDefault="00E0666E" w14:paraId="7EF39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"Motor vehicle license tax" means the annual tax imposed upon a corporation, an individual, and an owner of a motor and other vehicle pursuant to the provisions of Title 56 and Title 57.</w:t>
      </w:r>
      <w:r>
        <w:rPr>
          <w:rFonts w:ascii="Times New Roman" w:hAnsi="Times New Roman" w:eastAsia="Times New Roman" w:cs="Times New Roman"/>
          <w:sz w:val="22"/>
          <w:szCs w:val="22"/>
          <w:lang w:val="en-PH"/>
        </w:rPr>
      </w:r>
    </w:p>
    <w:p xmlns:w14="http://schemas.microsoft.com/office/word/2010/wordml" w:rsidR="00E0666E" w:rsidRDefault="00E0666E" w14:paraId="3D897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"Road tax" means the road tax imposed on motor carriers pursuant to Chapter 11, Title 56.</w:t>
      </w:r>
      <w:r>
        <w:rPr>
          <w:rFonts w:ascii="Times New Roman" w:hAnsi="Times New Roman" w:eastAsia="Times New Roman" w:cs="Times New Roman"/>
          <w:sz w:val="22"/>
          <w:szCs w:val="22"/>
          <w:lang w:val="en-PH"/>
        </w:rPr>
      </w:r>
    </w:p>
    <w:p xmlns:w14="http://schemas.microsoft.com/office/word/2010/wordml" w:rsidR="00E0666E" w:rsidRDefault="00E0666E" w14:paraId="52EFC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"Sources of revenue" means the gasoline user fee, the fuel oil user fee, the road tax, and the motor vehicle license tax.</w:t>
      </w:r>
      <w:r>
        <w:rPr>
          <w:rFonts w:ascii="Times New Roman" w:hAnsi="Times New Roman" w:eastAsia="Times New Roman" w:cs="Times New Roman"/>
          <w:sz w:val="22"/>
          <w:szCs w:val="22"/>
          <w:lang w:val="en-PH"/>
        </w:rPr>
      </w:r>
    </w:p>
    <w:p xmlns:w14="http://schemas.microsoft.com/office/word/2010/wordml" w:rsidR="00E0666E" w:rsidRDefault="00E0666E" w14:paraId="7C5AC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"Authority" means the State Fiscal Accountability Authority of South Carolina.</w:t>
      </w:r>
      <w:r>
        <w:rPr>
          <w:rFonts w:ascii="Times New Roman" w:hAnsi="Times New Roman" w:eastAsia="Times New Roman" w:cs="Times New Roman"/>
          <w:sz w:val="22"/>
          <w:szCs w:val="22"/>
          <w:lang w:val="en-PH"/>
        </w:rPr>
      </w:r>
    </w:p>
    <w:p xmlns:w14="http://schemas.microsoft.com/office/word/2010/wordml" w:rsidR="00E0666E" w:rsidRDefault="00E0666E" w14:paraId="7B300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"State highway bonds" means all general obligation bonds of the State of South Carolina designated as state highway bonds, which are now outstanding and which may hereafter be issued pursuant to the authorizations of this article.</w:t>
      </w:r>
      <w:r>
        <w:rPr>
          <w:rFonts w:ascii="Times New Roman" w:hAnsi="Times New Roman" w:eastAsia="Times New Roman" w:cs="Times New Roman"/>
          <w:sz w:val="22"/>
          <w:szCs w:val="22"/>
          <w:lang w:val="en-PH"/>
        </w:rPr>
      </w:r>
    </w:p>
    <w:p xmlns:w14="http://schemas.microsoft.com/office/word/2010/wordml" w14:paraId="5F0E97F3" w14:textId="77777777">
      <w:pPr>
        <w:spacing w:before="0" w:after="0" w:line="240" w:lineRule="auto"/>
      </w:pPr>
      <w:r>
        <w:t/>
      </w:r>
    </w:p>
    <w:p xmlns:w14="http://schemas.microsoft.com/office/word/2010/wordml" w:rsidR="00E0666E" w:rsidRDefault="00E0666E" w14:paraId="655B3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33-271; 1972 (57) 3088; 1973 (58) 36; 1977 Act No. 141 § 13; 1979 Act No. 197 § 12; 1993 Act No. 181, § 1524.</w:t>
      </w:r>
      <w:r>
        <w:rPr>
          <w:rFonts w:ascii="Times New Roman" w:hAnsi="Times New Roman" w:eastAsia="Times New Roman" w:cs="Times New Roman"/>
          <w:sz w:val="22"/>
          <w:szCs w:val="22"/>
          <w:lang w:val="en-PH"/>
        </w:rPr>
      </w:r>
    </w:p>
    <w:p xmlns:w14="http://schemas.microsoft.com/office/word/2010/wordml" w14:paraId="42BA6FBD" w14:textId="77777777">
      <w:pPr>
        <w:spacing w:before="0" w:after="0" w:line="240" w:lineRule="auto"/>
      </w:pPr>
      <w:r>
        <w:t/>
      </w:r>
    </w:p>
    <w:p xmlns:w14="http://schemas.microsoft.com/office/word/2010/wordml" w:rsidR="00E0666E" w:rsidRDefault="00E0666E" w14:paraId="19E2E1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57-11-220. Request by commission for issuance of state highway bonds; requirements.</w:t>
      </w:r>
      <w:r>
        <w:rPr>
          <w:rFonts w:ascii="Times New Roman" w:hAnsi="Times New Roman" w:eastAsia="Times New Roman" w:cs="Times New Roman"/>
          <w:b w:val="true"/>
          <w:sz w:val="22"/>
          <w:szCs w:val="22"/>
          <w:lang w:val="en-PH"/>
        </w:rPr>
      </w:r>
    </w:p>
    <w:p xmlns:w14="http://schemas.microsoft.com/office/word/2010/wordml" w:rsidR="00E0666E" w:rsidRDefault="00E0666E" w14:paraId="3763F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w:t>
      </w:r>
      <w:r>
        <w:rPr>
          <w:rFonts w:ascii="Times New Roman" w:hAnsi="Times New Roman" w:eastAsia="Times New Roman" w:cs="Times New Roman"/>
          <w:sz w:val="22"/>
          <w:szCs w:val="22"/>
          <w:lang w:val="en-PH"/>
        </w:rPr>
        <w:t>st shall set forth on the face thereof or by schedules attached thereto:</w:t>
      </w:r>
      <w:r>
        <w:rPr>
          <w:rFonts w:ascii="Times New Roman" w:hAnsi="Times New Roman" w:eastAsia="Times New Roman" w:cs="Times New Roman"/>
          <w:sz w:val="22"/>
          <w:szCs w:val="22"/>
          <w:lang w:val="en-PH"/>
        </w:rPr>
      </w:r>
    </w:p>
    <w:p xmlns:w14="http://schemas.microsoft.com/office/word/2010/wordml" w:rsidR="00E0666E" w:rsidRDefault="00E0666E" w14:paraId="41AD9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then required for highway transportation purposes;</w:t>
      </w:r>
      <w:r>
        <w:rPr>
          <w:rFonts w:ascii="Times New Roman" w:hAnsi="Times New Roman" w:eastAsia="Times New Roman" w:cs="Times New Roman"/>
          <w:sz w:val="22"/>
          <w:szCs w:val="22"/>
          <w:lang w:val="en-PH"/>
        </w:rPr>
      </w:r>
    </w:p>
    <w:p xmlns:w14="http://schemas.microsoft.com/office/word/2010/wordml" w:rsidR="00E0666E" w:rsidRDefault="00E0666E" w14:paraId="05C85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tentative time schedule setting forth the period of time during which the sum requested will be expended;</w:t>
      </w:r>
      <w:r>
        <w:rPr>
          <w:rFonts w:ascii="Times New Roman" w:hAnsi="Times New Roman" w:eastAsia="Times New Roman" w:cs="Times New Roman"/>
          <w:sz w:val="22"/>
          <w:szCs w:val="22"/>
          <w:lang w:val="en-PH"/>
        </w:rPr>
      </w:r>
    </w:p>
    <w:p xmlns:w14="http://schemas.microsoft.com/office/word/2010/wordml" w:rsidR="00E0666E" w:rsidRDefault="00E0666E" w14:paraId="3904F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debt service table showing the annual principal and interest requirements for all state highway bonds then outstanding;</w:t>
      </w:r>
      <w:r>
        <w:rPr>
          <w:rFonts w:ascii="Times New Roman" w:hAnsi="Times New Roman" w:eastAsia="Times New Roman" w:cs="Times New Roman"/>
          <w:sz w:val="22"/>
          <w:szCs w:val="22"/>
          <w:lang w:val="en-PH"/>
        </w:rPr>
      </w:r>
    </w:p>
    <w:p xmlns:w14="http://schemas.microsoft.com/office/word/2010/wordml" w:rsidR="00E0666E" w:rsidRDefault="00E0666E" w14:paraId="3D333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amount of revenues derived from each of the sources of revenue during the preceding fiscal year; and</w:t>
      </w:r>
      <w:r>
        <w:rPr>
          <w:rFonts w:ascii="Times New Roman" w:hAnsi="Times New Roman" w:eastAsia="Times New Roman" w:cs="Times New Roman"/>
          <w:sz w:val="22"/>
          <w:szCs w:val="22"/>
          <w:lang w:val="en-PH"/>
        </w:rPr>
      </w:r>
    </w:p>
    <w:p xmlns:w14="http://schemas.microsoft.com/office/word/2010/wordml" w:rsidR="00E0666E" w:rsidRDefault="00E0666E" w14:paraId="62C72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w:t>
      </w:r>
      <w:r>
        <w:rPr>
          <w:rFonts w:ascii="Times New Roman" w:hAnsi="Times New Roman" w:eastAsia="Times New Roman" w:cs="Times New Roman"/>
          <w:sz w:val="22"/>
          <w:szCs w:val="22"/>
          <w:lang w:val="en-PH"/>
        </w:rPr>
        <w:t>e sources of revenue in the preceding fiscal year, nor that in the sixth or subsequent years there will be any increase over the estimated revenues for the fifth fiscal year following the last completed fiscal year.</w:t>
      </w:r>
      <w:r>
        <w:rPr>
          <w:rFonts w:ascii="Times New Roman" w:hAnsi="Times New Roman" w:eastAsia="Times New Roman" w:cs="Times New Roman"/>
          <w:sz w:val="22"/>
          <w:szCs w:val="22"/>
          <w:lang w:val="en-PH"/>
        </w:rPr>
      </w:r>
    </w:p>
    <w:p xmlns:w14="http://schemas.microsoft.com/office/word/2010/wordml" w14:paraId="123AA934" w14:textId="77777777">
      <w:pPr>
        <w:spacing w:before="0" w:after="0" w:line="240" w:lineRule="auto"/>
      </w:pPr>
      <w:r>
        <w:t/>
      </w:r>
    </w:p>
    <w:p xmlns:w14="http://schemas.microsoft.com/office/word/2010/wordml" w:rsidR="00E0666E" w:rsidRDefault="00E0666E" w14:paraId="108AB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33-272; 1972 (57) 3088; 1973 (58) 36; 1974 (58) 2273; 1993 Act No. 181, § 15; 1995 Act No. 33, § 4.</w:t>
      </w:r>
      <w:r>
        <w:rPr>
          <w:rFonts w:ascii="Times New Roman" w:hAnsi="Times New Roman" w:eastAsia="Times New Roman" w:cs="Times New Roman"/>
          <w:sz w:val="22"/>
          <w:szCs w:val="22"/>
          <w:lang w:val="en-PH"/>
        </w:rPr>
      </w:r>
    </w:p>
    <w:p xmlns:w14="http://schemas.microsoft.com/office/word/2010/wordml" w14:paraId="5A55BFC0" w14:textId="77777777">
      <w:pPr>
        <w:spacing w:before="0" w:after="0" w:line="240" w:lineRule="auto"/>
      </w:pPr>
      <w:r>
        <w:t/>
      </w:r>
    </w:p>
    <w:p xmlns:w14="http://schemas.microsoft.com/office/word/2010/wordml" w:rsidR="00E0666E" w:rsidRDefault="00E0666E" w14:paraId="25F3A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57-11-235. Issuance of highway bonds.</w:t>
      </w:r>
      <w:r>
        <w:rPr>
          <w:rFonts w:ascii="Times New Roman" w:hAnsi="Times New Roman" w:eastAsia="Times New Roman" w:cs="Times New Roman"/>
          <w:b w:val="true"/>
          <w:sz w:val="22"/>
          <w:szCs w:val="22"/>
          <w:lang w:val="en-PH"/>
        </w:rPr>
      </w:r>
    </w:p>
    <w:p xmlns:w14="http://schemas.microsoft.com/office/word/2010/wordml" w:rsidR="00E0666E" w:rsidRDefault="00E0666E" w14:paraId="162FD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receipt of any request pursuant to Section 57-11-220,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r>
        <w:rPr>
          <w:rFonts w:ascii="Times New Roman" w:hAnsi="Times New Roman" w:eastAsia="Times New Roman" w:cs="Times New Roman"/>
          <w:sz w:val="22"/>
          <w:szCs w:val="22"/>
          <w:lang w:val="en-PH"/>
        </w:rPr>
      </w:r>
    </w:p>
    <w:p xmlns:w14="http://schemas.microsoft.com/office/word/2010/wordml" w14:paraId="6B96E37E" w14:textId="77777777">
      <w:pPr>
        <w:spacing w:before="0" w:after="0" w:line="240" w:lineRule="auto"/>
      </w:pPr>
      <w:r>
        <w:t/>
      </w:r>
    </w:p>
    <w:p xmlns:w14="http://schemas.microsoft.com/office/word/2010/wordml" w:rsidR="00E0666E" w:rsidRDefault="00E0666E" w14:paraId="71475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33, § 5.</w:t>
      </w:r>
      <w:r>
        <w:rPr>
          <w:rFonts w:ascii="Times New Roman" w:hAnsi="Times New Roman" w:eastAsia="Times New Roman" w:cs="Times New Roman"/>
          <w:sz w:val="22"/>
          <w:szCs w:val="22"/>
          <w:lang w:val="en-PH"/>
        </w:rPr>
      </w:r>
    </w:p>
    <w:p xmlns:w14="http://schemas.microsoft.com/office/word/2010/wordml" w14:paraId="01CF07F0" w14:textId="77777777">
      <w:pPr>
        <w:spacing w:before="0" w:after="0" w:line="240" w:lineRule="auto"/>
      </w:pPr>
      <w:r>
        <w:t/>
      </w:r>
    </w:p>
    <w:p xmlns:w14="http://schemas.microsoft.com/office/word/2010/wordml" w:rsidR="00E0666E" w:rsidRDefault="00E0666E" w14:paraId="1ED5C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57-11-240. Limitation on maximum annual debt service; authority to issue state highway bonds.</w:t>
      </w:r>
      <w:r>
        <w:rPr>
          <w:rFonts w:ascii="Times New Roman" w:hAnsi="Times New Roman" w:eastAsia="Times New Roman" w:cs="Times New Roman"/>
          <w:b w:val="true"/>
          <w:sz w:val="22"/>
          <w:szCs w:val="22"/>
          <w:lang w:val="en-PH"/>
        </w:rPr>
      </w:r>
    </w:p>
    <w:p xmlns:w14="http://schemas.microsoft.com/office/word/2010/wordml" w:rsidR="00E0666E" w:rsidRDefault="00E0666E" w14:paraId="69013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r>
        <w:rPr>
          <w:rFonts w:ascii="Times New Roman" w:hAnsi="Times New Roman" w:eastAsia="Times New Roman" w:cs="Times New Roman"/>
          <w:sz w:val="22"/>
          <w:szCs w:val="22"/>
          <w:lang w:val="en-PH"/>
        </w:rPr>
      </w:r>
    </w:p>
    <w:p xmlns:w14="http://schemas.microsoft.com/office/word/2010/wordml" w14:paraId="298BFC56" w14:textId="77777777">
      <w:pPr>
        <w:spacing w:before="0" w:after="0" w:line="240" w:lineRule="auto"/>
      </w:pPr>
      <w:r>
        <w:t/>
      </w:r>
    </w:p>
    <w:p xmlns:w14="http://schemas.microsoft.com/office/word/2010/wordml" w:rsidR="00E0666E" w:rsidRDefault="00E0666E" w14:paraId="5BB25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33-274; 1972 (57) 3088; 1974 (58) 2273; 1975 (59) 312; 1993 Act No. 181, § 1524; 1995 Act No. 33, § 6.</w:t>
      </w:r>
      <w:r>
        <w:rPr>
          <w:rFonts w:ascii="Times New Roman" w:hAnsi="Times New Roman" w:eastAsia="Times New Roman" w:cs="Times New Roman"/>
          <w:sz w:val="22"/>
          <w:szCs w:val="22"/>
          <w:lang w:val="en-PH"/>
        </w:rPr>
      </w:r>
    </w:p>
    <w:p xmlns:w14="http://schemas.microsoft.com/office/word/2010/wordml" w14:paraId="59E6C4B6" w14:textId="77777777">
      <w:pPr>
        <w:spacing w:before="0" w:after="0" w:line="240" w:lineRule="auto"/>
      </w:pPr>
      <w:r>
        <w:t/>
      </w:r>
    </w:p>
    <w:p xmlns:w14="http://schemas.microsoft.com/office/word/2010/wordml" w:rsidR="00E0666E" w:rsidRDefault="00E0666E" w14:paraId="6C07F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57-11-250. Pledge for payment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0CCC7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w:t>
      </w:r>
      <w:r>
        <w:rPr>
          <w:rFonts w:ascii="Times New Roman" w:hAnsi="Times New Roman" w:eastAsia="Times New Roman" w:cs="Times New Roman"/>
          <w:sz w:val="22"/>
          <w:szCs w:val="22"/>
          <w:lang w:val="en-PH"/>
        </w:rPr>
        <w:t>ely mature.</w:t>
      </w:r>
      <w:r>
        <w:rPr>
          <w:rFonts w:ascii="Times New Roman" w:hAnsi="Times New Roman" w:eastAsia="Times New Roman" w:cs="Times New Roman"/>
          <w:sz w:val="22"/>
          <w:szCs w:val="22"/>
          <w:lang w:val="en-PH"/>
        </w:rPr>
      </w:r>
    </w:p>
    <w:p xmlns:w14="http://schemas.microsoft.com/office/word/2010/wordml" w14:paraId="286CD407" w14:textId="77777777">
      <w:pPr>
        <w:spacing w:before="0" w:after="0" w:line="240" w:lineRule="auto"/>
      </w:pPr>
      <w:r>
        <w:t/>
      </w:r>
    </w:p>
    <w:p xmlns:w14="http://schemas.microsoft.com/office/word/2010/wordml" w:rsidR="00E0666E" w:rsidRDefault="00E0666E" w14:paraId="0CC36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33-275; 1972 (57) 3088; 1993 Act No. 181, § 1524.</w:t>
      </w:r>
      <w:r>
        <w:rPr>
          <w:rFonts w:ascii="Times New Roman" w:hAnsi="Times New Roman" w:eastAsia="Times New Roman" w:cs="Times New Roman"/>
          <w:sz w:val="22"/>
          <w:szCs w:val="22"/>
          <w:lang w:val="en-PH"/>
        </w:rPr>
      </w:r>
    </w:p>
    <w:p xmlns:w14="http://schemas.microsoft.com/office/word/2010/wordml" w14:paraId="0E0F635E" w14:textId="77777777">
      <w:pPr>
        <w:spacing w:before="0" w:after="0" w:line="240" w:lineRule="auto"/>
      </w:pPr>
      <w:r>
        <w:t/>
      </w:r>
    </w:p>
    <w:p xmlns:w14="http://schemas.microsoft.com/office/word/2010/wordml" w:rsidR="00E0666E" w:rsidRDefault="00E0666E" w14:paraId="64626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57-11-270. Revision of taxes included in sources of revenue.</w:t>
      </w:r>
      <w:r>
        <w:rPr>
          <w:rFonts w:ascii="Times New Roman" w:hAnsi="Times New Roman" w:eastAsia="Times New Roman" w:cs="Times New Roman"/>
          <w:b w:val="true"/>
          <w:sz w:val="22"/>
          <w:szCs w:val="22"/>
          <w:lang w:val="en-PH"/>
        </w:rPr>
      </w:r>
    </w:p>
    <w:p xmlns:w14="http://schemas.microsoft.com/office/word/2010/wordml" w:rsidR="00E0666E" w:rsidRDefault="00E0666E" w14:paraId="794D2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r>
        <w:rPr>
          <w:rFonts w:ascii="Times New Roman" w:hAnsi="Times New Roman" w:eastAsia="Times New Roman" w:cs="Times New Roman"/>
          <w:sz w:val="22"/>
          <w:szCs w:val="22"/>
          <w:lang w:val="en-PH"/>
        </w:rPr>
      </w:r>
    </w:p>
    <w:p xmlns:w14="http://schemas.microsoft.com/office/word/2010/wordml" w14:paraId="70A1FA8A" w14:textId="77777777">
      <w:pPr>
        <w:spacing w:before="0" w:after="0" w:line="240" w:lineRule="auto"/>
      </w:pPr>
      <w:r>
        <w:t/>
      </w:r>
    </w:p>
    <w:p xmlns:w14="http://schemas.microsoft.com/office/word/2010/wordml" w:rsidR="00E0666E" w:rsidRDefault="00E0666E" w14:paraId="65711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33-277; 1972 (57) 3088; 1973 (58) 36; 1993 Act No. 181, § 1524.</w:t>
      </w:r>
      <w:r>
        <w:rPr>
          <w:rFonts w:ascii="Times New Roman" w:hAnsi="Times New Roman" w:eastAsia="Times New Roman" w:cs="Times New Roman"/>
          <w:sz w:val="22"/>
          <w:szCs w:val="22"/>
          <w:lang w:val="en-PH"/>
        </w:rPr>
      </w:r>
    </w:p>
    <w:p xmlns:w14="http://schemas.microsoft.com/office/word/2010/wordml" w14:paraId="2B13E68D" w14:textId="77777777">
      <w:pPr>
        <w:spacing w:before="0" w:after="0" w:line="240" w:lineRule="auto"/>
      </w:pPr>
      <w:r>
        <w:t/>
      </w:r>
    </w:p>
    <w:p xmlns:w14="http://schemas.microsoft.com/office/word/2010/wordml" w:rsidR="00E0666E" w:rsidRDefault="00E0666E" w14:paraId="7FF863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57-11-280. Bond resolution.</w:t>
      </w:r>
      <w:r>
        <w:rPr>
          <w:rFonts w:ascii="Times New Roman" w:hAnsi="Times New Roman" w:eastAsia="Times New Roman" w:cs="Times New Roman"/>
          <w:b w:val="true"/>
          <w:sz w:val="22"/>
          <w:szCs w:val="22"/>
          <w:lang w:val="en-PH"/>
        </w:rPr>
      </w:r>
    </w:p>
    <w:p xmlns:w14="http://schemas.microsoft.com/office/word/2010/wordml" w:rsidR="00E0666E" w:rsidRDefault="00E0666E" w14:paraId="3879D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w:t>
      </w:r>
      <w:r>
        <w:rPr>
          <w:rFonts w:ascii="Times New Roman" w:hAnsi="Times New Roman" w:eastAsia="Times New Roman" w:cs="Times New Roman"/>
          <w:sz w:val="22"/>
          <w:szCs w:val="22"/>
          <w:lang w:val="en-PH"/>
        </w:rPr>
        <w:t>rms and conditions of such resolution. Such resolution shall set forth the:</w:t>
      </w:r>
      <w:r>
        <w:rPr>
          <w:rFonts w:ascii="Times New Roman" w:hAnsi="Times New Roman" w:eastAsia="Times New Roman" w:cs="Times New Roman"/>
          <w:sz w:val="22"/>
          <w:szCs w:val="22"/>
          <w:lang w:val="en-PH"/>
        </w:rPr>
      </w:r>
    </w:p>
    <w:p xmlns:w14="http://schemas.microsoft.com/office/word/2010/wordml" w:rsidR="00E0666E" w:rsidRDefault="00E0666E" w14:paraId="37BF8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denomination, and numbering of state highway bonds to be issued;</w:t>
      </w:r>
      <w:r>
        <w:rPr>
          <w:rFonts w:ascii="Times New Roman" w:hAnsi="Times New Roman" w:eastAsia="Times New Roman" w:cs="Times New Roman"/>
          <w:sz w:val="22"/>
          <w:szCs w:val="22"/>
          <w:lang w:val="en-PH"/>
        </w:rPr>
      </w:r>
    </w:p>
    <w:p xmlns:w14="http://schemas.microsoft.com/office/word/2010/wordml" w:rsidR="00E0666E" w:rsidRDefault="00E0666E" w14:paraId="51930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date as of which the same shall be issued;</w:t>
      </w:r>
      <w:r>
        <w:rPr>
          <w:rFonts w:ascii="Times New Roman" w:hAnsi="Times New Roman" w:eastAsia="Times New Roman" w:cs="Times New Roman"/>
          <w:sz w:val="22"/>
          <w:szCs w:val="22"/>
          <w:lang w:val="en-PH"/>
        </w:rPr>
      </w:r>
    </w:p>
    <w:p xmlns:w14="http://schemas.microsoft.com/office/word/2010/wordml" w:rsidR="00E0666E" w:rsidRDefault="00E0666E" w14:paraId="42555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maturity schedule for the retirement of such state highway bonds;</w:t>
      </w:r>
      <w:r>
        <w:rPr>
          <w:rFonts w:ascii="Times New Roman" w:hAnsi="Times New Roman" w:eastAsia="Times New Roman" w:cs="Times New Roman"/>
          <w:sz w:val="22"/>
          <w:szCs w:val="22"/>
          <w:lang w:val="en-PH"/>
        </w:rPr>
      </w:r>
    </w:p>
    <w:p xmlns:w14="http://schemas.microsoft.com/office/word/2010/wordml" w:rsidR="00E0666E" w:rsidRDefault="00E0666E" w14:paraId="6D8B8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redemption provisions, if any, applicable to such bonds;</w:t>
      </w:r>
      <w:r>
        <w:rPr>
          <w:rFonts w:ascii="Times New Roman" w:hAnsi="Times New Roman" w:eastAsia="Times New Roman" w:cs="Times New Roman"/>
          <w:sz w:val="22"/>
          <w:szCs w:val="22"/>
          <w:lang w:val="en-PH"/>
        </w:rPr>
      </w:r>
    </w:p>
    <w:p xmlns:w14="http://schemas.microsoft.com/office/word/2010/wordml" w:rsidR="00E0666E" w:rsidRDefault="00E0666E" w14:paraId="742DD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maximum rate or rates of interest the bonds shall bear;</w:t>
      </w:r>
      <w:r>
        <w:rPr>
          <w:rFonts w:ascii="Times New Roman" w:hAnsi="Times New Roman" w:eastAsia="Times New Roman" w:cs="Times New Roman"/>
          <w:sz w:val="22"/>
          <w:szCs w:val="22"/>
          <w:lang w:val="en-PH"/>
        </w:rPr>
      </w:r>
    </w:p>
    <w:p xmlns:w14="http://schemas.microsoft.com/office/word/2010/wordml" w:rsidR="00E0666E" w:rsidRDefault="00E0666E" w14:paraId="69B6F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purposes for which the bonds are to be issued;</w:t>
      </w:r>
      <w:r>
        <w:rPr>
          <w:rFonts w:ascii="Times New Roman" w:hAnsi="Times New Roman" w:eastAsia="Times New Roman" w:cs="Times New Roman"/>
          <w:sz w:val="22"/>
          <w:szCs w:val="22"/>
          <w:lang w:val="en-PH"/>
        </w:rPr>
      </w:r>
    </w:p>
    <w:p xmlns:w14="http://schemas.microsoft.com/office/word/2010/wordml" w:rsidR="00E0666E" w:rsidRDefault="00E0666E" w14:paraId="64787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occasion on which bids shall be received for the sale of such bonds;</w:t>
      </w:r>
      <w:r>
        <w:rPr>
          <w:rFonts w:ascii="Times New Roman" w:hAnsi="Times New Roman" w:eastAsia="Times New Roman" w:cs="Times New Roman"/>
          <w:sz w:val="22"/>
          <w:szCs w:val="22"/>
          <w:lang w:val="en-PH"/>
        </w:rPr>
      </w:r>
    </w:p>
    <w:p xmlns:w14="http://schemas.microsoft.com/office/word/2010/wordml" w:rsidR="00E0666E" w:rsidRDefault="00E0666E" w14:paraId="5BC74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form of advertisement of sale;</w:t>
      </w:r>
      <w:r>
        <w:rPr>
          <w:rFonts w:ascii="Times New Roman" w:hAnsi="Times New Roman" w:eastAsia="Times New Roman" w:cs="Times New Roman"/>
          <w:sz w:val="22"/>
          <w:szCs w:val="22"/>
          <w:lang w:val="en-PH"/>
        </w:rPr>
      </w:r>
    </w:p>
    <w:p xmlns:w14="http://schemas.microsoft.com/office/word/2010/wordml" w:rsidR="00E0666E" w:rsidRDefault="00E0666E" w14:paraId="79F83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form of the bonds of the particular issue; and</w:t>
      </w:r>
      <w:r>
        <w:rPr>
          <w:rFonts w:ascii="Times New Roman" w:hAnsi="Times New Roman" w:eastAsia="Times New Roman" w:cs="Times New Roman"/>
          <w:sz w:val="22"/>
          <w:szCs w:val="22"/>
          <w:lang w:val="en-PH"/>
        </w:rPr>
      </w:r>
    </w:p>
    <w:p xmlns:w14="http://schemas.microsoft.com/office/word/2010/wordml" w:rsidR="00E0666E" w:rsidRDefault="00E0666E" w14:paraId="5DB6F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such other matters as may be deemed necessary in order to effect the sale, issuance, and delivery thereof.</w:t>
      </w:r>
      <w:r>
        <w:rPr>
          <w:rFonts w:ascii="Times New Roman" w:hAnsi="Times New Roman" w:eastAsia="Times New Roman" w:cs="Times New Roman"/>
          <w:sz w:val="22"/>
          <w:szCs w:val="22"/>
          <w:lang w:val="en-PH"/>
        </w:rPr>
      </w:r>
    </w:p>
    <w:p xmlns:w14="http://schemas.microsoft.com/office/word/2010/wordml" w:rsidR="00E0666E" w:rsidRDefault="00E0666E" w14:paraId="49FFB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r>
        <w:rPr>
          <w:rFonts w:ascii="Times New Roman" w:hAnsi="Times New Roman" w:eastAsia="Times New Roman" w:cs="Times New Roman"/>
          <w:sz w:val="22"/>
          <w:szCs w:val="22"/>
          <w:lang w:val="en-PH"/>
        </w:rPr>
      </w:r>
    </w:p>
    <w:p xmlns:w14="http://schemas.microsoft.com/office/word/2010/wordml" w14:paraId="3E974EF8" w14:textId="77777777">
      <w:pPr>
        <w:spacing w:before="0" w:after="0" w:line="240" w:lineRule="auto"/>
      </w:pPr>
      <w:r>
        <w:t/>
      </w:r>
    </w:p>
    <w:p xmlns:w14="http://schemas.microsoft.com/office/word/2010/wordml" w:rsidR="00E0666E" w:rsidRDefault="00E0666E" w14:paraId="787D3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33-278; 1972 (57) 3088; 1973 (58) 36; 1993 Act No. 181, § 1524.</w:t>
      </w:r>
      <w:r>
        <w:rPr>
          <w:rFonts w:ascii="Times New Roman" w:hAnsi="Times New Roman" w:eastAsia="Times New Roman" w:cs="Times New Roman"/>
          <w:sz w:val="22"/>
          <w:szCs w:val="22"/>
          <w:lang w:val="en-PH"/>
        </w:rPr>
      </w:r>
    </w:p>
    <w:p xmlns:w14="http://schemas.microsoft.com/office/word/2010/wordml" w14:paraId="6E772F73" w14:textId="77777777">
      <w:pPr>
        <w:spacing w:before="0" w:after="0" w:line="240" w:lineRule="auto"/>
      </w:pPr>
      <w:r>
        <w:t/>
      </w:r>
    </w:p>
    <w:p xmlns:w14="http://schemas.microsoft.com/office/word/2010/wordml" w:rsidR="00E0666E" w:rsidRDefault="00E0666E" w14:paraId="220E4C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57-11-290. Issuance of bonds by Governor and State Treasurer.</w:t>
      </w:r>
      <w:r>
        <w:rPr>
          <w:rFonts w:ascii="Times New Roman" w:hAnsi="Times New Roman" w:eastAsia="Times New Roman" w:cs="Times New Roman"/>
          <w:b w:val="true"/>
          <w:sz w:val="22"/>
          <w:szCs w:val="22"/>
          <w:lang w:val="en-PH"/>
        </w:rPr>
      </w:r>
    </w:p>
    <w:p xmlns:w14="http://schemas.microsoft.com/office/word/2010/wordml" w:rsidR="00E0666E" w:rsidRDefault="00E0666E" w14:paraId="60DE1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Following receipt of a certified copy of the resolution of the state board the Governor and State Treasurer shall issue state highway bonds in accordance with the provisions of the resolution of the State Fiscal Accountability Authority.</w:t>
      </w:r>
      <w:r>
        <w:rPr>
          <w:rFonts w:ascii="Times New Roman" w:hAnsi="Times New Roman" w:eastAsia="Times New Roman" w:cs="Times New Roman"/>
          <w:sz w:val="22"/>
          <w:szCs w:val="22"/>
          <w:lang w:val="en-PH"/>
        </w:rPr>
      </w:r>
    </w:p>
    <w:p xmlns:w14="http://schemas.microsoft.com/office/word/2010/wordml" w14:paraId="241ACC4E" w14:textId="77777777">
      <w:pPr>
        <w:spacing w:before="0" w:after="0" w:line="240" w:lineRule="auto"/>
      </w:pPr>
      <w:r>
        <w:t/>
      </w:r>
    </w:p>
    <w:p xmlns:w14="http://schemas.microsoft.com/office/word/2010/wordml" w:rsidR="00E0666E" w:rsidRDefault="00E0666E" w14:paraId="73B34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33-279; 1972 (57) 3088; 1993 Act No. 181, § 1524.</w:t>
      </w:r>
      <w:r>
        <w:rPr>
          <w:rFonts w:ascii="Times New Roman" w:hAnsi="Times New Roman" w:eastAsia="Times New Roman" w:cs="Times New Roman"/>
          <w:sz w:val="22"/>
          <w:szCs w:val="22"/>
          <w:lang w:val="en-PH"/>
        </w:rPr>
      </w:r>
    </w:p>
    <w:p xmlns:w14="http://schemas.microsoft.com/office/word/2010/wordml" w14:paraId="200B8B4C" w14:textId="77777777">
      <w:pPr>
        <w:spacing w:before="0" w:after="0" w:line="240" w:lineRule="auto"/>
      </w:pPr>
      <w:r>
        <w:t/>
      </w:r>
    </w:p>
    <w:p xmlns:w14="http://schemas.microsoft.com/office/word/2010/wordml" w:rsidR="00E0666E" w:rsidRDefault="00E0666E" w14:paraId="033634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57-11-300. Form of bonds; time, place, and medium of payment.</w:t>
      </w:r>
      <w:r>
        <w:rPr>
          <w:rFonts w:ascii="Times New Roman" w:hAnsi="Times New Roman" w:eastAsia="Times New Roman" w:cs="Times New Roman"/>
          <w:b w:val="true"/>
          <w:sz w:val="22"/>
          <w:szCs w:val="22"/>
          <w:lang w:val="en-PH"/>
        </w:rPr>
      </w:r>
    </w:p>
    <w:p xmlns:w14="http://schemas.microsoft.com/office/word/2010/wordml" w:rsidR="00E0666E" w:rsidRDefault="00E0666E" w14:paraId="54A10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highway bonds shall be issued in such form, in such denominations, and with such provisions as to time, place, or places and medium of payment as may be determined by the State Fiscal Accountability Authority, subject to the provisions of this article.</w:t>
      </w:r>
      <w:r>
        <w:rPr>
          <w:rFonts w:ascii="Times New Roman" w:hAnsi="Times New Roman" w:eastAsia="Times New Roman" w:cs="Times New Roman"/>
          <w:sz w:val="22"/>
          <w:szCs w:val="22"/>
          <w:lang w:val="en-PH"/>
        </w:rPr>
      </w:r>
    </w:p>
    <w:p xmlns:w14="http://schemas.microsoft.com/office/word/2010/wordml" w14:paraId="617283CE" w14:textId="77777777">
      <w:pPr>
        <w:spacing w:before="0" w:after="0" w:line="240" w:lineRule="auto"/>
      </w:pPr>
      <w:r>
        <w:t/>
      </w:r>
    </w:p>
    <w:p xmlns:w14="http://schemas.microsoft.com/office/word/2010/wordml" w:rsidR="00E0666E" w:rsidRDefault="00E0666E" w14:paraId="60285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 1972 (57) 3088; 1993 Act No. 181, § 1524.</w:t>
      </w:r>
      <w:r>
        <w:rPr>
          <w:rFonts w:ascii="Times New Roman" w:hAnsi="Times New Roman" w:eastAsia="Times New Roman" w:cs="Times New Roman"/>
          <w:sz w:val="22"/>
          <w:szCs w:val="22"/>
          <w:lang w:val="en-PH"/>
        </w:rPr>
      </w:r>
    </w:p>
    <w:p xmlns:w14="http://schemas.microsoft.com/office/word/2010/wordml" w14:paraId="69ED7F71" w14:textId="77777777">
      <w:pPr>
        <w:spacing w:before="0" w:after="0" w:line="240" w:lineRule="auto"/>
      </w:pPr>
      <w:r>
        <w:t/>
      </w:r>
    </w:p>
    <w:p xmlns:w14="http://schemas.microsoft.com/office/word/2010/wordml" w:rsidR="00E0666E" w:rsidRDefault="00E0666E" w14:paraId="4EA158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57-11-320. State highway bonds to be issued as fully registered bonds; transfer.</w:t>
      </w:r>
      <w:r>
        <w:rPr>
          <w:rFonts w:ascii="Times New Roman" w:hAnsi="Times New Roman" w:eastAsia="Times New Roman" w:cs="Times New Roman"/>
          <w:b w:val="true"/>
          <w:sz w:val="22"/>
          <w:szCs w:val="22"/>
          <w:lang w:val="en-PH"/>
        </w:rPr>
      </w:r>
    </w:p>
    <w:p xmlns:w14="http://schemas.microsoft.com/office/word/2010/wordml" w:rsidR="00E0666E" w:rsidRDefault="00E0666E" w14:paraId="69B05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r>
        <w:rPr>
          <w:rFonts w:ascii="Times New Roman" w:hAnsi="Times New Roman" w:eastAsia="Times New Roman" w:cs="Times New Roman"/>
          <w:sz w:val="22"/>
          <w:szCs w:val="22"/>
          <w:lang w:val="en-PH"/>
        </w:rPr>
      </w:r>
    </w:p>
    <w:p xmlns:w14="http://schemas.microsoft.com/office/word/2010/wordml" w14:paraId="33A51A3C" w14:textId="77777777">
      <w:pPr>
        <w:spacing w:before="0" w:after="0" w:line="240" w:lineRule="auto"/>
      </w:pPr>
      <w:r>
        <w:t/>
      </w:r>
    </w:p>
    <w:p xmlns:w14="http://schemas.microsoft.com/office/word/2010/wordml" w:rsidR="00E0666E" w:rsidRDefault="00E0666E" w14:paraId="561A1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33-280.2; 1972 (57) 3088; 1993 Act No. 181, § 1524.</w:t>
      </w:r>
      <w:r>
        <w:rPr>
          <w:rFonts w:ascii="Times New Roman" w:hAnsi="Times New Roman" w:eastAsia="Times New Roman" w:cs="Times New Roman"/>
          <w:sz w:val="22"/>
          <w:szCs w:val="22"/>
          <w:lang w:val="en-PH"/>
        </w:rPr>
      </w:r>
    </w:p>
    <w:p xmlns:w14="http://schemas.microsoft.com/office/word/2010/wordml" w14:paraId="2ACCB8F3" w14:textId="77777777">
      <w:pPr>
        <w:spacing w:before="0" w:after="0" w:line="240" w:lineRule="auto"/>
      </w:pPr>
      <w:r>
        <w:t/>
      </w:r>
    </w:p>
    <w:p xmlns:w14="http://schemas.microsoft.com/office/word/2010/wordml" w:rsidR="00E0666E" w:rsidRDefault="00E0666E" w14:paraId="139D6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57-11-330. Interest on bonds; maturity.</w:t>
      </w:r>
      <w:r>
        <w:rPr>
          <w:rFonts w:ascii="Times New Roman" w:hAnsi="Times New Roman" w:eastAsia="Times New Roman" w:cs="Times New Roman"/>
          <w:b w:val="true"/>
          <w:sz w:val="22"/>
          <w:szCs w:val="22"/>
          <w:lang w:val="en-PH"/>
        </w:rPr>
      </w:r>
    </w:p>
    <w:p xmlns:w14="http://schemas.microsoft.com/office/word/2010/wordml" w:rsidR="00E0666E" w:rsidRDefault="00E0666E" w14:paraId="39C91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highway bonds shall bear interest, payable on such occasions as shall be prescribed by the State Fiscal Accountability Authority. Each issue of state highway bonds shall mature in annual series or installments, which shall mature not more than twenty-five years after such date. Such installments or series may be equal or unequal in amount. State highway bonds may, in the discretion of the State Fiscal Accountability Authority, be made subject to redemption at par and accrued interest, plus such redem</w:t>
      </w:r>
      <w:r>
        <w:rPr>
          <w:rFonts w:ascii="Times New Roman" w:hAnsi="Times New Roman" w:eastAsia="Times New Roman" w:cs="Times New Roman"/>
          <w:sz w:val="22"/>
          <w:szCs w:val="22"/>
          <w:lang w:val="en-PH"/>
        </w:rPr>
        <w:t>ption premium as it shall approve and on such occasions as it may prescribe. State highway bonds shall not be redeemable before maturity unless they contain a statement to that effect.</w:t>
      </w:r>
      <w:r>
        <w:rPr>
          <w:rFonts w:ascii="Times New Roman" w:hAnsi="Times New Roman" w:eastAsia="Times New Roman" w:cs="Times New Roman"/>
          <w:sz w:val="22"/>
          <w:szCs w:val="22"/>
          <w:lang w:val="en-PH"/>
        </w:rPr>
      </w:r>
    </w:p>
    <w:p xmlns:w14="http://schemas.microsoft.com/office/word/2010/wordml" w14:paraId="60F4635E" w14:textId="77777777">
      <w:pPr>
        <w:spacing w:before="0" w:after="0" w:line="240" w:lineRule="auto"/>
      </w:pPr>
      <w:r>
        <w:t/>
      </w:r>
    </w:p>
    <w:p xmlns:w14="http://schemas.microsoft.com/office/word/2010/wordml" w:rsidR="00E0666E" w:rsidRDefault="00E0666E" w14:paraId="02858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33-280.3; 1972 (57) 3088; 1993 Act No. 181, § 1524.</w:t>
      </w:r>
      <w:r>
        <w:rPr>
          <w:rFonts w:ascii="Times New Roman" w:hAnsi="Times New Roman" w:eastAsia="Times New Roman" w:cs="Times New Roman"/>
          <w:sz w:val="22"/>
          <w:szCs w:val="22"/>
          <w:lang w:val="en-PH"/>
        </w:rPr>
      </w:r>
    </w:p>
    <w:p xmlns:w14="http://schemas.microsoft.com/office/word/2010/wordml" w14:paraId="7E1A4E66" w14:textId="77777777">
      <w:pPr>
        <w:spacing w:before="0" w:after="0" w:line="240" w:lineRule="auto"/>
      </w:pPr>
      <w:r>
        <w:t/>
      </w:r>
    </w:p>
    <w:p xmlns:w14="http://schemas.microsoft.com/office/word/2010/wordml" w:rsidR="00E0666E" w:rsidRDefault="00E0666E" w14:paraId="57D4B9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57-11-340. Exemption of bonds from taxation.</w:t>
      </w:r>
      <w:r>
        <w:rPr>
          <w:rFonts w:ascii="Times New Roman" w:hAnsi="Times New Roman" w:eastAsia="Times New Roman" w:cs="Times New Roman"/>
          <w:b w:val="true"/>
          <w:sz w:val="22"/>
          <w:szCs w:val="22"/>
          <w:lang w:val="en-PH"/>
        </w:rPr>
      </w:r>
    </w:p>
    <w:p xmlns:w14="http://schemas.microsoft.com/office/word/2010/wordml" w:rsidR="00E0666E" w:rsidRDefault="00E0666E" w14:paraId="2902E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r>
        <w:rPr>
          <w:rFonts w:ascii="Times New Roman" w:hAnsi="Times New Roman" w:eastAsia="Times New Roman" w:cs="Times New Roman"/>
          <w:sz w:val="22"/>
          <w:szCs w:val="22"/>
          <w:lang w:val="en-PH"/>
        </w:rPr>
      </w:r>
    </w:p>
    <w:p xmlns:w14="http://schemas.microsoft.com/office/word/2010/wordml" w14:paraId="11E4E36B" w14:textId="77777777">
      <w:pPr>
        <w:spacing w:before="0" w:after="0" w:line="240" w:lineRule="auto"/>
      </w:pPr>
      <w:r>
        <w:t/>
      </w:r>
    </w:p>
    <w:p xmlns:w14="http://schemas.microsoft.com/office/word/2010/wordml" w:rsidR="00E0666E" w:rsidRDefault="00E0666E" w14:paraId="64ADF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33-280.4; 1972 (57) 3088; 1993 Act No. 181, § 1524.</w:t>
      </w:r>
      <w:r>
        <w:rPr>
          <w:rFonts w:ascii="Times New Roman" w:hAnsi="Times New Roman" w:eastAsia="Times New Roman" w:cs="Times New Roman"/>
          <w:sz w:val="22"/>
          <w:szCs w:val="22"/>
          <w:lang w:val="en-PH"/>
        </w:rPr>
      </w:r>
    </w:p>
    <w:p xmlns:w14="http://schemas.microsoft.com/office/word/2010/wordml" w14:paraId="5B2066CD" w14:textId="77777777">
      <w:pPr>
        <w:spacing w:before="0" w:after="0" w:line="240" w:lineRule="auto"/>
      </w:pPr>
      <w:r>
        <w:t/>
      </w:r>
    </w:p>
    <w:p xmlns:w14="http://schemas.microsoft.com/office/word/2010/wordml" w:rsidR="00E0666E" w:rsidRDefault="00E0666E" w14:paraId="041B3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57-11-360. Sale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5A6DA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w:t>
      </w:r>
      <w:r>
        <w:rPr>
          <w:rFonts w:ascii="Times New Roman" w:hAnsi="Times New Roman" w:eastAsia="Times New Roman" w:cs="Times New Roman"/>
          <w:sz w:val="22"/>
          <w:szCs w:val="22"/>
          <w:lang w:val="en-PH"/>
        </w:rPr>
        <w:t>ice of not less than ninety-nine percent of par and accrued interest to the date of delivery, but the right shall be reserved to reject all bids and to readvertise the bonds for sale and to waive technicalities in the bidding.</w:t>
      </w:r>
      <w:r>
        <w:rPr>
          <w:rFonts w:ascii="Times New Roman" w:hAnsi="Times New Roman" w:eastAsia="Times New Roman" w:cs="Times New Roman"/>
          <w:sz w:val="22"/>
          <w:szCs w:val="22"/>
          <w:lang w:val="en-PH"/>
        </w:rPr>
      </w:r>
    </w:p>
    <w:p xmlns:w14="http://schemas.microsoft.com/office/word/2010/wordml" w:rsidR="00E0666E" w:rsidRDefault="00E0666E" w14:paraId="5233F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r>
        <w:rPr>
          <w:rFonts w:ascii="Times New Roman" w:hAnsi="Times New Roman" w:eastAsia="Times New Roman" w:cs="Times New Roman"/>
          <w:sz w:val="22"/>
          <w:szCs w:val="22"/>
          <w:lang w:val="en-PH"/>
        </w:rPr>
      </w:r>
    </w:p>
    <w:p xmlns:w14="http://schemas.microsoft.com/office/word/2010/wordml" w14:paraId="6C7A2FB3" w14:textId="77777777">
      <w:pPr>
        <w:spacing w:before="0" w:after="0" w:line="240" w:lineRule="auto"/>
      </w:pPr>
      <w:r>
        <w:t/>
      </w:r>
    </w:p>
    <w:p xmlns:w14="http://schemas.microsoft.com/office/word/2010/wordml" w:rsidR="00E0666E" w:rsidRDefault="00E0666E" w14:paraId="5BF31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33-280.6; 1972 (57) 3088; 1993 Act No. 181, § 1524.</w:t>
      </w:r>
      <w:r>
        <w:rPr>
          <w:rFonts w:ascii="Times New Roman" w:hAnsi="Times New Roman" w:eastAsia="Times New Roman" w:cs="Times New Roman"/>
          <w:sz w:val="22"/>
          <w:szCs w:val="22"/>
          <w:lang w:val="en-PH"/>
        </w:rPr>
      </w:r>
    </w:p>
    <w:p xmlns:w14="http://schemas.microsoft.com/office/word/2010/wordml" w14:paraId="329D18D5" w14:textId="77777777">
      <w:pPr>
        <w:spacing w:before="0" w:after="0" w:line="240" w:lineRule="auto"/>
      </w:pPr>
      <w:r>
        <w:t/>
      </w:r>
    </w:p>
    <w:p xmlns:w14="http://schemas.microsoft.com/office/word/2010/wordml" w:rsidR="00E0666E" w:rsidRDefault="00E0666E" w14:paraId="34595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57-11-370. Bonds constitute legal investments.</w:t>
      </w:r>
      <w:r>
        <w:rPr>
          <w:rFonts w:ascii="Times New Roman" w:hAnsi="Times New Roman" w:eastAsia="Times New Roman" w:cs="Times New Roman"/>
          <w:b w:val="true"/>
          <w:sz w:val="22"/>
          <w:szCs w:val="22"/>
          <w:lang w:val="en-PH"/>
        </w:rPr>
      </w:r>
    </w:p>
    <w:p xmlns:w14="http://schemas.microsoft.com/office/word/2010/wordml" w:rsidR="00E0666E" w:rsidRDefault="00E0666E" w14:paraId="2F1E0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r>
        <w:rPr>
          <w:rFonts w:ascii="Times New Roman" w:hAnsi="Times New Roman" w:eastAsia="Times New Roman" w:cs="Times New Roman"/>
          <w:sz w:val="22"/>
          <w:szCs w:val="22"/>
          <w:lang w:val="en-PH"/>
        </w:rPr>
      </w:r>
    </w:p>
    <w:p xmlns:w14="http://schemas.microsoft.com/office/word/2010/wordml" w14:paraId="0989B0EA" w14:textId="77777777">
      <w:pPr>
        <w:spacing w:before="0" w:after="0" w:line="240" w:lineRule="auto"/>
      </w:pPr>
      <w:r>
        <w:t/>
      </w:r>
    </w:p>
    <w:p xmlns:w14="http://schemas.microsoft.com/office/word/2010/wordml" w:rsidR="00E0666E" w:rsidRDefault="00E0666E" w14:paraId="00091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33-280.7; 1972 (57) 3088; 1993 Act No. 181, § 1524.</w:t>
      </w:r>
      <w:r>
        <w:rPr>
          <w:rFonts w:ascii="Times New Roman" w:hAnsi="Times New Roman" w:eastAsia="Times New Roman" w:cs="Times New Roman"/>
          <w:sz w:val="22"/>
          <w:szCs w:val="22"/>
          <w:lang w:val="en-PH"/>
        </w:rPr>
      </w:r>
    </w:p>
    <w:p xmlns:w14="http://schemas.microsoft.com/office/word/2010/wordml" w14:paraId="18210FBE" w14:textId="77777777">
      <w:pPr>
        <w:spacing w:before="0" w:after="0" w:line="240" w:lineRule="auto"/>
      </w:pPr>
      <w:r>
        <w:t/>
      </w:r>
    </w:p>
    <w:p xmlns:w14="http://schemas.microsoft.com/office/word/2010/wordml" w:rsidR="00E0666E" w:rsidRDefault="00E0666E" w14:paraId="2CD39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57-11-380. Disposition of proceeds of sale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4A100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r>
        <w:rPr>
          <w:rFonts w:ascii="Times New Roman" w:hAnsi="Times New Roman" w:eastAsia="Times New Roman" w:cs="Times New Roman"/>
          <w:sz w:val="22"/>
          <w:szCs w:val="22"/>
          <w:lang w:val="en-PH"/>
        </w:rPr>
      </w:r>
    </w:p>
    <w:p xmlns:w14="http://schemas.microsoft.com/office/word/2010/wordml" w14:paraId="53869424" w14:textId="77777777">
      <w:pPr>
        <w:spacing w:before="0" w:after="0" w:line="240" w:lineRule="auto"/>
      </w:pPr>
      <w:r>
        <w:t/>
      </w:r>
    </w:p>
    <w:p xmlns:w14="http://schemas.microsoft.com/office/word/2010/wordml" w:rsidR="00E0666E" w:rsidRDefault="00E0666E" w14:paraId="1D0B7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33-280.8; 1972 (57) 3088; 1993 Act No. 181, § 1524; 2004 Act No. 184, § 5.</w:t>
      </w:r>
      <w:r>
        <w:rPr>
          <w:rFonts w:ascii="Times New Roman" w:hAnsi="Times New Roman" w:eastAsia="Times New Roman" w:cs="Times New Roman"/>
          <w:sz w:val="22"/>
          <w:szCs w:val="22"/>
          <w:lang w:val="en-PH"/>
        </w:rPr>
      </w:r>
    </w:p>
    <w:p xmlns:w14="http://schemas.microsoft.com/office/word/2010/wordml" w14:paraId="7C6599F7" w14:textId="77777777">
      <w:pPr>
        <w:spacing w:before="0" w:after="0" w:line="240" w:lineRule="auto"/>
      </w:pPr>
      <w:r>
        <w:t/>
      </w:r>
    </w:p>
    <w:p xmlns:w14="http://schemas.microsoft.com/office/word/2010/wordml" w:rsidR="00E0666E" w:rsidRDefault="00E0666E" w14:paraId="4771FF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57-11-390. Application of proceeds to purposes for which bonds issued.</w:t>
      </w:r>
      <w:r>
        <w:rPr>
          <w:rFonts w:ascii="Times New Roman" w:hAnsi="Times New Roman" w:eastAsia="Times New Roman" w:cs="Times New Roman"/>
          <w:b w:val="true"/>
          <w:sz w:val="22"/>
          <w:szCs w:val="22"/>
          <w:lang w:val="en-PH"/>
        </w:rPr>
      </w:r>
    </w:p>
    <w:p xmlns:w14="http://schemas.microsoft.com/office/word/2010/wordml" w:rsidR="00E0666E" w:rsidRDefault="00E0666E" w14:paraId="54DCC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state highway bonds shall be applied only to the purposes set forth in the resolution of the State Fiscal Accountability Authority pursuant to which the bonds are issued.</w:t>
      </w:r>
      <w:r>
        <w:rPr>
          <w:rFonts w:ascii="Times New Roman" w:hAnsi="Times New Roman" w:eastAsia="Times New Roman" w:cs="Times New Roman"/>
          <w:sz w:val="22"/>
          <w:szCs w:val="22"/>
          <w:lang w:val="en-PH"/>
        </w:rPr>
      </w:r>
    </w:p>
    <w:p xmlns:w14="http://schemas.microsoft.com/office/word/2010/wordml" w14:paraId="7ED6E6C3" w14:textId="77777777">
      <w:pPr>
        <w:spacing w:before="0" w:after="0" w:line="240" w:lineRule="auto"/>
      </w:pPr>
      <w:r>
        <w:t/>
      </w:r>
    </w:p>
    <w:p xmlns:w14="http://schemas.microsoft.com/office/word/2010/wordml" w:rsidR="00E0666E" w:rsidRDefault="00E0666E" w14:paraId="25D7D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33-280.9; 1972 (57) 3088; 1993 Act No. 181, § 1524.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