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ea659046504e0e" /><Relationship Type="http://schemas.openxmlformats.org/package/2006/relationships/metadata/core-properties" Target="/package/services/metadata/core-properties/6a3d837a62c94270a3ded3a6b7248325.psmdcp" Id="R1812de9061654147" /></Relationships>
</file>

<file path=word/document.xml><?xml version="1.0" encoding="utf-8"?>
<w:document xmlns:w="http://schemas.openxmlformats.org/wordprocessingml/2006/main">
  <w:body>
    <w:p xmlns:w14="http://schemas.microsoft.com/office/word/2010/wordml" w:rsidR="00953738" w:rsidRDefault="00953738" w14:paraId="72C891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953738" w:rsidRDefault="00953738" w14:paraId="12428A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Retirement Systems Claims Procedures Act</w:t>
      </w:r>
      <w:r>
        <w:rPr>
          <w:rFonts w:ascii="Times New Roman" w:hAnsi="Times New Roman" w:eastAsia="Times New Roman" w:cs="Times New Roman"/>
          <w:sz w:val="22"/>
          <w:szCs w:val="22"/>
          <w:lang w:val="en-PH"/>
        </w:rPr>
      </w:r>
    </w:p>
    <w:p xmlns:w14="http://schemas.microsoft.com/office/word/2010/wordml" w:rsidR="00953738" w:rsidRDefault="00953738" w14:paraId="6B3A05D2" w14:textId="77777777">
      <w:pPr>
        <w:spacing w:before="0" w:after="0" w:line="240" w:lineRule="auto"/>
        <w:rPr>
          <w:rFonts w:ascii="Arial" w:hAnsi="Arial" w:cs="Arial"/>
          <w:lang w:val="en-PH"/>
        </w:rPr>
      </w:pPr>
    </w:p>
    <w:p xmlns:w14="http://schemas.microsoft.com/office/word/2010/wordml" w14:paraId="2FCA7AA7" w14:textId="77777777">
      <w:pPr>
        <w:spacing w:before="0" w:after="0" w:line="240" w:lineRule="auto"/>
      </w:pPr>
      <w:r>
        <w:t/>
      </w:r>
    </w:p>
    <w:p xmlns:w14="http://schemas.microsoft.com/office/word/2010/wordml" w:rsidR="00953738" w:rsidRDefault="00953738" w14:paraId="63937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7B27E84A" w14:textId="77777777">
      <w:pPr>
        <w:spacing w:before="0" w:after="0" w:line="240" w:lineRule="auto"/>
        <w:rPr>
          <w:rFonts w:ascii="Arial" w:hAnsi="Arial" w:cs="Arial"/>
          <w:lang w:val="en-PH"/>
        </w:rPr>
      </w:pPr>
    </w:p>
    <w:p xmlns:w14="http://schemas.microsoft.com/office/word/2010/wordml" w:rsidR="00953738" w:rsidRDefault="00953738" w14:paraId="43DF3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3A5DBE77" w14:textId="77777777">
      <w:pPr>
        <w:spacing w:before="0" w:after="0" w:line="240" w:lineRule="auto"/>
        <w:rPr>
          <w:rFonts w:ascii="Arial" w:hAnsi="Arial" w:cs="Arial"/>
          <w:lang w:val="en-PH"/>
        </w:rPr>
      </w:pPr>
    </w:p>
    <w:p xmlns:w14="http://schemas.microsoft.com/office/word/2010/wordml" w:rsidR="00953738" w:rsidRDefault="00953738" w14:paraId="46193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6C317AD8" w14:textId="77777777">
      <w:pPr>
        <w:spacing w:before="0" w:after="0" w:line="240" w:lineRule="auto"/>
        <w:rPr>
          <w:rFonts w:ascii="Arial" w:hAnsi="Arial" w:cs="Arial"/>
          <w:lang w:val="en-PH"/>
        </w:rPr>
      </w:pPr>
    </w:p>
    <w:p xmlns:w14="http://schemas.microsoft.com/office/word/2010/wordml" w14:paraId="2740E6DE" w14:textId="77777777">
      <w:pPr>
        <w:spacing w:before="0" w:after="0" w:line="240" w:lineRule="auto"/>
      </w:pPr>
      <w:r>
        <w:t/>
      </w:r>
    </w:p>
    <w:p xmlns:w14="http://schemas.microsoft.com/office/word/2010/wordml" w:rsidR="00953738" w:rsidRDefault="00953738" w14:paraId="0F86D9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9-21-10. Title.</w:t>
      </w:r>
      <w:r>
        <w:rPr>
          <w:rFonts w:ascii="Times New Roman" w:hAnsi="Times New Roman" w:eastAsia="Times New Roman" w:cs="Times New Roman"/>
          <w:b w:val="true"/>
          <w:sz w:val="22"/>
          <w:szCs w:val="22"/>
          <w:lang w:val="en-PH"/>
        </w:rPr>
      </w:r>
    </w:p>
    <w:p xmlns:w14="http://schemas.microsoft.com/office/word/2010/wordml" w:rsidR="00953738" w:rsidRDefault="00953738" w14:paraId="40C4A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Retirement Systems Claims Procedures Act".</w:t>
      </w:r>
      <w:r>
        <w:rPr>
          <w:rFonts w:ascii="Times New Roman" w:hAnsi="Times New Roman" w:eastAsia="Times New Roman" w:cs="Times New Roman"/>
          <w:sz w:val="22"/>
          <w:szCs w:val="22"/>
          <w:lang w:val="en-PH"/>
        </w:rPr>
      </w:r>
    </w:p>
    <w:p xmlns:w14="http://schemas.microsoft.com/office/word/2010/wordml" w14:paraId="11BE5B0B" w14:textId="77777777">
      <w:pPr>
        <w:spacing w:before="0" w:after="0" w:line="240" w:lineRule="auto"/>
      </w:pPr>
      <w:r>
        <w:t/>
      </w:r>
    </w:p>
    <w:p xmlns:w14="http://schemas.microsoft.com/office/word/2010/wordml" w:rsidR="00953738" w:rsidRDefault="00953738" w14:paraId="7162C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w:t>
      </w:r>
      <w:r>
        <w:rPr>
          <w:rFonts w:ascii="Times New Roman" w:hAnsi="Times New Roman" w:eastAsia="Times New Roman" w:cs="Times New Roman"/>
          <w:sz w:val="22"/>
          <w:szCs w:val="22"/>
          <w:lang w:val="en-PH"/>
        </w:rPr>
      </w:r>
    </w:p>
    <w:p xmlns:w14="http://schemas.microsoft.com/office/word/2010/wordml" w14:paraId="381CE7B0" w14:textId="77777777">
      <w:pPr>
        <w:spacing w:before="0" w:after="0" w:line="240" w:lineRule="auto"/>
      </w:pPr>
      <w:r>
        <w:t/>
      </w:r>
    </w:p>
    <w:p xmlns:w14="http://schemas.microsoft.com/office/word/2010/wordml" w:rsidR="00953738" w:rsidRDefault="00953738" w14:paraId="702230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9-21-20.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1EFBF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953738" w:rsidRDefault="00953738" w14:paraId="6F941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"Administrative Law Court" means the Administrative Law Court created pursuant to Section 1-23-500.</w:t>
      </w:r>
      <w:r>
        <w:rPr>
          <w:rFonts w:ascii="Times New Roman" w:hAnsi="Times New Roman" w:eastAsia="Times New Roman" w:cs="Times New Roman"/>
          <w:sz w:val="22"/>
          <w:szCs w:val="22"/>
          <w:lang w:val="en-PH"/>
        </w:rPr>
      </w:r>
    </w:p>
    <w:p xmlns:w14="http://schemas.microsoft.com/office/word/2010/wordml" w:rsidR="00953738" w:rsidRDefault="00953738" w14:paraId="348DF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Board of Directors of the South Carolina Public Employee Benefit Authority.</w:t>
      </w:r>
      <w:r>
        <w:rPr>
          <w:rFonts w:ascii="Times New Roman" w:hAnsi="Times New Roman" w:eastAsia="Times New Roman" w:cs="Times New Roman"/>
          <w:sz w:val="22"/>
          <w:szCs w:val="22"/>
          <w:lang w:val="en-PH"/>
        </w:rPr>
      </w:r>
    </w:p>
    <w:p xmlns:w14="http://schemas.microsoft.com/office/word/2010/wordml" w:rsidR="00953738" w:rsidRDefault="00953738" w14:paraId="35EC1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"Claimant" means a member or a member's designated beneficiary who has filed a claim pursuant to this chapter.</w:t>
      </w:r>
      <w:r>
        <w:rPr>
          <w:rFonts w:ascii="Times New Roman" w:hAnsi="Times New Roman" w:eastAsia="Times New Roman" w:cs="Times New Roman"/>
          <w:sz w:val="22"/>
          <w:szCs w:val="22"/>
          <w:lang w:val="en-PH"/>
        </w:rPr>
      </w:r>
    </w:p>
    <w:p xmlns:w14="http://schemas.microsoft.com/office/word/2010/wordml" w:rsidR="00953738" w:rsidRDefault="00953738" w14:paraId="51D7A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"Director" means the Director of the South Carolina Retirement System, the South Carolina Police Officers System, the Retirement System for Members of the General Assembly, the Retirement System for Judges and Solicitors, and the National Guard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B681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"Exhaustion of agency remedy" means that the member has:</w:t>
      </w:r>
      <w:r>
        <w:rPr>
          <w:rFonts w:ascii="Times New Roman" w:hAnsi="Times New Roman" w:eastAsia="Times New Roman" w:cs="Times New Roman"/>
          <w:sz w:val="22"/>
          <w:szCs w:val="22"/>
          <w:lang w:val="en-PH"/>
        </w:rPr>
      </w:r>
    </w:p>
    <w:p xmlns:w14="http://schemas.microsoft.com/office/word/2010/wordml" w:rsidR="00953738" w:rsidRDefault="00953738" w14:paraId="1E9EE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filed a timely claim pursuant to Section 9-21-50 containing the information required pursuant to that section;</w:t>
      </w:r>
      <w:r>
        <w:rPr>
          <w:rFonts w:ascii="Times New Roman" w:hAnsi="Times New Roman" w:eastAsia="Times New Roman" w:cs="Times New Roman"/>
          <w:sz w:val="22"/>
          <w:szCs w:val="22"/>
          <w:lang w:val="en-PH"/>
        </w:rPr>
      </w:r>
    </w:p>
    <w:p xmlns:w14="http://schemas.microsoft.com/office/word/2010/wordml" w:rsidR="00953738" w:rsidRDefault="00953738" w14:paraId="1A195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participated in the agency claims procedure established by the board; and</w:t>
      </w:r>
      <w:r>
        <w:rPr>
          <w:rFonts w:ascii="Times New Roman" w:hAnsi="Times New Roman" w:eastAsia="Times New Roman" w:cs="Times New Roman"/>
          <w:sz w:val="22"/>
          <w:szCs w:val="22"/>
          <w:lang w:val="en-PH"/>
        </w:rPr>
      </w:r>
    </w:p>
    <w:p xmlns:w14="http://schemas.microsoft.com/office/word/2010/wordml" w:rsidR="00953738" w:rsidRDefault="00953738" w14:paraId="3C877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obtained a final retirement system decision.</w:t>
      </w:r>
      <w:r>
        <w:rPr>
          <w:rFonts w:ascii="Times New Roman" w:hAnsi="Times New Roman" w:eastAsia="Times New Roman" w:cs="Times New Roman"/>
          <w:sz w:val="22"/>
          <w:szCs w:val="22"/>
          <w:lang w:val="en-PH"/>
        </w:rPr>
      </w:r>
    </w:p>
    <w:p xmlns:w14="http://schemas.microsoft.com/office/word/2010/wordml" w:rsidR="00953738" w:rsidRDefault="00953738" w14:paraId="62071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"Member"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"member".</w:t>
      </w:r>
      <w:r>
        <w:rPr>
          <w:rFonts w:ascii="Times New Roman" w:hAnsi="Times New Roman" w:eastAsia="Times New Roman" w:cs="Times New Roman"/>
          <w:sz w:val="22"/>
          <w:szCs w:val="22"/>
          <w:lang w:val="en-PH"/>
        </w:rPr>
      </w:r>
    </w:p>
    <w:p xmlns:w14="http://schemas.microsoft.com/office/word/2010/wordml" w:rsidR="00953738" w:rsidRDefault="00953738" w14:paraId="388F3B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"Member's designated beneficiary" or " beneficiary"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"member's designated beneficiary".</w:t>
      </w:r>
      <w:r>
        <w:rPr>
          <w:rFonts w:ascii="Times New Roman" w:hAnsi="Times New Roman" w:eastAsia="Times New Roman" w:cs="Times New Roman"/>
          <w:sz w:val="22"/>
          <w:szCs w:val="22"/>
          <w:lang w:val="en-PH"/>
        </w:rPr>
      </w:r>
    </w:p>
    <w:p xmlns:w14="http://schemas.microsoft.com/office/word/2010/wordml" w:rsidR="00953738" w:rsidRDefault="00953738" w14:paraId="1106F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"South Carolina Retirement Systems" or " retirement systems"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r>
        <w:rPr>
          <w:rFonts w:ascii="Times New Roman" w:hAnsi="Times New Roman" w:eastAsia="Times New Roman" w:cs="Times New Roman"/>
          <w:sz w:val="22"/>
          <w:szCs w:val="22"/>
          <w:lang w:val="en-PH"/>
        </w:rPr>
      </w:r>
    </w:p>
    <w:p xmlns:w14="http://schemas.microsoft.com/office/word/2010/wordml" w14:paraId="76AED956" w14:textId="77777777">
      <w:pPr>
        <w:spacing w:before="0" w:after="0" w:line="240" w:lineRule="auto"/>
      </w:pPr>
      <w:r>
        <w:t/>
      </w:r>
    </w:p>
    <w:p xmlns:w14="http://schemas.microsoft.com/office/word/2010/wordml" w:rsidR="00953738" w:rsidRDefault="00953738" w14:paraId="61BCC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 2005 Act No. 155, § 3, eff January 1, 2006; 2012 Act No. 278, Pt IV, Subpt 2, § 60, eff July 1, 2012.</w:t>
      </w:r>
      <w:r>
        <w:rPr>
          <w:rFonts w:ascii="Times New Roman" w:hAnsi="Times New Roman" w:eastAsia="Times New Roman" w:cs="Times New Roman"/>
          <w:sz w:val="22"/>
          <w:szCs w:val="22"/>
          <w:lang w:val="en-PH"/>
        </w:rPr>
      </w:r>
    </w:p>
    <w:p xmlns:w14="http://schemas.microsoft.com/office/word/2010/wordml" w14:paraId="5FEF51EF" w14:textId="77777777">
      <w:pPr>
        <w:spacing w:before="0" w:after="0" w:line="240" w:lineRule="auto"/>
      </w:pPr>
      <w:r>
        <w:t/>
      </w:r>
    </w:p>
    <w:p xmlns:w14="http://schemas.microsoft.com/office/word/2010/wordml" w:rsidR="00953738" w:rsidRDefault="00953738" w14:paraId="383902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9-21-30. Scope of chapter; exclusive remedy.</w:t>
      </w:r>
      <w:r>
        <w:rPr>
          <w:rFonts w:ascii="Times New Roman" w:hAnsi="Times New Roman" w:eastAsia="Times New Roman" w:cs="Times New Roman"/>
          <w:b w:val="true"/>
          <w:sz w:val="22"/>
          <w:szCs w:val="22"/>
          <w:lang w:val="en-PH"/>
        </w:rPr>
      </w:r>
    </w:p>
    <w:p xmlns:w14="http://schemas.microsoft.com/office/word/2010/wordml" w:rsidR="00953738" w:rsidRDefault="00953738" w14:paraId="46B7C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This chapter applies to a controversy or dispute between a member or a member's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member's designated beneficiary arising pursuant to or by virtue of Title 9 of the Code of Laws of South Carolina, 1976. A claim presenting a dispute or </w:t>
      </w:r>
      <w:r>
        <w:rPr>
          <w:rFonts w:ascii="Times New Roman" w:hAnsi="Times New Roman" w:eastAsia="Times New Roman" w:cs="Times New Roman"/>
          <w:sz w:val="22"/>
          <w:szCs w:val="22"/>
          <w:lang w:val="en-PH"/>
        </w:rPr>
        <w:t>controversy arising pursuant to or by virtue of this title must be resolved in accordance with the procedures and provisions provided in this chapter.</w:t>
      </w:r>
      <w:r>
        <w:rPr>
          <w:rFonts w:ascii="Times New Roman" w:hAnsi="Times New Roman" w:eastAsia="Times New Roman" w:cs="Times New Roman"/>
          <w:sz w:val="22"/>
          <w:szCs w:val="22"/>
          <w:lang w:val="en-PH"/>
        </w:rPr>
      </w:r>
    </w:p>
    <w:p xmlns:w14="http://schemas.microsoft.com/office/word/2010/wordml" w14:paraId="023CDBBD" w14:textId="77777777">
      <w:pPr>
        <w:spacing w:before="0" w:after="0" w:line="240" w:lineRule="auto"/>
      </w:pPr>
      <w:r>
        <w:t/>
      </w:r>
    </w:p>
    <w:p xmlns:w14="http://schemas.microsoft.com/office/word/2010/wordml" w:rsidR="00953738" w:rsidRDefault="00953738" w14:paraId="121B8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w:t>
      </w:r>
      <w:r>
        <w:rPr>
          <w:rFonts w:ascii="Times New Roman" w:hAnsi="Times New Roman" w:eastAsia="Times New Roman" w:cs="Times New Roman"/>
          <w:sz w:val="22"/>
          <w:szCs w:val="22"/>
          <w:lang w:val="en-PH"/>
        </w:rPr>
      </w:r>
    </w:p>
    <w:p xmlns:w14="http://schemas.microsoft.com/office/word/2010/wordml" w14:paraId="08223A03" w14:textId="77777777">
      <w:pPr>
        <w:spacing w:before="0" w:after="0" w:line="240" w:lineRule="auto"/>
      </w:pPr>
      <w:r>
        <w:t/>
      </w:r>
    </w:p>
    <w:p xmlns:w14="http://schemas.microsoft.com/office/word/2010/wordml" w:rsidR="00953738" w:rsidRDefault="00953738" w14:paraId="1BCA7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9-21-40. Who may prosecute claim.</w:t>
      </w:r>
      <w:r>
        <w:rPr>
          <w:rFonts w:ascii="Times New Roman" w:hAnsi="Times New Roman" w:eastAsia="Times New Roman" w:cs="Times New Roman"/>
          <w:b w:val="true"/>
          <w:sz w:val="22"/>
          <w:szCs w:val="22"/>
          <w:lang w:val="en-PH"/>
        </w:rPr>
      </w:r>
    </w:p>
    <w:p xmlns:w14="http://schemas.microsoft.com/office/word/2010/wordml" w:rsidR="00953738" w:rsidRDefault="00953738" w14:paraId="5862C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claim brought pursuant to this chapter must be prosecuted by the member or the member's designated beneficiary, respectively, or by an attorney authorized by the member or the designated beneficiary, respectively. A member or member's designated beneficiary may not bring a claim under this chapter as a representative of any other member or any other member's designated beneficiary unless acting as the guardian ad litem for the real party in interest. A claim may not be prosecuted on behalf of a class.</w:t>
      </w:r>
      <w:r>
        <w:rPr>
          <w:rFonts w:ascii="Times New Roman" w:hAnsi="Times New Roman" w:eastAsia="Times New Roman" w:cs="Times New Roman"/>
          <w:sz w:val="22"/>
          <w:szCs w:val="22"/>
          <w:lang w:val="en-PH"/>
        </w:rPr>
      </w:r>
    </w:p>
    <w:p xmlns:w14="http://schemas.microsoft.com/office/word/2010/wordml" w14:paraId="33DCD208" w14:textId="77777777">
      <w:pPr>
        <w:spacing w:before="0" w:after="0" w:line="240" w:lineRule="auto"/>
      </w:pPr>
      <w:r>
        <w:t/>
      </w:r>
    </w:p>
    <w:p xmlns:w14="http://schemas.microsoft.com/office/word/2010/wordml" w:rsidR="00953738" w:rsidRDefault="00953738" w14:paraId="2FD78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w:t>
      </w:r>
      <w:r>
        <w:rPr>
          <w:rFonts w:ascii="Times New Roman" w:hAnsi="Times New Roman" w:eastAsia="Times New Roman" w:cs="Times New Roman"/>
          <w:sz w:val="22"/>
          <w:szCs w:val="22"/>
          <w:lang w:val="en-PH"/>
        </w:rPr>
      </w:r>
    </w:p>
    <w:p xmlns:w14="http://schemas.microsoft.com/office/word/2010/wordml" w14:paraId="74CFEF03" w14:textId="77777777">
      <w:pPr>
        <w:spacing w:before="0" w:after="0" w:line="240" w:lineRule="auto"/>
      </w:pPr>
      <w:r>
        <w:t/>
      </w:r>
    </w:p>
    <w:p xmlns:w14="http://schemas.microsoft.com/office/word/2010/wordml" w:rsidR="00953738" w:rsidRDefault="00953738" w14:paraId="2EC14B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9-21-50. Claims concerning administrative decisions; time for filing; contents; procedure for resolution; retroactive benefits; final decisions adverse to claimant.</w:t>
      </w:r>
      <w:r>
        <w:rPr>
          <w:rFonts w:ascii="Times New Roman" w:hAnsi="Times New Roman" w:eastAsia="Times New Roman" w:cs="Times New Roman"/>
          <w:b w:val="true"/>
          <w:sz w:val="22"/>
          <w:szCs w:val="22"/>
          <w:lang w:val="en-PH"/>
        </w:rPr>
      </w:r>
    </w:p>
    <w:p xmlns:w14="http://schemas.microsoft.com/office/word/2010/wordml" w:rsidR="00953738" w:rsidRDefault="00953738" w14:paraId="62862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member or the member's designated beneficiary shall file a claim concerning an administrative decision by the retirement systems arising pursuant to or by virtue of this title that adversely affects the personal interest of the member or the member's designated beneficiary by the filing of a written claim with the director within one year of the decision by the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334AE7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written claim must set forth:</w:t>
      </w:r>
      <w:r>
        <w:rPr>
          <w:rFonts w:ascii="Times New Roman" w:hAnsi="Times New Roman" w:eastAsia="Times New Roman" w:cs="Times New Roman"/>
          <w:sz w:val="22"/>
          <w:szCs w:val="22"/>
          <w:lang w:val="en-PH"/>
        </w:rPr>
      </w:r>
    </w:p>
    <w:p xmlns:w14="http://schemas.microsoft.com/office/word/2010/wordml" w:rsidR="00953738" w:rsidRDefault="00953738" w14:paraId="746CA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address, and social security number of the member; and if brought by the member's designated beneficiary, the name and social security number of the beneficiary;</w:t>
      </w:r>
      <w:r>
        <w:rPr>
          <w:rFonts w:ascii="Times New Roman" w:hAnsi="Times New Roman" w:eastAsia="Times New Roman" w:cs="Times New Roman"/>
          <w:sz w:val="22"/>
          <w:szCs w:val="22"/>
          <w:lang w:val="en-PH"/>
        </w:rPr>
      </w:r>
    </w:p>
    <w:p xmlns:w14="http://schemas.microsoft.com/office/word/2010/wordml" w:rsidR="00953738" w:rsidRDefault="00953738" w14:paraId="559A6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basis of the claimant's dispute with the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29D2D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of facts supporting the claimant's position;</w:t>
      </w:r>
      <w:r>
        <w:rPr>
          <w:rFonts w:ascii="Times New Roman" w:hAnsi="Times New Roman" w:eastAsia="Times New Roman" w:cs="Times New Roman"/>
          <w:sz w:val="22"/>
          <w:szCs w:val="22"/>
          <w:lang w:val="en-PH"/>
        </w:rPr>
      </w:r>
    </w:p>
    <w:p xmlns:w14="http://schemas.microsoft.com/office/word/2010/wordml" w:rsidR="00953738" w:rsidRDefault="00953738" w14:paraId="0A79F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outlining the reasons for the claim, including any law or authority upon which the claimant relies; and</w:t>
      </w:r>
      <w:r>
        <w:rPr>
          <w:rFonts w:ascii="Times New Roman" w:hAnsi="Times New Roman" w:eastAsia="Times New Roman" w:cs="Times New Roman"/>
          <w:sz w:val="22"/>
          <w:szCs w:val="22"/>
          <w:lang w:val="en-PH"/>
        </w:rPr>
      </w:r>
    </w:p>
    <w:p xmlns:w14="http://schemas.microsoft.com/office/word/2010/wordml" w:rsidR="00953738" w:rsidRDefault="00953738" w14:paraId="55EF4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relevant information that the retirement systems may reasonably prescribe.</w:t>
      </w:r>
      <w:r>
        <w:rPr>
          <w:rFonts w:ascii="Times New Roman" w:hAnsi="Times New Roman" w:eastAsia="Times New Roman" w:cs="Times New Roman"/>
          <w:sz w:val="22"/>
          <w:szCs w:val="22"/>
          <w:lang w:val="en-PH"/>
        </w:rPr>
      </w:r>
    </w:p>
    <w:p xmlns:w14="http://schemas.microsoft.com/office/word/2010/wordml" w:rsidR="00953738" w:rsidRDefault="00953738" w14:paraId="384D60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w:t>
      </w:r>
      <w:r>
        <w:rPr>
          <w:rFonts w:ascii="Times New Roman" w:hAnsi="Times New Roman" w:eastAsia="Times New Roman" w:cs="Times New Roman"/>
          <w:sz w:val="22"/>
          <w:szCs w:val="22"/>
          <w:lang w:val="en-PH"/>
        </w:rPr>
        <w: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r>
        <w:rPr>
          <w:rFonts w:ascii="Times New Roman" w:hAnsi="Times New Roman" w:eastAsia="Times New Roman" w:cs="Times New Roman"/>
          <w:sz w:val="22"/>
          <w:szCs w:val="22"/>
          <w:lang w:val="en-PH"/>
        </w:rPr>
      </w:r>
    </w:p>
    <w:p xmlns:w14="http://schemas.microsoft.com/office/word/2010/wordml" w:rsidR="00953738" w:rsidRDefault="00953738" w14:paraId="01225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claimant is not entitled to receive retroactive retirement benefits or any other monetary relief for a period that exceeds one year from the date of the filing of the claim under this chapter.</w:t>
      </w:r>
      <w:r>
        <w:rPr>
          <w:rFonts w:ascii="Times New Roman" w:hAnsi="Times New Roman" w:eastAsia="Times New Roman" w:cs="Times New Roman"/>
          <w:sz w:val="22"/>
          <w:szCs w:val="22"/>
          <w:lang w:val="en-PH"/>
        </w:rPr>
      </w:r>
    </w:p>
    <w:p xmlns:w14="http://schemas.microsoft.com/office/word/2010/wordml" w:rsidR="00953738" w:rsidRDefault="00953738" w14:paraId="3A208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retirement systems must make a determination concerning the claim at the conclusion of the internal agency process.</w:t>
      </w:r>
      <w:r>
        <w:rPr>
          <w:rFonts w:ascii="Times New Roman" w:hAnsi="Times New Roman" w:eastAsia="Times New Roman" w:cs="Times New Roman"/>
          <w:sz w:val="22"/>
          <w:szCs w:val="22"/>
          <w:lang w:val="en-PH"/>
        </w:rPr>
      </w:r>
    </w:p>
    <w:p xmlns:w14="http://schemas.microsoft.com/office/word/2010/wordml" w:rsidR="00953738" w:rsidRDefault="00953738" w14:paraId="0DBAC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retirement system's final decision that is adverse to the claimant must be in writing and must:</w:t>
      </w:r>
      <w:r>
        <w:rPr>
          <w:rFonts w:ascii="Times New Roman" w:hAnsi="Times New Roman" w:eastAsia="Times New Roman" w:cs="Times New Roman"/>
          <w:sz w:val="22"/>
          <w:szCs w:val="22"/>
          <w:lang w:val="en-PH"/>
        </w:rPr>
      </w:r>
    </w:p>
    <w:p xmlns:w14="http://schemas.microsoft.com/office/word/2010/wordml" w:rsidR="00953738" w:rsidRDefault="00953738" w14:paraId="5E575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sent by mail to the address provided the retirement systems by the claimant or delivered to the claimant;</w:t>
      </w:r>
      <w:r>
        <w:rPr>
          <w:rFonts w:ascii="Times New Roman" w:hAnsi="Times New Roman" w:eastAsia="Times New Roman" w:cs="Times New Roman"/>
          <w:sz w:val="22"/>
          <w:szCs w:val="22"/>
          <w:lang w:val="en-PH"/>
        </w:rPr>
      </w:r>
    </w:p>
    <w:p xmlns:w14="http://schemas.microsoft.com/office/word/2010/wordml" w:rsidR="00953738" w:rsidRDefault="00953738" w14:paraId="32E8B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explain the basis of the retirement systems' decision; and</w:t>
      </w:r>
      <w:r>
        <w:rPr>
          <w:rFonts w:ascii="Times New Roman" w:hAnsi="Times New Roman" w:eastAsia="Times New Roman" w:cs="Times New Roman"/>
          <w:sz w:val="22"/>
          <w:szCs w:val="22"/>
          <w:lang w:val="en-PH"/>
        </w:rPr>
      </w:r>
    </w:p>
    <w:p xmlns:w14="http://schemas.microsoft.com/office/word/2010/wordml" w:rsidR="00953738" w:rsidRDefault="00953738" w14:paraId="5CF24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 the claimant of the claimant's right to file an appeal with the Administrative Law Court.</w:t>
      </w:r>
      <w:r>
        <w:rPr>
          <w:rFonts w:ascii="Times New Roman" w:hAnsi="Times New Roman" w:eastAsia="Times New Roman" w:cs="Times New Roman"/>
          <w:sz w:val="22"/>
          <w:szCs w:val="22"/>
          <w:lang w:val="en-PH"/>
        </w:rPr>
      </w:r>
    </w:p>
    <w:p xmlns:w14="http://schemas.microsoft.com/office/word/2010/wordml" w14:paraId="0B7C4566" w14:textId="77777777">
      <w:pPr>
        <w:spacing w:before="0" w:after="0" w:line="240" w:lineRule="auto"/>
      </w:pPr>
      <w:r>
        <w:t/>
      </w:r>
    </w:p>
    <w:p xmlns:w14="http://schemas.microsoft.com/office/word/2010/wordml" w:rsidR="00953738" w:rsidRDefault="00953738" w14:paraId="34FFF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w:t>
      </w:r>
      <w:r>
        <w:rPr>
          <w:rFonts w:ascii="Times New Roman" w:hAnsi="Times New Roman" w:eastAsia="Times New Roman" w:cs="Times New Roman"/>
          <w:sz w:val="22"/>
          <w:szCs w:val="22"/>
          <w:lang w:val="en-PH"/>
        </w:rPr>
      </w:r>
    </w:p>
    <w:p xmlns:w14="http://schemas.microsoft.com/office/word/2010/wordml" w14:paraId="33D60A89" w14:textId="77777777">
      <w:pPr>
        <w:spacing w:before="0" w:after="0" w:line="240" w:lineRule="auto"/>
      </w:pPr>
      <w:r>
        <w:t/>
      </w:r>
    </w:p>
    <w:p xmlns:w14="http://schemas.microsoft.com/office/word/2010/wordml" w:rsidR="00953738" w:rsidRDefault="00953738" w14:paraId="34354C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9-21-60. Review by Administrative Law Court.</w:t>
      </w:r>
      <w:r>
        <w:rPr>
          <w:rFonts w:ascii="Times New Roman" w:hAnsi="Times New Roman" w:eastAsia="Times New Roman" w:cs="Times New Roman"/>
          <w:b w:val="true"/>
          <w:sz w:val="22"/>
          <w:szCs w:val="22"/>
          <w:lang w:val="en-PH"/>
        </w:rPr>
      </w:r>
    </w:p>
    <w:p xmlns:w14="http://schemas.microsoft.com/office/word/2010/wordml" w:rsidR="00953738" w:rsidRDefault="00953738" w14:paraId="12795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exhaustion of the agency remedy set out in this chapter, a claimant may seek review of the retirement systems' final decision by filing a request for a contested case hearing with the Administrative Law Court within thirty calendar days after the claimant receives the retirement systems' final decision. The Administrative Law Court must review the decision of the retirement systems de novo in accordance with its rules of procedure. If a claimant requests consideration by the Administrative Law Court b</w:t>
      </w:r>
      <w:r>
        <w:rPr>
          <w:rFonts w:ascii="Times New Roman" w:hAnsi="Times New Roman" w:eastAsia="Times New Roman" w:cs="Times New Roman"/>
          <w:sz w:val="22"/>
          <w:szCs w:val="22"/>
          <w:lang w:val="en-PH"/>
        </w:rPr>
        <w:t>efore having exhausted the claimant's agency remedy, the Administrative Law Court must dismiss the request without prejudice.</w:t>
      </w:r>
      <w:r>
        <w:rPr>
          <w:rFonts w:ascii="Times New Roman" w:hAnsi="Times New Roman" w:eastAsia="Times New Roman" w:cs="Times New Roman"/>
          <w:sz w:val="22"/>
          <w:szCs w:val="22"/>
          <w:lang w:val="en-PH"/>
        </w:rPr>
      </w:r>
    </w:p>
    <w:p xmlns:w14="http://schemas.microsoft.com/office/word/2010/wordml" w14:paraId="5CC1C57E" w14:textId="77777777">
      <w:pPr>
        <w:spacing w:before="0" w:after="0" w:line="240" w:lineRule="auto"/>
      </w:pPr>
      <w:r>
        <w:t/>
      </w:r>
    </w:p>
    <w:p xmlns:w14="http://schemas.microsoft.com/office/word/2010/wordml" w:rsidR="00953738" w:rsidRDefault="00953738" w14:paraId="32228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w:t>
      </w:r>
      <w:r>
        <w:rPr>
          <w:rFonts w:ascii="Times New Roman" w:hAnsi="Times New Roman" w:eastAsia="Times New Roman" w:cs="Times New Roman"/>
          <w:sz w:val="22"/>
          <w:szCs w:val="22"/>
          <w:lang w:val="en-PH"/>
        </w:rPr>
      </w:r>
    </w:p>
    <w:p xmlns:w14="http://schemas.microsoft.com/office/word/2010/wordml" w14:paraId="4D18EE00" w14:textId="77777777">
      <w:pPr>
        <w:spacing w:before="0" w:after="0" w:line="240" w:lineRule="auto"/>
      </w:pPr>
      <w:r>
        <w:t/>
      </w:r>
    </w:p>
    <w:p xmlns:w14="http://schemas.microsoft.com/office/word/2010/wordml" w:rsidR="00953738" w:rsidRDefault="00953738" w14:paraId="22E82E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9-21-70. Appeals to court of appeals.</w:t>
      </w:r>
      <w:r>
        <w:rPr>
          <w:rFonts w:ascii="Times New Roman" w:hAnsi="Times New Roman" w:eastAsia="Times New Roman" w:cs="Times New Roman"/>
          <w:b w:val="true"/>
          <w:sz w:val="22"/>
          <w:szCs w:val="22"/>
          <w:lang w:val="en-PH"/>
        </w:rPr>
      </w:r>
    </w:p>
    <w:p xmlns:w14="http://schemas.microsoft.com/office/word/2010/wordml" w:rsidR="00953738" w:rsidRDefault="00953738" w14:paraId="1D539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claimant may appeal a final decision of the Administrative Law Court in a case brought pursuant to this chapter to the court of appeals pursuant to Section 1-23-380 and the South Carolina Appellate Court Rules. If a claimant brings an action covered by this chapter in the court of common pleas, the court must dismiss the case without prejudice.</w:t>
      </w:r>
      <w:r>
        <w:rPr>
          <w:rFonts w:ascii="Times New Roman" w:hAnsi="Times New Roman" w:eastAsia="Times New Roman" w:cs="Times New Roman"/>
          <w:sz w:val="22"/>
          <w:szCs w:val="22"/>
          <w:lang w:val="en-PH"/>
        </w:rPr>
      </w:r>
    </w:p>
    <w:p xmlns:w14="http://schemas.microsoft.com/office/word/2010/wordml" w14:paraId="55067411" w14:textId="77777777">
      <w:pPr>
        <w:spacing w:before="0" w:after="0" w:line="240" w:lineRule="auto"/>
      </w:pPr>
      <w:r>
        <w:t/>
      </w:r>
    </w:p>
    <w:p xmlns:w14="http://schemas.microsoft.com/office/word/2010/wordml" w:rsidR="00953738" w:rsidRDefault="00953738" w14:paraId="3C24D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12, § 1, eff July 1, 2003; 2006 Act No. 387, § 10, eff July 1, 2006.</w:t>
      </w:r>
      <w:r>
        <w:rPr>
          <w:rFonts w:ascii="Times New Roman" w:hAnsi="Times New Roman" w:eastAsia="Times New Roman" w:cs="Times New Roman"/>
          <w:sz w:val="22"/>
          <w:szCs w:val="22"/>
          <w:lang w:val="en-PH"/>
        </w:rPr>
      </w:r>
    </w:p>
    <w:p xmlns:w14="http://schemas.microsoft.com/office/word/2010/wordml" w:rsidR="00953738" w:rsidRDefault="00953738" w14:paraId="4AEC9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C3BD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7D97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