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ce1b3ec1214ca7" /><Relationship Type="http://schemas.openxmlformats.org/package/2006/relationships/metadata/core-properties" Target="/package/services/metadata/core-properties/a3b20ffe09e842eb92cfc931fabdbc0c.psmdcp" Id="R27c09ed6316d4ee0" /></Relationships>
</file>

<file path=word/document.xml><?xml version="1.0" encoding="utf-8"?>
<w:document xmlns:w="http://schemas.openxmlformats.org/wordprocessingml/2006/main">
  <w:body>
    <w:p xmlns:w14="http://schemas.microsoft.com/office/word/2010/wordml" w:rsidR="002001BB" w:rsidRDefault="002001BB" w14:paraId="24B241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2001BB" w:rsidRDefault="002001BB" w14:paraId="51E2CF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Rendering of Livestock and Poultry Raw Material</w:t>
      </w:r>
      <w:r>
        <w:rPr>
          <w:rFonts w:ascii="Times New Roman" w:hAnsi="Times New Roman" w:eastAsia="Times New Roman" w:cs="Times New Roman"/>
          <w:sz w:val="22"/>
          <w:szCs w:val="22"/>
          <w:lang w:val="en-PH"/>
        </w:rPr>
      </w:r>
    </w:p>
    <w:p xmlns:w14="http://schemas.microsoft.com/office/word/2010/wordml" w:rsidR="002001BB" w:rsidRDefault="002001BB" w14:paraId="6F18CBA9" w14:textId="77777777">
      <w:pPr>
        <w:spacing w:before="0" w:after="0" w:line="240" w:lineRule="auto"/>
        <w:rPr>
          <w:rFonts w:ascii="Arial" w:hAnsi="Arial" w:cs="Arial"/>
          <w:lang w:val="en-PH"/>
        </w:rPr>
      </w:pPr>
    </w:p>
    <w:p xmlns:w14="http://schemas.microsoft.com/office/word/2010/wordml" w:rsidR="002001BB" w:rsidRDefault="002001BB" w14:paraId="3603E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47-22-10. Short title.</w:t>
      </w:r>
      <w:r>
        <w:rPr>
          <w:rFonts w:ascii="Times New Roman" w:hAnsi="Times New Roman" w:eastAsia="Times New Roman" w:cs="Times New Roman"/>
          <w:b w:val="true"/>
          <w:sz w:val="22"/>
          <w:szCs w:val="22"/>
          <w:lang w:val="en-PH"/>
        </w:rPr>
      </w:r>
    </w:p>
    <w:p xmlns:w14="http://schemas.microsoft.com/office/word/2010/wordml" w:rsidR="002001BB" w:rsidRDefault="002001BB" w14:paraId="7DF4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Rendering Act of 1998".</w:t>
      </w:r>
      <w:r>
        <w:rPr>
          <w:rFonts w:ascii="Times New Roman" w:hAnsi="Times New Roman" w:eastAsia="Times New Roman" w:cs="Times New Roman"/>
          <w:sz w:val="22"/>
          <w:szCs w:val="22"/>
          <w:lang w:val="en-PH"/>
        </w:rPr>
      </w:r>
    </w:p>
    <w:p xmlns:w14="http://schemas.microsoft.com/office/word/2010/wordml" w14:paraId="228E7D36" w14:textId="77777777">
      <w:pPr>
        <w:spacing w:before="0" w:after="0" w:line="240" w:lineRule="auto"/>
      </w:pPr>
      <w:r>
        <w:t/>
      </w:r>
    </w:p>
    <w:p xmlns:w14="http://schemas.microsoft.com/office/word/2010/wordml" w:rsidR="002001BB" w:rsidRDefault="002001BB" w14:paraId="4DEA1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09A36B94" w14:textId="77777777">
      <w:pPr>
        <w:spacing w:before="0" w:after="0" w:line="240" w:lineRule="auto"/>
      </w:pPr>
      <w:r>
        <w:t/>
      </w:r>
    </w:p>
    <w:p xmlns:w14="http://schemas.microsoft.com/office/word/2010/wordml" w:rsidR="002001BB" w:rsidRDefault="002001BB" w14:paraId="350B89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5329D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w:t>
      </w:r>
      <w:r>
        <w:rPr>
          <w:rFonts w:ascii="Times New Roman" w:hAnsi="Times New Roman" w:eastAsia="Times New Roman" w:cs="Times New Roman"/>
          <w:sz w:val="22"/>
          <w:szCs w:val="22"/>
          <w:lang w:val="en-PH"/>
        </w:rPr>
      </w:r>
    </w:p>
    <w:p xmlns:w14="http://schemas.microsoft.com/office/word/2010/wordml" w:rsidR="002001BB" w:rsidRDefault="002001BB" w14:paraId="4BED7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"Transfer center" </w:t>
      </w:r>
      <w:r>
        <w:rPr>
          <w:rFonts w:ascii="Times New Roman" w:hAnsi="Times New Roman" w:eastAsia="Times New Roman" w:cs="Times New Roman"/>
          <w:sz w:val="22"/>
          <w:szCs w:val="22"/>
          <w:lang w:val="en-PH"/>
        </w:rPr>
        <w:t>means a facility where raw materials are collected for loading into approved vehicles for delivery to a rendering plant.</w:t>
      </w:r>
      <w:r>
        <w:rPr>
          <w:rFonts w:ascii="Times New Roman" w:hAnsi="Times New Roman" w:eastAsia="Times New Roman" w:cs="Times New Roman"/>
          <w:sz w:val="22"/>
          <w:szCs w:val="22"/>
          <w:lang w:val="en-PH"/>
        </w:rPr>
      </w:r>
    </w:p>
    <w:p xmlns:w14="http://schemas.microsoft.com/office/word/2010/wordml" w:rsidR="002001BB" w:rsidRDefault="002001BB" w14:paraId="083E7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State Livestock-Poultry Health Commission.</w:t>
      </w:r>
      <w:r>
        <w:rPr>
          <w:rFonts w:ascii="Times New Roman" w:hAnsi="Times New Roman" w:eastAsia="Times New Roman" w:cs="Times New Roman"/>
          <w:sz w:val="22"/>
          <w:szCs w:val="22"/>
          <w:lang w:val="en-PH"/>
        </w:rPr>
      </w:r>
    </w:p>
    <w:p xmlns:w14="http://schemas.microsoft.com/office/word/2010/wordml" w:rsidR="002001BB" w:rsidRDefault="002001BB" w14:paraId="41C38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Division of Livestock-Poultry Heath Programs, Clemson University.</w:t>
      </w:r>
      <w:r>
        <w:rPr>
          <w:rFonts w:ascii="Times New Roman" w:hAnsi="Times New Roman" w:eastAsia="Times New Roman" w:cs="Times New Roman"/>
          <w:sz w:val="22"/>
          <w:szCs w:val="22"/>
          <w:lang w:val="en-PH"/>
        </w:rPr>
      </w:r>
    </w:p>
    <w:p xmlns:w14="http://schemas.microsoft.com/office/word/2010/wordml" w:rsidR="002001BB" w:rsidRDefault="002001BB" w14:paraId="2E803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"Division" means the Division of Livestock-Poultry Health Programs at Clemson University and its agents, employees, and officials.</w:t>
      </w:r>
      <w:r>
        <w:rPr>
          <w:rFonts w:ascii="Times New Roman" w:hAnsi="Times New Roman" w:eastAsia="Times New Roman" w:cs="Times New Roman"/>
          <w:sz w:val="22"/>
          <w:szCs w:val="22"/>
          <w:lang w:val="en-PH"/>
        </w:rPr>
      </w:r>
    </w:p>
    <w:p xmlns:w14="http://schemas.microsoft.com/office/word/2010/wordml" w:rsidR="002001BB" w:rsidRDefault="002001BB" w14:paraId="7CF7F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"Inspector" means an employee or official of the division authorized by the director to carry out inspections or investigations required or authorized by law.</w:t>
      </w:r>
      <w:r>
        <w:rPr>
          <w:rFonts w:ascii="Times New Roman" w:hAnsi="Times New Roman" w:eastAsia="Times New Roman" w:cs="Times New Roman"/>
          <w:sz w:val="22"/>
          <w:szCs w:val="22"/>
          <w:lang w:val="en-PH"/>
        </w:rPr>
      </w:r>
    </w:p>
    <w:p xmlns:w14="http://schemas.microsoft.com/office/word/2010/wordml" w:rsidR="002001BB" w:rsidRDefault="002001BB" w14:paraId="325EF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"Livestock" means all classes and breeds of animals, domesticated or feral.</w:t>
      </w:r>
      <w:r>
        <w:rPr>
          <w:rFonts w:ascii="Times New Roman" w:hAnsi="Times New Roman" w:eastAsia="Times New Roman" w:cs="Times New Roman"/>
          <w:sz w:val="22"/>
          <w:szCs w:val="22"/>
          <w:lang w:val="en-PH"/>
        </w:rPr>
      </w:r>
    </w:p>
    <w:p xmlns:w14="http://schemas.microsoft.com/office/word/2010/wordml" w:rsidR="002001BB" w:rsidRDefault="002001BB" w14:paraId="52000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"Permit" means official authorization to engage in a specified activity.</w:t>
      </w:r>
      <w:r>
        <w:rPr>
          <w:rFonts w:ascii="Times New Roman" w:hAnsi="Times New Roman" w:eastAsia="Times New Roman" w:cs="Times New Roman"/>
          <w:sz w:val="22"/>
          <w:szCs w:val="22"/>
          <w:lang w:val="en-PH"/>
        </w:rPr>
      </w:r>
    </w:p>
    <w:p xmlns:w14="http://schemas.microsoft.com/office/word/2010/wordml" w:rsidR="002001BB" w:rsidRDefault="002001BB" w14:paraId="316C3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"Poultry" means all avian species including wildfowl and domestic fowl.</w:t>
      </w:r>
      <w:r>
        <w:rPr>
          <w:rFonts w:ascii="Times New Roman" w:hAnsi="Times New Roman" w:eastAsia="Times New Roman" w:cs="Times New Roman"/>
          <w:sz w:val="22"/>
          <w:szCs w:val="22"/>
          <w:lang w:val="en-PH"/>
        </w:rPr>
      </w:r>
    </w:p>
    <w:p xmlns:w14="http://schemas.microsoft.com/office/word/2010/wordml" w:rsidR="002001BB" w:rsidRDefault="002001BB" w14:paraId="56516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"Raw material" means livestock or poultry carcasses and inedible parts thereof, fats, oils, and other inedible animal byproducts, and used fats and oils collected from restaurants.</w:t>
      </w:r>
      <w:r>
        <w:rPr>
          <w:rFonts w:ascii="Times New Roman" w:hAnsi="Times New Roman" w:eastAsia="Times New Roman" w:cs="Times New Roman"/>
          <w:sz w:val="22"/>
          <w:szCs w:val="22"/>
          <w:lang w:val="en-PH"/>
        </w:rPr>
      </w:r>
    </w:p>
    <w:p xmlns:w14="http://schemas.microsoft.com/office/word/2010/wordml" w:rsidR="002001BB" w:rsidRDefault="002001BB" w14:paraId="78F54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"Rendering operation" means the processing of all or part of the inedible portions of livestock or poultry carcasses and other raw material, and includes the collection and transportation of raw material for the purpose of processing.</w:t>
      </w:r>
      <w:r>
        <w:rPr>
          <w:rFonts w:ascii="Times New Roman" w:hAnsi="Times New Roman" w:eastAsia="Times New Roman" w:cs="Times New Roman"/>
          <w:sz w:val="22"/>
          <w:szCs w:val="22"/>
          <w:lang w:val="en-PH"/>
        </w:rPr>
      </w:r>
    </w:p>
    <w:p xmlns:w14="http://schemas.microsoft.com/office/word/2010/wordml" w:rsidR="002001BB" w:rsidRDefault="002001BB" w14:paraId="38E3B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"Rendering plant" means a building or buildings in which raw material is processed, and includes the premises upon which buildings used in connection with processing are located.</w:t>
      </w:r>
      <w:r>
        <w:rPr>
          <w:rFonts w:ascii="Times New Roman" w:hAnsi="Times New Roman" w:eastAsia="Times New Roman" w:cs="Times New Roman"/>
          <w:sz w:val="22"/>
          <w:szCs w:val="22"/>
          <w:lang w:val="en-PH"/>
        </w:rPr>
      </w:r>
    </w:p>
    <w:p xmlns:w14="http://schemas.microsoft.com/office/word/2010/wordml" w:rsidR="002001BB" w:rsidRDefault="002001BB" w14:paraId="5E68A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"State Veterinarian" means the Director, Division of Livestock-Poultry Health Programs, Clemson University.</w:t>
      </w:r>
      <w:r>
        <w:rPr>
          <w:rFonts w:ascii="Times New Roman" w:hAnsi="Times New Roman" w:eastAsia="Times New Roman" w:cs="Times New Roman"/>
          <w:sz w:val="22"/>
          <w:szCs w:val="22"/>
          <w:lang w:val="en-PH"/>
        </w:rPr>
      </w:r>
    </w:p>
    <w:p xmlns:w14="http://schemas.microsoft.com/office/word/2010/wordml" w14:paraId="66112C26" w14:textId="77777777">
      <w:pPr>
        <w:spacing w:before="0" w:after="0" w:line="240" w:lineRule="auto"/>
      </w:pPr>
      <w:r>
        <w:t/>
      </w:r>
    </w:p>
    <w:p xmlns:w14="http://schemas.microsoft.com/office/word/2010/wordml" w:rsidR="002001BB" w:rsidRDefault="002001BB" w14:paraId="54683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3D344425" w14:textId="77777777">
      <w:pPr>
        <w:spacing w:before="0" w:after="0" w:line="240" w:lineRule="auto"/>
      </w:pPr>
      <w:r>
        <w:t/>
      </w:r>
    </w:p>
    <w:p xmlns:w14="http://schemas.microsoft.com/office/word/2010/wordml" w:rsidR="002001BB" w:rsidRDefault="002001BB" w14:paraId="338372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47-22-30. Duties of commission and director.</w:t>
      </w:r>
      <w:r>
        <w:rPr>
          <w:rFonts w:ascii="Times New Roman" w:hAnsi="Times New Roman" w:eastAsia="Times New Roman" w:cs="Times New Roman"/>
          <w:b w:val="true"/>
          <w:sz w:val="22"/>
          <w:szCs w:val="22"/>
          <w:lang w:val="en-PH"/>
        </w:rPr>
      </w:r>
    </w:p>
    <w:p xmlns:w14="http://schemas.microsoft.com/office/word/2010/wordml" w:rsidR="002001BB" w:rsidRDefault="002001BB" w14:paraId="32D7F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47-22-60, and all other laws pertaining</w:t>
      </w:r>
      <w:r>
        <w:rPr>
          <w:rFonts w:ascii="Times New Roman" w:hAnsi="Times New Roman" w:eastAsia="Times New Roman" w:cs="Times New Roman"/>
          <w:sz w:val="22"/>
          <w:szCs w:val="22"/>
          <w:lang w:val="en-PH"/>
        </w:rPr>
        <w:t xml:space="preserve"> to rendering livestock, poultry, and raw material in this State.</w:t>
      </w:r>
      <w:r>
        <w:rPr>
          <w:rFonts w:ascii="Times New Roman" w:hAnsi="Times New Roman" w:eastAsia="Times New Roman" w:cs="Times New Roman"/>
          <w:sz w:val="22"/>
          <w:szCs w:val="22"/>
          <w:lang w:val="en-PH"/>
        </w:rPr>
      </w:r>
    </w:p>
    <w:p xmlns:w14="http://schemas.microsoft.com/office/word/2010/wordml" w14:paraId="23D2045E" w14:textId="77777777">
      <w:pPr>
        <w:spacing w:before="0" w:after="0" w:line="240" w:lineRule="auto"/>
      </w:pPr>
      <w:r>
        <w:t/>
      </w:r>
    </w:p>
    <w:p xmlns:w14="http://schemas.microsoft.com/office/word/2010/wordml" w:rsidR="002001BB" w:rsidRDefault="002001BB" w14:paraId="0C7A2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6516CC5B" w14:textId="77777777">
      <w:pPr>
        <w:spacing w:before="0" w:after="0" w:line="240" w:lineRule="auto"/>
      </w:pPr>
      <w:r>
        <w:t/>
      </w:r>
    </w:p>
    <w:p xmlns:w14="http://schemas.microsoft.com/office/word/2010/wordml" w:rsidR="002001BB" w:rsidRDefault="002001BB" w14:paraId="7211AD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47-22-40. Permit required for operation of transfer center and rendering processes.</w:t>
      </w:r>
      <w:r>
        <w:rPr>
          <w:rFonts w:ascii="Times New Roman" w:hAnsi="Times New Roman" w:eastAsia="Times New Roman" w:cs="Times New Roman"/>
          <w:b w:val="true"/>
          <w:sz w:val="22"/>
          <w:szCs w:val="22"/>
          <w:lang w:val="en-PH"/>
        </w:rPr>
      </w:r>
    </w:p>
    <w:p xmlns:w14="http://schemas.microsoft.com/office/word/2010/wordml" w:rsidR="002001BB" w:rsidRDefault="002001BB" w14:paraId="10EF9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operate a transfer center or rendering plant, or engage in rendering operations, unless he possesses a valid and current permit issued by the division.</w:t>
      </w:r>
      <w:r>
        <w:rPr>
          <w:rFonts w:ascii="Times New Roman" w:hAnsi="Times New Roman" w:eastAsia="Times New Roman" w:cs="Times New Roman"/>
          <w:sz w:val="22"/>
          <w:szCs w:val="22"/>
          <w:lang w:val="en-PH"/>
        </w:rPr>
      </w:r>
    </w:p>
    <w:p xmlns:w14="http://schemas.microsoft.com/office/word/2010/wordml" w14:paraId="16A6A486" w14:textId="77777777">
      <w:pPr>
        <w:spacing w:before="0" w:after="0" w:line="240" w:lineRule="auto"/>
      </w:pPr>
      <w:r>
        <w:t/>
      </w:r>
    </w:p>
    <w:p xmlns:w14="http://schemas.microsoft.com/office/word/2010/wordml" w:rsidR="002001BB" w:rsidRDefault="002001BB" w14:paraId="10036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4E214D50" w14:textId="77777777">
      <w:pPr>
        <w:spacing w:before="0" w:after="0" w:line="240" w:lineRule="auto"/>
      </w:pPr>
      <w:r>
        <w:t/>
      </w:r>
    </w:p>
    <w:p xmlns:w14="http://schemas.microsoft.com/office/word/2010/wordml" w:rsidR="002001BB" w:rsidRDefault="002001BB" w14:paraId="1E324E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47-22-50. Permit applications; information required; permit valid until revoked, relinquished, or abandoned.</w:t>
      </w:r>
      <w:r>
        <w:rPr>
          <w:rFonts w:ascii="Times New Roman" w:hAnsi="Times New Roman" w:eastAsia="Times New Roman" w:cs="Times New Roman"/>
          <w:b w:val="true"/>
          <w:sz w:val="22"/>
          <w:szCs w:val="22"/>
          <w:lang w:val="en-PH"/>
        </w:rPr>
      </w:r>
    </w:p>
    <w:p xmlns:w14="http://schemas.microsoft.com/office/word/2010/wordml" w:rsidR="002001BB" w:rsidRDefault="002001BB" w14:paraId="73FEB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w:t>
      </w:r>
      <w:r>
        <w:rPr>
          <w:rFonts w:ascii="Times New Roman" w:hAnsi="Times New Roman" w:eastAsia="Times New Roman" w:cs="Times New Roman"/>
          <w:sz w:val="22"/>
          <w:szCs w:val="22"/>
          <w:lang w:val="en-PH"/>
        </w:rPr>
        <w:t xml:space="preserve"> operations must be available at the plant for review by division inspectors. A permit is valid until revoked pursuant to Section 47-4-130, or until relinquished or abandoned by the person to whom the permit was issued.</w:t>
      </w:r>
      <w:r>
        <w:rPr>
          <w:rFonts w:ascii="Times New Roman" w:hAnsi="Times New Roman" w:eastAsia="Times New Roman" w:cs="Times New Roman"/>
          <w:sz w:val="22"/>
          <w:szCs w:val="22"/>
          <w:lang w:val="en-PH"/>
        </w:rPr>
      </w:r>
    </w:p>
    <w:p xmlns:w14="http://schemas.microsoft.com/office/word/2010/wordml" w14:paraId="13A5BA2D" w14:textId="77777777">
      <w:pPr>
        <w:spacing w:before="0" w:after="0" w:line="240" w:lineRule="auto"/>
      </w:pPr>
      <w:r>
        <w:t/>
      </w:r>
    </w:p>
    <w:p xmlns:w14="http://schemas.microsoft.com/office/word/2010/wordml" w:rsidR="002001BB" w:rsidRDefault="002001BB" w14:paraId="340C0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5F6DD373" w14:textId="77777777">
      <w:pPr>
        <w:spacing w:before="0" w:after="0" w:line="240" w:lineRule="auto"/>
      </w:pPr>
      <w:r>
        <w:t/>
      </w:r>
    </w:p>
    <w:p xmlns:w14="http://schemas.microsoft.com/office/word/2010/wordml" w:rsidR="002001BB" w:rsidRDefault="002001BB" w14:paraId="61F281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47-22-60. Location and equipment requirements for transfer centers, rendering plants, and vehicles used to transfer raw materials.</w:t>
      </w:r>
      <w:r>
        <w:rPr>
          <w:rFonts w:ascii="Times New Roman" w:hAnsi="Times New Roman" w:eastAsia="Times New Roman" w:cs="Times New Roman"/>
          <w:b w:val="true"/>
          <w:sz w:val="22"/>
          <w:szCs w:val="22"/>
          <w:lang w:val="en-PH"/>
        </w:rPr>
      </w:r>
    </w:p>
    <w:p xmlns:w14="http://schemas.microsoft.com/office/word/2010/wordml" w:rsidR="002001BB" w:rsidRDefault="002001BB" w14:paraId="101C5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Transfer centers must:</w:t>
      </w:r>
      <w:r>
        <w:rPr>
          <w:rFonts w:ascii="Times New Roman" w:hAnsi="Times New Roman" w:eastAsia="Times New Roman" w:cs="Times New Roman"/>
          <w:sz w:val="22"/>
          <w:szCs w:val="22"/>
          <w:lang w:val="en-PH"/>
        </w:rPr>
      </w:r>
    </w:p>
    <w:p xmlns:w14="http://schemas.microsoft.com/office/word/2010/wordml" w:rsidR="002001BB" w:rsidRDefault="002001BB" w14:paraId="09B3A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located on a site in compliance with local zoning ordinances and have a potable water supply, wastewater and solid disposal, and air pollution facilities as required by any governmental authority having jurisdiction over the site;</w:t>
      </w:r>
      <w:r>
        <w:rPr>
          <w:rFonts w:ascii="Times New Roman" w:hAnsi="Times New Roman" w:eastAsia="Times New Roman" w:cs="Times New Roman"/>
          <w:sz w:val="22"/>
          <w:szCs w:val="22"/>
          <w:lang w:val="en-PH"/>
        </w:rPr>
      </w:r>
    </w:p>
    <w:p xmlns:w14="http://schemas.microsoft.com/office/word/2010/wordml" w:rsidR="002001BB" w:rsidRDefault="002001BB" w14:paraId="0E0BF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covered by a metal roof or other permanent type covering with sufficient screened ventilators to allow air flow, yet preventing the entrance of rodents, birds, and insects;</w:t>
      </w:r>
      <w:r>
        <w:rPr>
          <w:rFonts w:ascii="Times New Roman" w:hAnsi="Times New Roman" w:eastAsia="Times New Roman" w:cs="Times New Roman"/>
          <w:sz w:val="22"/>
          <w:szCs w:val="22"/>
          <w:lang w:val="en-PH"/>
        </w:rPr>
      </w:r>
    </w:p>
    <w:p xmlns:w14="http://schemas.microsoft.com/office/word/2010/wordml" w:rsidR="002001BB" w:rsidRDefault="002001BB" w14:paraId="1FB16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walls, floors, and ceilings made of durable, nonabsorbent materials that can be cleaned and maintained in a sanitary condition;</w:t>
      </w:r>
      <w:r>
        <w:rPr>
          <w:rFonts w:ascii="Times New Roman" w:hAnsi="Times New Roman" w:eastAsia="Times New Roman" w:cs="Times New Roman"/>
          <w:sz w:val="22"/>
          <w:szCs w:val="22"/>
          <w:lang w:val="en-PH"/>
        </w:rPr>
      </w:r>
    </w:p>
    <w:p xmlns:w14="http://schemas.microsoft.com/office/word/2010/wordml" w:rsidR="002001BB" w:rsidRDefault="002001BB" w14:paraId="0A33D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adequate drains in an impervious floor with a supply of hot water sufficient to thoroughly clean the transfer center's building, equipment, and all vehicles transporting raw material to the transfer center;</w:t>
      </w:r>
      <w:r>
        <w:rPr>
          <w:rFonts w:ascii="Times New Roman" w:hAnsi="Times New Roman" w:eastAsia="Times New Roman" w:cs="Times New Roman"/>
          <w:sz w:val="22"/>
          <w:szCs w:val="22"/>
          <w:lang w:val="en-PH"/>
        </w:rPr>
      </w:r>
    </w:p>
    <w:p xmlns:w14="http://schemas.microsoft.com/office/word/2010/wordml" w:rsidR="002001BB" w:rsidRDefault="002001BB" w14:paraId="60AC1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be cleaned and sanitized at the end of each daily operation;</w:t>
      </w:r>
      <w:r>
        <w:rPr>
          <w:rFonts w:ascii="Times New Roman" w:hAnsi="Times New Roman" w:eastAsia="Times New Roman" w:cs="Times New Roman"/>
          <w:sz w:val="22"/>
          <w:szCs w:val="22"/>
          <w:lang w:val="en-PH"/>
        </w:rPr>
      </w:r>
    </w:p>
    <w:p xmlns:w14="http://schemas.microsoft.com/office/word/2010/wordml" w:rsidR="002001BB" w:rsidRDefault="002001BB" w14:paraId="127FB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hold inedible materials no longer than allowed by good manufacturing practices, and dispose of all product and unused raw material in a lawful manner;</w:t>
      </w:r>
      <w:r>
        <w:rPr>
          <w:rFonts w:ascii="Times New Roman" w:hAnsi="Times New Roman" w:eastAsia="Times New Roman" w:cs="Times New Roman"/>
          <w:sz w:val="22"/>
          <w:szCs w:val="22"/>
          <w:lang w:val="en-PH"/>
        </w:rPr>
      </w:r>
    </w:p>
    <w:p xmlns:w14="http://schemas.microsoft.com/office/word/2010/wordml" w:rsidR="002001BB" w:rsidRDefault="002001BB" w14:paraId="5F8BA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 operated in such a manner that objectionable odors are not detected off site of the transfer center.</w:t>
      </w:r>
      <w:r>
        <w:rPr>
          <w:rFonts w:ascii="Times New Roman" w:hAnsi="Times New Roman" w:eastAsia="Times New Roman" w:cs="Times New Roman"/>
          <w:sz w:val="22"/>
          <w:szCs w:val="22"/>
          <w:lang w:val="en-PH"/>
        </w:rPr>
      </w:r>
    </w:p>
    <w:p xmlns:w14="http://schemas.microsoft.com/office/word/2010/wordml" w:rsidR="002001BB" w:rsidRDefault="002001BB" w14:paraId="715AB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Rendering plants must:</w:t>
      </w:r>
      <w:r>
        <w:rPr>
          <w:rFonts w:ascii="Times New Roman" w:hAnsi="Times New Roman" w:eastAsia="Times New Roman" w:cs="Times New Roman"/>
          <w:sz w:val="22"/>
          <w:szCs w:val="22"/>
          <w:lang w:val="en-PH"/>
        </w:rPr>
      </w:r>
    </w:p>
    <w:p xmlns:w14="http://schemas.microsoft.com/office/word/2010/wordml" w:rsidR="002001BB" w:rsidRDefault="002001BB" w14:paraId="4F5AE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located on a site in compliance with local zoning ordinances and have a potable water supply, wastewater and solid disposal, and air pollution facilities as required by any governmental authority having jurisdiction over the site;</w:t>
      </w:r>
      <w:r>
        <w:rPr>
          <w:rFonts w:ascii="Times New Roman" w:hAnsi="Times New Roman" w:eastAsia="Times New Roman" w:cs="Times New Roman"/>
          <w:sz w:val="22"/>
          <w:szCs w:val="22"/>
          <w:lang w:val="en-PH"/>
        </w:rPr>
      </w:r>
    </w:p>
    <w:p xmlns:w14="http://schemas.microsoft.com/office/word/2010/wordml" w:rsidR="002001BB" w:rsidRDefault="002001BB" w14:paraId="17A24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utilize buildings of sufficient size and shape to accommodate all phases of actual processing, with partitions installed therein sufficient to prevent any contact between raw materials and finished product, and to prevent contamination of finished product;</w:t>
      </w:r>
      <w:r>
        <w:rPr>
          <w:rFonts w:ascii="Times New Roman" w:hAnsi="Times New Roman" w:eastAsia="Times New Roman" w:cs="Times New Roman"/>
          <w:sz w:val="22"/>
          <w:szCs w:val="22"/>
          <w:lang w:val="en-PH"/>
        </w:rPr>
      </w:r>
    </w:p>
    <w:p xmlns:w14="http://schemas.microsoft.com/office/word/2010/wordml" w:rsidR="002001BB" w:rsidRDefault="002001BB" w14:paraId="68F34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r>
        <w:rPr>
          <w:rFonts w:ascii="Times New Roman" w:hAnsi="Times New Roman" w:eastAsia="Times New Roman" w:cs="Times New Roman"/>
          <w:sz w:val="22"/>
          <w:szCs w:val="22"/>
          <w:lang w:val="en-PH"/>
        </w:rPr>
      </w:r>
    </w:p>
    <w:p xmlns:w14="http://schemas.microsoft.com/office/word/2010/wordml" w:rsidR="002001BB" w:rsidRDefault="002001BB" w14:paraId="13B2D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 supply of hot water and cleaning agents sufficient to facilitate cleaning of the building, equipment, and vehicles used to move and handle raw material and product in a sanitary manner;</w:t>
      </w:r>
      <w:r>
        <w:rPr>
          <w:rFonts w:ascii="Times New Roman" w:hAnsi="Times New Roman" w:eastAsia="Times New Roman" w:cs="Times New Roman"/>
          <w:sz w:val="22"/>
          <w:szCs w:val="22"/>
          <w:lang w:val="en-PH"/>
        </w:rPr>
      </w:r>
    </w:p>
    <w:p xmlns:w14="http://schemas.microsoft.com/office/word/2010/wordml" w:rsidR="002001BB" w:rsidRDefault="002001BB" w14:paraId="29C49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 operated using reasonable precautions while handling, storing, or preparing raw material to prevent objectionable odors from being discharged beyond the boundaries of the permittee's property, to ensure that raw material does not remain on site any longer than allowed by good manufacturing practice, and to dispose of all product and unused raw material in a lawful manner;</w:t>
      </w:r>
      <w:r>
        <w:rPr>
          <w:rFonts w:ascii="Times New Roman" w:hAnsi="Times New Roman" w:eastAsia="Times New Roman" w:cs="Times New Roman"/>
          <w:sz w:val="22"/>
          <w:szCs w:val="22"/>
          <w:lang w:val="en-PH"/>
        </w:rPr>
      </w:r>
    </w:p>
    <w:p xmlns:w14="http://schemas.microsoft.com/office/word/2010/wordml" w:rsidR="002001BB" w:rsidRDefault="002001BB" w14:paraId="2AA6E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 operated using appropriate and properly-functioning rendering equipment including, but not limited to, working, efficient, and effective odor-control systems to prevent the emission of objectionable odors;</w:t>
      </w:r>
      <w:r>
        <w:rPr>
          <w:rFonts w:ascii="Times New Roman" w:hAnsi="Times New Roman" w:eastAsia="Times New Roman" w:cs="Times New Roman"/>
          <w:sz w:val="22"/>
          <w:szCs w:val="22"/>
          <w:lang w:val="en-PH"/>
        </w:rPr>
      </w:r>
    </w:p>
    <w:p xmlns:w14="http://schemas.microsoft.com/office/word/2010/wordml" w:rsidR="002001BB" w:rsidRDefault="002001BB" w14:paraId="44DA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diligently practice rodent and vermin control in buildings and keep surrounding grounds clean and free of refuse, trash, and manure;</w:t>
      </w:r>
      <w:r>
        <w:rPr>
          <w:rFonts w:ascii="Times New Roman" w:hAnsi="Times New Roman" w:eastAsia="Times New Roman" w:cs="Times New Roman"/>
          <w:sz w:val="22"/>
          <w:szCs w:val="22"/>
          <w:lang w:val="en-PH"/>
        </w:rPr>
      </w:r>
    </w:p>
    <w:p xmlns:w14="http://schemas.microsoft.com/office/word/2010/wordml" w:rsidR="002001BB" w:rsidRDefault="002001BB" w14:paraId="5A85C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mark all barrels used for transportation and storage of raw materials with the word "inedible" in letters clearly visible and not less than two inches in height; and</w:t>
      </w:r>
      <w:r>
        <w:rPr>
          <w:rFonts w:ascii="Times New Roman" w:hAnsi="Times New Roman" w:eastAsia="Times New Roman" w:cs="Times New Roman"/>
          <w:sz w:val="22"/>
          <w:szCs w:val="22"/>
          <w:lang w:val="en-PH"/>
        </w:rPr>
      </w:r>
    </w:p>
    <w:p xmlns:w14="http://schemas.microsoft.com/office/word/2010/wordml" w:rsidR="002001BB" w:rsidRDefault="002001BB" w14:paraId="73AEB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have a control and recontamination program, as approved by the director, that specifically provides for the prevention of cross-contamination between raw material and finished product.</w:t>
      </w:r>
      <w:r>
        <w:rPr>
          <w:rFonts w:ascii="Times New Roman" w:hAnsi="Times New Roman" w:eastAsia="Times New Roman" w:cs="Times New Roman"/>
          <w:sz w:val="22"/>
          <w:szCs w:val="22"/>
          <w:lang w:val="en-PH"/>
        </w:rPr>
      </w:r>
    </w:p>
    <w:p xmlns:w14="http://schemas.microsoft.com/office/word/2010/wordml" w:rsidR="002001BB" w:rsidRDefault="002001BB" w14:paraId="3D9CF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Vehicles used to transport raw materials must:</w:t>
      </w:r>
      <w:r>
        <w:rPr>
          <w:rFonts w:ascii="Times New Roman" w:hAnsi="Times New Roman" w:eastAsia="Times New Roman" w:cs="Times New Roman"/>
          <w:sz w:val="22"/>
          <w:szCs w:val="22"/>
          <w:lang w:val="en-PH"/>
        </w:rPr>
      </w:r>
    </w:p>
    <w:p xmlns:w14="http://schemas.microsoft.com/office/word/2010/wordml" w:rsidR="002001BB" w:rsidRDefault="002001BB" w14:paraId="53979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case-by-case basis, the director may require the complete covering of a load of raw material for biosecurity purposes.</w:t>
      </w:r>
      <w:r>
        <w:rPr>
          <w:rFonts w:ascii="Times New Roman" w:hAnsi="Times New Roman" w:eastAsia="Times New Roman" w:cs="Times New Roman"/>
          <w:sz w:val="22"/>
          <w:szCs w:val="22"/>
          <w:lang w:val="en-PH"/>
        </w:rPr>
      </w:r>
    </w:p>
    <w:p xmlns:w14="http://schemas.microsoft.com/office/word/2010/wordml" w:rsidR="002001BB" w:rsidRDefault="002001BB" w14:paraId="0DE96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r>
        <w:rPr>
          <w:rFonts w:ascii="Times New Roman" w:hAnsi="Times New Roman" w:eastAsia="Times New Roman" w:cs="Times New Roman"/>
          <w:sz w:val="22"/>
          <w:szCs w:val="22"/>
          <w:lang w:val="en-PH"/>
        </w:rPr>
      </w:r>
    </w:p>
    <w:p xmlns:w14="http://schemas.microsoft.com/office/word/2010/wordml" w:rsidR="002001BB" w:rsidRDefault="002001BB" w14:paraId="07A96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licensed by the division as suitable for the purpose of transporting raw material.</w:t>
      </w:r>
      <w:r>
        <w:rPr>
          <w:rFonts w:ascii="Times New Roman" w:hAnsi="Times New Roman" w:eastAsia="Times New Roman" w:cs="Times New Roman"/>
          <w:sz w:val="22"/>
          <w:szCs w:val="22"/>
          <w:lang w:val="en-PH"/>
        </w:rPr>
      </w:r>
    </w:p>
    <w:p xmlns:w14="http://schemas.microsoft.com/office/word/2010/wordml" w14:paraId="48B53FD6" w14:textId="77777777">
      <w:pPr>
        <w:spacing w:before="0" w:after="0" w:line="240" w:lineRule="auto"/>
      </w:pPr>
      <w:r>
        <w:t/>
      </w:r>
    </w:p>
    <w:p xmlns:w14="http://schemas.microsoft.com/office/word/2010/wordml" w:rsidR="002001BB" w:rsidRDefault="002001BB" w14:paraId="0E232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7FB920C1" w14:textId="77777777">
      <w:pPr>
        <w:spacing w:before="0" w:after="0" w:line="240" w:lineRule="auto"/>
      </w:pPr>
      <w:r>
        <w:t/>
      </w:r>
    </w:p>
    <w:p xmlns:w14="http://schemas.microsoft.com/office/word/2010/wordml" w:rsidR="002001BB" w:rsidRDefault="002001BB" w14:paraId="03C07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47-22-70. Inspections; hours; information required to be available.</w:t>
      </w:r>
      <w:r>
        <w:rPr>
          <w:rFonts w:ascii="Times New Roman" w:hAnsi="Times New Roman" w:eastAsia="Times New Roman" w:cs="Times New Roman"/>
          <w:b w:val="true"/>
          <w:sz w:val="22"/>
          <w:szCs w:val="22"/>
          <w:lang w:val="en-PH"/>
        </w:rPr>
      </w:r>
    </w:p>
    <w:p xmlns:w14="http://schemas.microsoft.com/office/word/2010/wordml" w:rsidR="002001BB" w:rsidRDefault="002001BB" w14:paraId="6C2F3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r>
        <w:rPr>
          <w:rFonts w:ascii="Times New Roman" w:hAnsi="Times New Roman" w:eastAsia="Times New Roman" w:cs="Times New Roman"/>
          <w:sz w:val="22"/>
          <w:szCs w:val="22"/>
          <w:lang w:val="en-PH"/>
        </w:rPr>
      </w:r>
    </w:p>
    <w:p xmlns:w14="http://schemas.microsoft.com/office/word/2010/wordml" w14:paraId="21020055" w14:textId="77777777">
      <w:pPr>
        <w:spacing w:before="0" w:after="0" w:line="240" w:lineRule="auto"/>
      </w:pPr>
      <w:r>
        <w:t/>
      </w:r>
    </w:p>
    <w:p xmlns:w14="http://schemas.microsoft.com/office/word/2010/wordml" w:rsidR="002001BB" w:rsidRDefault="002001BB" w14:paraId="54B2A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p xmlns:w14="http://schemas.microsoft.com/office/word/2010/wordml" w14:paraId="5CCAE464" w14:textId="77777777">
      <w:pPr>
        <w:spacing w:before="0" w:after="0" w:line="240" w:lineRule="auto"/>
      </w:pPr>
      <w:r>
        <w:t/>
      </w:r>
    </w:p>
    <w:p xmlns:w14="http://schemas.microsoft.com/office/word/2010/wordml" w:rsidR="002001BB" w:rsidRDefault="002001BB" w14:paraId="63C5F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47-22-80. Violations;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57C4F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provision of this chapter or any regulation promulgated hereunder shall be subject to the criminal and/or civil penalties as provided by Section 47-4-130 of this title.</w:t>
      </w:r>
      <w:r>
        <w:rPr>
          <w:rFonts w:ascii="Times New Roman" w:hAnsi="Times New Roman" w:eastAsia="Times New Roman" w:cs="Times New Roman"/>
          <w:sz w:val="22"/>
          <w:szCs w:val="22"/>
          <w:lang w:val="en-PH"/>
        </w:rPr>
      </w:r>
    </w:p>
    <w:p xmlns:w14="http://schemas.microsoft.com/office/word/2010/wordml" w14:paraId="65D50B2B" w14:textId="77777777">
      <w:pPr>
        <w:spacing w:before="0" w:after="0" w:line="240" w:lineRule="auto"/>
      </w:pPr>
      <w:r>
        <w:t/>
      </w:r>
    </w:p>
    <w:p xmlns:w14="http://schemas.microsoft.com/office/word/2010/wordml" w:rsidR="002001BB" w:rsidRDefault="002001BB" w14:paraId="763A5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316, § 1, eff May 26, 1998.</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