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86e6b6154844d4" /><Relationship Type="http://schemas.openxmlformats.org/package/2006/relationships/metadata/core-properties" Target="/package/services/metadata/core-properties/2fff9e0b29d447599372a7a105c8fdac.psmdcp" Id="R3d06e9eaa8a4483c" /></Relationships>
</file>

<file path=word/document.xml><?xml version="1.0" encoding="utf-8"?>
<w:document xmlns:w="http://schemas.openxmlformats.org/wordprocessingml/2006/main">
  <w:body>
    <w:p xmlns:w14="http://schemas.microsoft.com/office/word/2010/wordml" w:rsidR="00680119" w:rsidRDefault="00680119" w14:paraId="0A5FF4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680119" w:rsidRDefault="00680119" w14:paraId="73DF74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Municipal Electric Power and Energy Act</w:t>
      </w:r>
      <w:r>
        <w:rPr>
          <w:rFonts w:ascii="Times New Roman" w:hAnsi="Times New Roman" w:eastAsia="Times New Roman" w:cs="Times New Roman"/>
          <w:sz w:val="22"/>
          <w:szCs w:val="22"/>
          <w:lang w:val="en-PH"/>
        </w:rPr>
      </w:r>
    </w:p>
    <w:p xmlns:w14="http://schemas.microsoft.com/office/word/2010/wordml" w:rsidR="00680119" w:rsidRDefault="00680119" w14:paraId="2E1B33A0" w14:textId="77777777">
      <w:pPr>
        <w:spacing w:before="0" w:after="0" w:line="240" w:lineRule="auto"/>
        <w:rPr>
          <w:rFonts w:ascii="Arial" w:hAnsi="Arial" w:cs="Arial"/>
          <w:lang w:val="en-PH"/>
        </w:rPr>
      </w:pPr>
    </w:p>
    <w:p xmlns:w14="http://schemas.microsoft.com/office/word/2010/wordml" w:rsidR="00680119" w:rsidRDefault="00680119" w14:paraId="224E8A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05085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"Joint Municipal Electric Power and Energy Act".</w:t>
      </w:r>
      <w:r>
        <w:rPr>
          <w:rFonts w:ascii="Times New Roman" w:hAnsi="Times New Roman" w:eastAsia="Times New Roman" w:cs="Times New Roman"/>
          <w:sz w:val="22"/>
          <w:szCs w:val="22"/>
          <w:lang w:val="en-PH"/>
        </w:rPr>
      </w:r>
    </w:p>
    <w:p xmlns:w14="http://schemas.microsoft.com/office/word/2010/wordml" w14:paraId="7906AC3E" w14:textId="77777777">
      <w:pPr>
        <w:spacing w:before="0" w:after="0" w:line="240" w:lineRule="auto"/>
      </w:pPr>
      <w:r>
        <w:t/>
      </w:r>
    </w:p>
    <w:p xmlns:w14="http://schemas.microsoft.com/office/word/2010/wordml" w:rsidR="00680119" w:rsidRDefault="00680119" w14:paraId="66B6A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w:t>
      </w:r>
      <w:r>
        <w:rPr>
          <w:rFonts w:ascii="Times New Roman" w:hAnsi="Times New Roman" w:eastAsia="Times New Roman" w:cs="Times New Roman"/>
          <w:sz w:val="22"/>
          <w:szCs w:val="22"/>
          <w:lang w:val="en-PH"/>
        </w:rPr>
      </w:r>
    </w:p>
    <w:p xmlns:w14="http://schemas.microsoft.com/office/word/2010/wordml" w14:paraId="777E7530" w14:textId="77777777">
      <w:pPr>
        <w:spacing w:before="0" w:after="0" w:line="240" w:lineRule="auto"/>
      </w:pPr>
      <w:r>
        <w:t/>
      </w:r>
    </w:p>
    <w:p xmlns:w14="http://schemas.microsoft.com/office/word/2010/wordml" w:rsidR="00680119" w:rsidRDefault="00680119" w14:paraId="4E50FF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07516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used in this chapter have the following meaning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680119" w:rsidRDefault="00680119" w14:paraId="6C2CC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"Area generally served by the same electric supplier" means that area located in any county or counties of this State and assigned to an electric supplier by the Public Service Commission pursuant to the provisions of Section 58-27-640 and to the Public Service Authority by Article 3 of Title 58.</w:t>
      </w:r>
      <w:r>
        <w:rPr>
          <w:rFonts w:ascii="Times New Roman" w:hAnsi="Times New Roman" w:eastAsia="Times New Roman" w:cs="Times New Roman"/>
          <w:sz w:val="22"/>
          <w:szCs w:val="22"/>
          <w:lang w:val="en-PH"/>
        </w:rPr>
      </w:r>
    </w:p>
    <w:p xmlns:w14="http://schemas.microsoft.com/office/word/2010/wordml" w:rsidR="00680119" w:rsidRDefault="00680119" w14:paraId="7EE50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"Bonds" mean electric revenue bonds, notes, certificates, or other obligations of indebtedness of a joint agency issued pursuant to the provisions of this chapter and include refunding bonds.</w:t>
      </w:r>
      <w:r>
        <w:rPr>
          <w:rFonts w:ascii="Times New Roman" w:hAnsi="Times New Roman" w:eastAsia="Times New Roman" w:cs="Times New Roman"/>
          <w:sz w:val="22"/>
          <w:szCs w:val="22"/>
          <w:lang w:val="en-PH"/>
        </w:rPr>
      </w:r>
    </w:p>
    <w:p xmlns:w14="http://schemas.microsoft.com/office/word/2010/wordml" w:rsidR="00680119" w:rsidRDefault="00680119" w14:paraId="3F374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"Cost" or "cost of a project" means, but is not limited to, the cost of acquisition, construction, reconstruction, improvement, enlargement, or extension of a project, including the cost of studies, plans, specifications, surveys, and estimates of costs and revenues relating to it; the cost of land, land rights, rights-of-way and easements, water rights, fees, permits, approvals, licenses, certificates, franchises, and the preparation of applications for and securing these; administrative, legal, engin</w:t>
      </w:r>
      <w:r>
        <w:rPr>
          <w:rFonts w:ascii="Times New Roman" w:hAnsi="Times New Roman" w:eastAsia="Times New Roman" w:cs="Times New Roman"/>
          <w:sz w:val="22"/>
          <w:szCs w:val="22"/>
          <w:lang w:val="en-PH"/>
        </w:rPr>
        <w:t>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r>
        <w:rPr>
          <w:rFonts w:ascii="Times New Roman" w:hAnsi="Times New Roman" w:eastAsia="Times New Roman" w:cs="Times New Roman"/>
          <w:sz w:val="22"/>
          <w:szCs w:val="22"/>
          <w:lang w:val="en-PH"/>
        </w:rPr>
      </w:r>
    </w:p>
    <w:p xmlns:w14="http://schemas.microsoft.com/office/word/2010/wordml" w:rsidR="00680119" w:rsidRDefault="00680119" w14:paraId="3CC58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"Governing body" means, with respect to a municipality, the board, council, commission, or other legislative body charged by law with governing the municipality.</w:t>
      </w:r>
      <w:r>
        <w:rPr>
          <w:rFonts w:ascii="Times New Roman" w:hAnsi="Times New Roman" w:eastAsia="Times New Roman" w:cs="Times New Roman"/>
          <w:sz w:val="22"/>
          <w:szCs w:val="22"/>
          <w:lang w:val="en-PH"/>
        </w:rPr>
      </w:r>
    </w:p>
    <w:p xmlns:w14="http://schemas.microsoft.com/office/word/2010/wordml" w:rsidR="00680119" w:rsidRDefault="00680119" w14:paraId="068C0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"Electric supplier" means an electric utility regulated by the Public Service Commission, electric cooperative, or municipal electric system authorized to do business within the State or the Public Service Authority.</w:t>
      </w:r>
      <w:r>
        <w:rPr>
          <w:rFonts w:ascii="Times New Roman" w:hAnsi="Times New Roman" w:eastAsia="Times New Roman" w:cs="Times New Roman"/>
          <w:sz w:val="22"/>
          <w:szCs w:val="22"/>
          <w:lang w:val="en-PH"/>
        </w:rPr>
      </w:r>
    </w:p>
    <w:p xmlns:w14="http://schemas.microsoft.com/office/word/2010/wordml" w:rsidR="00680119" w:rsidRDefault="00680119" w14:paraId="3A764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w:t>
      </w:r>
      <w:r>
        <w:rPr>
          <w:rFonts w:ascii="Times New Roman" w:hAnsi="Times New Roman" w:eastAsia="Times New Roman" w:cs="Times New Roman"/>
          <w:sz w:val="22"/>
          <w:szCs w:val="22"/>
          <w:lang w:val="en-PH"/>
        </w:rPr>
        <w:t>Joint agency" means a public body and body corporate and politic organized pursuant to the provisions of this chapter.</w:t>
      </w:r>
      <w:r>
        <w:rPr>
          <w:rFonts w:ascii="Times New Roman" w:hAnsi="Times New Roman" w:eastAsia="Times New Roman" w:cs="Times New Roman"/>
          <w:sz w:val="22"/>
          <w:szCs w:val="22"/>
          <w:lang w:val="en-PH"/>
        </w:rPr>
      </w:r>
    </w:p>
    <w:p xmlns:w14="http://schemas.microsoft.com/office/word/2010/wordml" w:rsidR="00680119" w:rsidRDefault="00680119" w14:paraId="17E82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"Municipality"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r>
        <w:rPr>
          <w:rFonts w:ascii="Times New Roman" w:hAnsi="Times New Roman" w:eastAsia="Times New Roman" w:cs="Times New Roman"/>
          <w:sz w:val="22"/>
          <w:szCs w:val="22"/>
          <w:lang w:val="en-PH"/>
        </w:rPr>
      </w:r>
    </w:p>
    <w:p xmlns:w14="http://schemas.microsoft.com/office/word/2010/wordml" w:rsidR="00680119" w:rsidRDefault="00680119" w14:paraId="03DFB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"Project"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r>
        <w:rPr>
          <w:rFonts w:ascii="Times New Roman" w:hAnsi="Times New Roman" w:eastAsia="Times New Roman" w:cs="Times New Roman"/>
          <w:sz w:val="22"/>
          <w:szCs w:val="22"/>
          <w:lang w:val="en-PH"/>
        </w:rPr>
      </w:r>
    </w:p>
    <w:p xmlns:w14="http://schemas.microsoft.com/office/word/2010/wordml" w:rsidR="00680119" w:rsidRDefault="00680119" w14:paraId="7211E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"State" means the State of South Carolina.</w:t>
      </w:r>
      <w:r>
        <w:rPr>
          <w:rFonts w:ascii="Times New Roman" w:hAnsi="Times New Roman" w:eastAsia="Times New Roman" w:cs="Times New Roman"/>
          <w:sz w:val="22"/>
          <w:szCs w:val="22"/>
          <w:lang w:val="en-PH"/>
        </w:rPr>
      </w:r>
    </w:p>
    <w:p xmlns:w14="http://schemas.microsoft.com/office/word/2010/wordml" w14:paraId="10811F78" w14:textId="77777777">
      <w:pPr>
        <w:spacing w:before="0" w:after="0" w:line="240" w:lineRule="auto"/>
      </w:pPr>
      <w:r>
        <w:t/>
      </w:r>
    </w:p>
    <w:p xmlns:w14="http://schemas.microsoft.com/office/word/2010/wordml" w:rsidR="00680119" w:rsidRDefault="00680119" w14:paraId="52AE6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3; 1996 Act No. 358, §§ 7 and 8; 2007 Act No. 32, § 1, eff May 22, 2007.</w:t>
      </w:r>
      <w:r>
        <w:rPr>
          <w:rFonts w:ascii="Times New Roman" w:hAnsi="Times New Roman" w:eastAsia="Times New Roman" w:cs="Times New Roman"/>
          <w:sz w:val="22"/>
          <w:szCs w:val="22"/>
          <w:lang w:val="en-PH"/>
        </w:rPr>
      </w:r>
    </w:p>
    <w:p xmlns:w14="http://schemas.microsoft.com/office/word/2010/wordml" w:rsidR="00680119" w:rsidRDefault="00680119" w14:paraId="6F1D9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C59F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redesignated items (a) to (i) as items (1) to (9) and made nonsubstantive language changes.</w:t>
      </w:r>
      <w:r>
        <w:rPr>
          <w:rFonts w:ascii="Times New Roman" w:hAnsi="Times New Roman" w:eastAsia="Times New Roman" w:cs="Times New Roman"/>
          <w:sz w:val="22"/>
          <w:szCs w:val="22"/>
          <w:lang w:val="en-PH"/>
        </w:rPr>
      </w:r>
    </w:p>
    <w:p xmlns:w14="http://schemas.microsoft.com/office/word/2010/wordml" w14:paraId="4A07C62C" w14:textId="77777777">
      <w:pPr>
        <w:spacing w:before="0" w:after="0" w:line="240" w:lineRule="auto"/>
      </w:pPr>
      <w:r>
        <w:t/>
      </w:r>
    </w:p>
    <w:p xmlns:w14="http://schemas.microsoft.com/office/word/2010/wordml" w:rsidR="00680119" w:rsidRDefault="00680119" w14:paraId="2669DB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6-23-30. Planning, construction, and ownership of electric distribution facilities.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5A190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tenant-in-common in a project situated within or without the State jointly with one or more municipalities in this State or any other state, owning electric distribution facilities, or with any political subdivisio</w:t>
      </w:r>
      <w:r>
        <w:rPr>
          <w:rFonts w:ascii="Times New Roman" w:hAnsi="Times New Roman" w:eastAsia="Times New Roman" w:cs="Times New Roman"/>
          <w:sz w:val="22"/>
          <w:szCs w:val="22"/>
          <w:lang w:val="en-PH"/>
        </w:rPr>
        <w:t>ns or agencies of any other state, and may make these plans and enter into these contracts in connection with them, not inconsistent with the provisions of this chapter, as are necessary or appropriate; provided, all municipal tenants-in-common must be located within the area generally served by the same electric supplier. The acquisition of a project or projects by municipalities as tenants-in-common by purchase is limited to a project or projects under construction on the date of approval of this chapter,</w:t>
      </w:r>
      <w:r>
        <w:rPr>
          <w:rFonts w:ascii="Times New Roman" w:hAnsi="Times New Roman" w:eastAsia="Times New Roman" w:cs="Times New Roman"/>
          <w:sz w:val="22"/>
          <w:szCs w:val="22"/>
          <w:lang w:val="en-PH"/>
        </w:rPr>
        <w:t xml:space="preserve"> or a project or projects on which construction will commence subsequent to the date of approval of this chapter. The amount of capacity and output of a project purchased by municipal tenants-in-common may not be less than ten percent of the rated capacity of the project.</w:t>
      </w:r>
      <w:r>
        <w:rPr>
          <w:rFonts w:ascii="Times New Roman" w:hAnsi="Times New Roman" w:eastAsia="Times New Roman" w:cs="Times New Roman"/>
          <w:sz w:val="22"/>
          <w:szCs w:val="22"/>
          <w:lang w:val="en-PH"/>
        </w:rPr>
      </w:r>
    </w:p>
    <w:p xmlns:w14="http://schemas.microsoft.com/office/word/2010/wordml" w:rsidR="00680119" w:rsidRDefault="00680119" w14:paraId="4D2EE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Municipal tenants-in-common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r>
        <w:rPr>
          <w:rFonts w:ascii="Times New Roman" w:hAnsi="Times New Roman" w:eastAsia="Times New Roman" w:cs="Times New Roman"/>
          <w:sz w:val="22"/>
          <w:szCs w:val="22"/>
          <w:lang w:val="en-PH"/>
        </w:rPr>
      </w:r>
    </w:p>
    <w:p xmlns:w14="http://schemas.microsoft.com/office/word/2010/wordml" w:rsidR="00680119" w:rsidRDefault="00680119" w14:paraId="7447E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prevents a municipality or municipalities from undertaking studies to determine whether there is a need for a project or whether the project is feasible.</w:t>
      </w:r>
      <w:r>
        <w:rPr>
          <w:rFonts w:ascii="Times New Roman" w:hAnsi="Times New Roman" w:eastAsia="Times New Roman" w:cs="Times New Roman"/>
          <w:sz w:val="22"/>
          <w:szCs w:val="22"/>
          <w:lang w:val="en-PH"/>
        </w:rPr>
      </w:r>
    </w:p>
    <w:p xmlns:w14="http://schemas.microsoft.com/office/word/2010/wordml" w14:paraId="70FA629D" w14:textId="77777777">
      <w:pPr>
        <w:spacing w:before="0" w:after="0" w:line="240" w:lineRule="auto"/>
      </w:pPr>
      <w:r>
        <w:t/>
      </w:r>
    </w:p>
    <w:p xmlns:w14="http://schemas.microsoft.com/office/word/2010/wordml" w:rsidR="00680119" w:rsidRDefault="00680119" w14:paraId="15F8F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4; 1979 Act No. 176, § 1; 2007 Act No. 32, § 1, eff May 22, 2007.</w:t>
      </w:r>
      <w:r>
        <w:rPr>
          <w:rFonts w:ascii="Times New Roman" w:hAnsi="Times New Roman" w:eastAsia="Times New Roman" w:cs="Times New Roman"/>
          <w:sz w:val="22"/>
          <w:szCs w:val="22"/>
          <w:lang w:val="en-PH"/>
        </w:rPr>
      </w:r>
    </w:p>
    <w:p xmlns:w14="http://schemas.microsoft.com/office/word/2010/wordml" w:rsidR="00680119" w:rsidRDefault="00680119" w14:paraId="07066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CE67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first undesignated paragraph, in the second sentence substituted "is" for "from an electric supplier generally serving the area in which the municipal tenants in common are located; provided, further, such purchase shall be", and made nonsubstantive language changes throughout the section.</w:t>
      </w:r>
      <w:r>
        <w:rPr>
          <w:rFonts w:ascii="Times New Roman" w:hAnsi="Times New Roman" w:eastAsia="Times New Roman" w:cs="Times New Roman"/>
          <w:sz w:val="22"/>
          <w:szCs w:val="22"/>
          <w:lang w:val="en-PH"/>
        </w:rPr>
      </w:r>
    </w:p>
    <w:p xmlns:w14="http://schemas.microsoft.com/office/word/2010/wordml" w14:paraId="67600101" w14:textId="77777777">
      <w:pPr>
        <w:spacing w:before="0" w:after="0" w:line="240" w:lineRule="auto"/>
      </w:pPr>
      <w:r>
        <w:t/>
      </w:r>
    </w:p>
    <w:p xmlns:w14="http://schemas.microsoft.com/office/word/2010/wordml" w:rsidR="00680119" w:rsidRDefault="00680119" w14:paraId="44948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6-23-40. Determination by municipalities that joint agency is in their best interests; factors; publication; challenge in court.</w:t>
      </w:r>
      <w:r>
        <w:rPr>
          <w:rFonts w:ascii="Times New Roman" w:hAnsi="Times New Roman" w:eastAsia="Times New Roman" w:cs="Times New Roman"/>
          <w:b w:val="true"/>
          <w:sz w:val="22"/>
          <w:szCs w:val="22"/>
          <w:lang w:val="en-PH"/>
        </w:rPr>
      </w:r>
    </w:p>
    <w:p xmlns:w14="http://schemas.microsoft.com/office/word/2010/wordml" w:rsidR="00680119" w:rsidRDefault="00680119" w14:paraId="7F078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 before formation of a joint agency must be as follows:</w:t>
      </w:r>
      <w:r>
        <w:rPr>
          <w:rFonts w:ascii="Times New Roman" w:hAnsi="Times New Roman" w:eastAsia="Times New Roman" w:cs="Times New Roman"/>
          <w:sz w:val="22"/>
          <w:szCs w:val="22"/>
          <w:lang w:val="en-PH"/>
        </w:rPr>
      </w:r>
    </w:p>
    <w:p xmlns:w14="http://schemas.microsoft.com/office/word/2010/wordml" w:rsidR="00680119" w:rsidRDefault="00680119" w14:paraId="17B4B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w:t>
      </w:r>
      <w:r>
        <w:rPr>
          <w:rFonts w:ascii="Times New Roman" w:hAnsi="Times New Roman" w:eastAsia="Times New Roman" w:cs="Times New Roman"/>
          <w:sz w:val="22"/>
          <w:szCs w:val="22"/>
          <w:lang w:val="en-PH"/>
        </w:rPr>
        <w:t xml:space="preserve">r the municipalities'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6-23-80. This resolution or ordinance must be approved by a majority of the </w:t>
      </w:r>
      <w:r>
        <w:rPr>
          <w:rFonts w:ascii="Times New Roman" w:hAnsi="Times New Roman" w:eastAsia="Times New Roman" w:cs="Times New Roman"/>
          <w:sz w:val="22"/>
          <w:szCs w:val="22"/>
          <w:lang w:val="en-PH"/>
        </w:rPr>
        <w:t>members of the governing body of the municipality.</w:t>
      </w:r>
      <w:r>
        <w:rPr>
          <w:rFonts w:ascii="Times New Roman" w:hAnsi="Times New Roman" w:eastAsia="Times New Roman" w:cs="Times New Roman"/>
          <w:sz w:val="22"/>
          <w:szCs w:val="22"/>
          <w:lang w:val="en-PH"/>
        </w:rPr>
      </w:r>
    </w:p>
    <w:p xmlns:w14="http://schemas.microsoft.com/office/word/2010/wordml" w:rsidR="00680119" w:rsidRDefault="00680119" w14:paraId="7030D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determining whether or not the creation of a joint agency for this purpose is in the best interests of the municipalities and their electric customers, the governing body shall take into consideration, but is not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452B0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whether or not a separate entity may be able to finance the costs of a project or projects in a more efficient and economical manner;</w:t>
      </w:r>
      <w:r>
        <w:rPr>
          <w:rFonts w:ascii="Times New Roman" w:hAnsi="Times New Roman" w:eastAsia="Times New Roman" w:cs="Times New Roman"/>
          <w:sz w:val="22"/>
          <w:szCs w:val="22"/>
          <w:lang w:val="en-PH"/>
        </w:rPr>
      </w:r>
    </w:p>
    <w:p xmlns:w14="http://schemas.microsoft.com/office/word/2010/wordml" w:rsidR="00680119" w:rsidRDefault="00680119" w14:paraId="79E2A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whether or not a better financial market acceptance may result if one entity is responsible for issuing all of the bonds required for a project or projects in a timely and orderly manner;</w:t>
      </w:r>
      <w:r>
        <w:rPr>
          <w:rFonts w:ascii="Times New Roman" w:hAnsi="Times New Roman" w:eastAsia="Times New Roman" w:cs="Times New Roman"/>
          <w:sz w:val="22"/>
          <w:szCs w:val="22"/>
          <w:lang w:val="en-PH"/>
        </w:rPr>
      </w:r>
    </w:p>
    <w:p xmlns:w14="http://schemas.microsoft.com/office/word/2010/wordml" w:rsidR="00680119" w:rsidRDefault="00680119" w14:paraId="1AEE3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or not savings and other advantages may be obtained by providing a separate entity responsible for the acquisition, purchase, construction, ownership, and operation of a project or projects.</w:t>
      </w:r>
      <w:r>
        <w:rPr>
          <w:rFonts w:ascii="Times New Roman" w:hAnsi="Times New Roman" w:eastAsia="Times New Roman" w:cs="Times New Roman"/>
          <w:sz w:val="22"/>
          <w:szCs w:val="22"/>
          <w:lang w:val="en-PH"/>
        </w:rPr>
      </w:r>
    </w:p>
    <w:p xmlns:w14="http://schemas.microsoft.com/office/word/2010/wordml" w:rsidR="00680119" w:rsidRDefault="00680119" w14:paraId="4683E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w:t>
      </w:r>
      <w:r>
        <w:rPr>
          <w:rFonts w:ascii="Times New Roman" w:hAnsi="Times New Roman" w:eastAsia="Times New Roman" w:cs="Times New Roman"/>
          <w:sz w:val="22"/>
          <w:szCs w:val="22"/>
          <w:lang w:val="en-PH"/>
        </w:rPr>
        <w:t>cated, within twenty days following the last publication of the notice prescribed in this section.</w:t>
      </w:r>
      <w:r>
        <w:rPr>
          <w:rFonts w:ascii="Times New Roman" w:hAnsi="Times New Roman" w:eastAsia="Times New Roman" w:cs="Times New Roman"/>
          <w:sz w:val="22"/>
          <w:szCs w:val="22"/>
          <w:lang w:val="en-PH"/>
        </w:rPr>
      </w:r>
    </w:p>
    <w:p xmlns:w14="http://schemas.microsoft.com/office/word/2010/wordml" w14:paraId="16DEAB06" w14:textId="77777777">
      <w:pPr>
        <w:spacing w:before="0" w:after="0" w:line="240" w:lineRule="auto"/>
      </w:pPr>
      <w:r>
        <w:t/>
      </w:r>
    </w:p>
    <w:p xmlns:w14="http://schemas.microsoft.com/office/word/2010/wordml" w:rsidR="00680119" w:rsidRDefault="00680119" w14:paraId="0B982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5; 1979 Act No. 176, § 2; 2007 Act No. 32, § 1, eff May 22, 2007.</w:t>
      </w:r>
      <w:r>
        <w:rPr>
          <w:rFonts w:ascii="Times New Roman" w:hAnsi="Times New Roman" w:eastAsia="Times New Roman" w:cs="Times New Roman"/>
          <w:sz w:val="22"/>
          <w:szCs w:val="22"/>
          <w:lang w:val="en-PH"/>
        </w:rPr>
      </w:r>
    </w:p>
    <w:p xmlns:w14="http://schemas.microsoft.com/office/word/2010/wordml" w:rsidR="00680119" w:rsidRDefault="00680119" w14:paraId="3EB90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9CDA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redesignated items (a) to (c) as items (1) to (3) and items (b)(i) to (b)(iii) as item (2)(a) to (2)(c) and made nonsubstantive language changes throughout.</w:t>
      </w:r>
      <w:r>
        <w:rPr>
          <w:rFonts w:ascii="Times New Roman" w:hAnsi="Times New Roman" w:eastAsia="Times New Roman" w:cs="Times New Roman"/>
          <w:sz w:val="22"/>
          <w:szCs w:val="22"/>
          <w:lang w:val="en-PH"/>
        </w:rPr>
      </w:r>
    </w:p>
    <w:p xmlns:w14="http://schemas.microsoft.com/office/word/2010/wordml" w14:paraId="65ED31E9" w14:textId="77777777">
      <w:pPr>
        <w:spacing w:before="0" w:after="0" w:line="240" w:lineRule="auto"/>
      </w:pPr>
      <w:r>
        <w:t/>
      </w:r>
    </w:p>
    <w:p xmlns:w14="http://schemas.microsoft.com/office/word/2010/wordml" w:rsidR="00680119" w:rsidRDefault="00680119" w14:paraId="2B5395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6-23-50. Formation of joint agency; certificate as proof of existence.</w:t>
      </w:r>
      <w:r>
        <w:rPr>
          <w:rFonts w:ascii="Times New Roman" w:hAnsi="Times New Roman" w:eastAsia="Times New Roman" w:cs="Times New Roman"/>
          <w:b w:val="true"/>
          <w:sz w:val="22"/>
          <w:szCs w:val="22"/>
          <w:lang w:val="en-PH"/>
        </w:rPr>
      </w:r>
    </w:p>
    <w:p xmlns:w14="http://schemas.microsoft.com/office/word/2010/wordml" w:rsidR="00680119" w:rsidRDefault="00680119" w14:paraId="2AF8D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fulfilling the requirements set forth in § 6-23-40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r>
        <w:rPr>
          <w:rFonts w:ascii="Times New Roman" w:hAnsi="Times New Roman" w:eastAsia="Times New Roman" w:cs="Times New Roman"/>
          <w:sz w:val="22"/>
          <w:szCs w:val="22"/>
          <w:lang w:val="en-PH"/>
        </w:rPr>
      </w:r>
    </w:p>
    <w:p xmlns:w14="http://schemas.microsoft.com/office/word/2010/wordml" w:rsidR="00680119" w:rsidRDefault="00680119" w14:paraId="1DE07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names of all the proposed member municipalities and their respective appointed representatives;</w:t>
      </w:r>
      <w:r>
        <w:rPr>
          <w:rFonts w:ascii="Times New Roman" w:hAnsi="Times New Roman" w:eastAsia="Times New Roman" w:cs="Times New Roman"/>
          <w:sz w:val="22"/>
          <w:szCs w:val="22"/>
          <w:lang w:val="en-PH"/>
        </w:rPr>
      </w:r>
    </w:p>
    <w:p xmlns:w14="http://schemas.microsoft.com/office/word/2010/wordml" w:rsidR="00680119" w:rsidRDefault="00680119" w14:paraId="587E1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certified copy of the resolution or ordinance of each member municipality determining it is in its best interest to participate in the proposed joint agency and the resolution appointing such representative;</w:t>
      </w:r>
      <w:r>
        <w:rPr>
          <w:rFonts w:ascii="Times New Roman" w:hAnsi="Times New Roman" w:eastAsia="Times New Roman" w:cs="Times New Roman"/>
          <w:sz w:val="22"/>
          <w:szCs w:val="22"/>
          <w:lang w:val="en-PH"/>
        </w:rPr>
      </w:r>
    </w:p>
    <w:p xmlns:w14="http://schemas.microsoft.com/office/word/2010/wordml" w:rsidR="00680119" w:rsidRDefault="00680119" w14:paraId="1E415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desire that the joint agency be organized as a public body and a body corporate and politic under this chapter; and</w:t>
      </w:r>
      <w:r>
        <w:rPr>
          <w:rFonts w:ascii="Times New Roman" w:hAnsi="Times New Roman" w:eastAsia="Times New Roman" w:cs="Times New Roman"/>
          <w:sz w:val="22"/>
          <w:szCs w:val="22"/>
          <w:lang w:val="en-PH"/>
        </w:rPr>
      </w:r>
    </w:p>
    <w:p xmlns:w14="http://schemas.microsoft.com/office/word/2010/wordml" w:rsidR="00680119" w:rsidRDefault="00680119" w14:paraId="3A43B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w:t>
      </w:r>
      <w:r>
        <w:rPr>
          <w:rFonts w:ascii="Times New Roman" w:hAnsi="Times New Roman" w:eastAsia="Times New Roman" w:cs="Times New Roman"/>
          <w:sz w:val="22"/>
          <w:szCs w:val="22"/>
          <w:lang w:val="en-PH"/>
        </w:rPr>
        <w:t xml:space="preserve"> the application.</w:t>
      </w:r>
      <w:r>
        <w:rPr>
          <w:rFonts w:ascii="Times New Roman" w:hAnsi="Times New Roman" w:eastAsia="Times New Roman" w:cs="Times New Roman"/>
          <w:sz w:val="22"/>
          <w:szCs w:val="22"/>
          <w:lang w:val="en-PH"/>
        </w:rPr>
      </w:r>
    </w:p>
    <w:p xmlns:w14="http://schemas.microsoft.com/office/word/2010/wordml" w:rsidR="00680119" w:rsidRDefault="00680119" w14:paraId="19FC8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w:t>
      </w:r>
      <w:r>
        <w:rPr>
          <w:rFonts w:ascii="Times New Roman" w:hAnsi="Times New Roman" w:eastAsia="Times New Roman" w:cs="Times New Roman"/>
          <w:sz w:val="22"/>
          <w:szCs w:val="22"/>
          <w:lang w:val="en-PH"/>
        </w:rPr>
        <w:t>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r>
        <w:rPr>
          <w:rFonts w:ascii="Times New Roman" w:hAnsi="Times New Roman" w:eastAsia="Times New Roman" w:cs="Times New Roman"/>
          <w:sz w:val="22"/>
          <w:szCs w:val="22"/>
          <w:lang w:val="en-PH"/>
        </w:rPr>
      </w:r>
    </w:p>
    <w:p xmlns:w14="http://schemas.microsoft.com/office/word/2010/wordml" w:rsidR="00680119" w:rsidRDefault="00680119" w14:paraId="45BB4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w:t>
      </w:r>
      <w:r>
        <w:rPr>
          <w:rFonts w:ascii="Times New Roman" w:hAnsi="Times New Roman" w:eastAsia="Times New Roman" w:cs="Times New Roman"/>
          <w:sz w:val="22"/>
          <w:szCs w:val="22"/>
          <w:lang w:val="en-PH"/>
        </w:rPr>
        <w:t>and shall be conclusive proof of the filing and contents thereof.</w:t>
      </w:r>
      <w:r>
        <w:rPr>
          <w:rFonts w:ascii="Times New Roman" w:hAnsi="Times New Roman" w:eastAsia="Times New Roman" w:cs="Times New Roman"/>
          <w:sz w:val="22"/>
          <w:szCs w:val="22"/>
          <w:lang w:val="en-PH"/>
        </w:rPr>
      </w:r>
    </w:p>
    <w:p xmlns:w14="http://schemas.microsoft.com/office/word/2010/wordml" w14:paraId="75E7D25B" w14:textId="77777777">
      <w:pPr>
        <w:spacing w:before="0" w:after="0" w:line="240" w:lineRule="auto"/>
      </w:pPr>
      <w:r>
        <w:t/>
      </w:r>
    </w:p>
    <w:p xmlns:w14="http://schemas.microsoft.com/office/word/2010/wordml" w:rsidR="00680119" w:rsidRDefault="00680119" w14:paraId="76277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6.</w:t>
      </w:r>
      <w:r>
        <w:rPr>
          <w:rFonts w:ascii="Times New Roman" w:hAnsi="Times New Roman" w:eastAsia="Times New Roman" w:cs="Times New Roman"/>
          <w:sz w:val="22"/>
          <w:szCs w:val="22"/>
          <w:lang w:val="en-PH"/>
        </w:rPr>
      </w:r>
    </w:p>
    <w:p xmlns:w14="http://schemas.microsoft.com/office/word/2010/wordml" w14:paraId="78080154" w14:textId="77777777">
      <w:pPr>
        <w:spacing w:before="0" w:after="0" w:line="240" w:lineRule="auto"/>
      </w:pPr>
      <w:r>
        <w:t/>
      </w:r>
    </w:p>
    <w:p xmlns:w14="http://schemas.microsoft.com/office/word/2010/wordml" w:rsidR="00680119" w:rsidRDefault="00680119" w14:paraId="79951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6-23-60. Filing of petition prior to acquisition of project; action by Commission; appeal.</w:t>
      </w:r>
      <w:r>
        <w:rPr>
          <w:rFonts w:ascii="Times New Roman" w:hAnsi="Times New Roman" w:eastAsia="Times New Roman" w:cs="Times New Roman"/>
          <w:b w:val="true"/>
          <w:sz w:val="22"/>
          <w:szCs w:val="22"/>
          <w:lang w:val="en-PH"/>
        </w:rPr>
      </w:r>
    </w:p>
    <w:p xmlns:w14="http://schemas.microsoft.com/office/word/2010/wordml" w:rsidR="00680119" w:rsidRDefault="00680119" w14:paraId="5189E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w:t>
      </w:r>
      <w:r>
        <w:rPr>
          <w:rFonts w:ascii="Times New Roman" w:hAnsi="Times New Roman" w:eastAsia="Times New Roman" w:cs="Times New Roman"/>
          <w:sz w:val="22"/>
          <w:szCs w:val="22"/>
          <w:lang w:val="en-PH"/>
        </w:rPr>
        <w:t xml:space="preserve"> the petition is to be conducted as provided by law.</w:t>
      </w:r>
      <w:r>
        <w:rPr>
          <w:rFonts w:ascii="Times New Roman" w:hAnsi="Times New Roman" w:eastAsia="Times New Roman" w:cs="Times New Roman"/>
          <w:sz w:val="22"/>
          <w:szCs w:val="22"/>
          <w:lang w:val="en-PH"/>
        </w:rPr>
      </w:r>
    </w:p>
    <w:p xmlns:w14="http://schemas.microsoft.com/office/word/2010/wordml" w:rsidR="00680119" w:rsidRDefault="00680119" w14:paraId="14F21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seventy-five megawatts, or which consist of electric transmission lines and associated facilities of a designed operating voltage of one hundred twenty-five kilovolts or more. There is no requirement for approval by the Pu</w:t>
      </w:r>
      <w:r>
        <w:rPr>
          <w:rFonts w:ascii="Times New Roman" w:hAnsi="Times New Roman" w:eastAsia="Times New Roman" w:cs="Times New Roman"/>
          <w:sz w:val="22"/>
          <w:szCs w:val="22"/>
          <w:lang w:val="en-PH"/>
        </w:rPr>
        <w:t>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eighty-five percent of the member municipalities historical territorial peak. In determining whet</w:t>
      </w:r>
      <w:r>
        <w:rPr>
          <w:rFonts w:ascii="Times New Roman" w:hAnsi="Times New Roman" w:eastAsia="Times New Roman" w:cs="Times New Roman"/>
          <w:sz w:val="22"/>
          <w:szCs w:val="22"/>
          <w:lang w:val="en-PH"/>
        </w:rPr>
        <w:t>her it is beneficial to the joint agency, the Public Service Commission shall take into consideration, but is not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43E64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economies and efficiencies to be achieved in constructing on a large scale, facilities for the generation and transmission of electric power and energy;</w:t>
      </w:r>
      <w:r>
        <w:rPr>
          <w:rFonts w:ascii="Times New Roman" w:hAnsi="Times New Roman" w:eastAsia="Times New Roman" w:cs="Times New Roman"/>
          <w:sz w:val="22"/>
          <w:szCs w:val="22"/>
          <w:lang w:val="en-PH"/>
        </w:rPr>
      </w:r>
    </w:p>
    <w:p xmlns:w14="http://schemas.microsoft.com/office/word/2010/wordml" w:rsidR="00680119" w:rsidRDefault="00680119" w14:paraId="47E30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municipalities' needs for reserve and peaking capacity and to meet obligations under pooling and reserve-sharing agreements reasonably related to its needs for power and energy to which it is or may become a party;</w:t>
      </w:r>
      <w:r>
        <w:rPr>
          <w:rFonts w:ascii="Times New Roman" w:hAnsi="Times New Roman" w:eastAsia="Times New Roman" w:cs="Times New Roman"/>
          <w:sz w:val="22"/>
          <w:szCs w:val="22"/>
          <w:lang w:val="en-PH"/>
        </w:rPr>
      </w:r>
    </w:p>
    <w:p xmlns:w14="http://schemas.microsoft.com/office/word/2010/wordml" w:rsidR="00680119" w:rsidRDefault="00680119" w14:paraId="3D1DC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estimated useful life of the project;</w:t>
      </w:r>
      <w:r>
        <w:rPr>
          <w:rFonts w:ascii="Times New Roman" w:hAnsi="Times New Roman" w:eastAsia="Times New Roman" w:cs="Times New Roman"/>
          <w:sz w:val="22"/>
          <w:szCs w:val="22"/>
          <w:lang w:val="en-PH"/>
        </w:rPr>
      </w:r>
    </w:p>
    <w:p xmlns:w14="http://schemas.microsoft.com/office/word/2010/wordml" w:rsidR="00680119" w:rsidRDefault="00680119" w14:paraId="73D3D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estimated time necessary for the planning, development, acquisition, or construction of the project and the length of time required in advance to obtain, acquire, or construct additional power supplies;</w:t>
      </w:r>
      <w:r>
        <w:rPr>
          <w:rFonts w:ascii="Times New Roman" w:hAnsi="Times New Roman" w:eastAsia="Times New Roman" w:cs="Times New Roman"/>
          <w:sz w:val="22"/>
          <w:szCs w:val="22"/>
          <w:lang w:val="en-PH"/>
        </w:rPr>
      </w:r>
    </w:p>
    <w:p xmlns:w14="http://schemas.microsoft.com/office/word/2010/wordml" w:rsidR="00680119" w:rsidRDefault="00680119" w14:paraId="09972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reliability and availability of existing or alternative power supply sources and the costs of the existing or alternative power supply sources;</w:t>
      </w:r>
      <w:r>
        <w:rPr>
          <w:rFonts w:ascii="Times New Roman" w:hAnsi="Times New Roman" w:eastAsia="Times New Roman" w:cs="Times New Roman"/>
          <w:sz w:val="22"/>
          <w:szCs w:val="22"/>
          <w:lang w:val="en-PH"/>
        </w:rPr>
      </w:r>
    </w:p>
    <w:p xmlns:w14="http://schemas.microsoft.com/office/word/2010/wordml" w:rsidR="00680119" w:rsidRDefault="00680119" w14:paraId="7223E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load forecast of capacity of a project and the utilization of the capacity by the joint agency for a reasonable period of time subsequent to the date of commercial operation of the project; and</w:t>
      </w:r>
      <w:r>
        <w:rPr>
          <w:rFonts w:ascii="Times New Roman" w:hAnsi="Times New Roman" w:eastAsia="Times New Roman" w:cs="Times New Roman"/>
          <w:sz w:val="22"/>
          <w:szCs w:val="22"/>
          <w:lang w:val="en-PH"/>
        </w:rPr>
      </w:r>
    </w:p>
    <w:p xmlns:w14="http://schemas.microsoft.com/office/word/2010/wordml" w:rsidR="00680119" w:rsidRDefault="00680119" w14:paraId="2FC29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effect of the proposed acquisition on the ability of the joint agency to satisfy existing financial and contractual obligations that it may have incurred in the acquisition of any previously acquired projects.</w:t>
      </w:r>
      <w:r>
        <w:rPr>
          <w:rFonts w:ascii="Times New Roman" w:hAnsi="Times New Roman" w:eastAsia="Times New Roman" w:cs="Times New Roman"/>
          <w:sz w:val="22"/>
          <w:szCs w:val="22"/>
          <w:lang w:val="en-PH"/>
        </w:rPr>
      </w:r>
    </w:p>
    <w:p xmlns:w14="http://schemas.microsoft.com/office/word/2010/wordml" w:rsidR="00680119" w:rsidRDefault="00680119" w14:paraId="4B7C5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party in interest may appeal the commission's action pursuant to Sections 58-27-2310 to 58-27-2340 of the 1976 Code.</w:t>
      </w:r>
      <w:r>
        <w:rPr>
          <w:rFonts w:ascii="Times New Roman" w:hAnsi="Times New Roman" w:eastAsia="Times New Roman" w:cs="Times New Roman"/>
          <w:sz w:val="22"/>
          <w:szCs w:val="22"/>
          <w:lang w:val="en-PH"/>
        </w:rPr>
      </w:r>
    </w:p>
    <w:p xmlns:w14="http://schemas.microsoft.com/office/word/2010/wordml" w14:paraId="138F834E" w14:textId="77777777">
      <w:pPr>
        <w:spacing w:before="0" w:after="0" w:line="240" w:lineRule="auto"/>
      </w:pPr>
      <w:r>
        <w:t/>
      </w:r>
    </w:p>
    <w:p xmlns:w14="http://schemas.microsoft.com/office/word/2010/wordml" w:rsidR="00680119" w:rsidRDefault="00680119" w14:paraId="118DF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7; 1979 Act No. 176, § 3; 1996 Act No. 358, § 1; 2007 Act No. 32, § 2, eff May 22, 2007.</w:t>
      </w:r>
      <w:r>
        <w:rPr>
          <w:rFonts w:ascii="Times New Roman" w:hAnsi="Times New Roman" w:eastAsia="Times New Roman" w:cs="Times New Roman"/>
          <w:sz w:val="22"/>
          <w:szCs w:val="22"/>
          <w:lang w:val="en-PH"/>
        </w:rPr>
      </w:r>
    </w:p>
    <w:p xmlns:w14="http://schemas.microsoft.com/office/word/2010/wordml" w:rsidR="00680119" w:rsidRDefault="00680119" w14:paraId="30B50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7186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paragraph (B)(7).</w:t>
      </w:r>
      <w:r>
        <w:rPr>
          <w:rFonts w:ascii="Times New Roman" w:hAnsi="Times New Roman" w:eastAsia="Times New Roman" w:cs="Times New Roman"/>
          <w:sz w:val="22"/>
          <w:szCs w:val="22"/>
          <w:lang w:val="en-PH"/>
        </w:rPr>
      </w:r>
    </w:p>
    <w:p xmlns:w14="http://schemas.microsoft.com/office/word/2010/wordml" w14:paraId="164F188A" w14:textId="77777777">
      <w:pPr>
        <w:spacing w:before="0" w:after="0" w:line="240" w:lineRule="auto"/>
      </w:pPr>
      <w:r>
        <w:t/>
      </w:r>
    </w:p>
    <w:p xmlns:w14="http://schemas.microsoft.com/office/word/2010/wordml" w:rsidR="00680119" w:rsidRDefault="00680119" w14:paraId="1ED068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6-23-70. Board of directors; new members of joint agency; withdrawal from and dissolution of joint agency.</w:t>
      </w:r>
      <w:r>
        <w:rPr>
          <w:rFonts w:ascii="Times New Roman" w:hAnsi="Times New Roman" w:eastAsia="Times New Roman" w:cs="Times New Roman"/>
          <w:b w:val="true"/>
          <w:sz w:val="22"/>
          <w:szCs w:val="22"/>
          <w:lang w:val="en-PH"/>
        </w:rPr>
      </w:r>
    </w:p>
    <w:p xmlns:w14="http://schemas.microsoft.com/office/word/2010/wordml" w:rsidR="00680119" w:rsidRDefault="00680119" w14:paraId="2A41C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management and control of a joint agency shall be vested in a board of directors. The governing body of each member municipality of a joint agency shall appoint a representative, as provided in § 6-23-80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w:t>
      </w:r>
      <w:r>
        <w:rPr>
          <w:rFonts w:ascii="Times New Roman" w:hAnsi="Times New Roman" w:eastAsia="Times New Roman" w:cs="Times New Roman"/>
          <w:sz w:val="22"/>
          <w:szCs w:val="22"/>
          <w:lang w:val="en-PH"/>
        </w:rPr>
        <w:t>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w:t>
      </w:r>
      <w:r>
        <w:rPr>
          <w:rFonts w:ascii="Times New Roman" w:hAnsi="Times New Roman" w:eastAsia="Times New Roman" w:cs="Times New Roman"/>
          <w:sz w:val="22"/>
          <w:szCs w:val="22"/>
          <w:lang w:val="en-PH"/>
        </w:rPr>
        <w:t>pality.</w:t>
      </w:r>
      <w:r>
        <w:rPr>
          <w:rFonts w:ascii="Times New Roman" w:hAnsi="Times New Roman" w:eastAsia="Times New Roman" w:cs="Times New Roman"/>
          <w:sz w:val="22"/>
          <w:szCs w:val="22"/>
          <w:lang w:val="en-PH"/>
        </w:rPr>
      </w:r>
    </w:p>
    <w:p xmlns:w14="http://schemas.microsoft.com/office/word/2010/wordml" w:rsidR="00680119" w:rsidRDefault="00680119" w14:paraId="22D26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w:t>
      </w:r>
      <w:r>
        <w:rPr>
          <w:rFonts w:ascii="Times New Roman" w:hAnsi="Times New Roman" w:eastAsia="Times New Roman" w:cs="Times New Roman"/>
          <w:sz w:val="22"/>
          <w:szCs w:val="22"/>
          <w:lang w:val="en-PH"/>
        </w:rPr>
        <w:t>ecretary of the joint agency shall keep a record of the proceedings of the joint agency, and the secretary shall be the custodian of all books, records, documents and papers filed with the joint agency, the minute book or journal of the joint agency and its official seal.</w:t>
      </w:r>
      <w:r>
        <w:rPr>
          <w:rFonts w:ascii="Times New Roman" w:hAnsi="Times New Roman" w:eastAsia="Times New Roman" w:cs="Times New Roman"/>
          <w:sz w:val="22"/>
          <w:szCs w:val="22"/>
          <w:lang w:val="en-PH"/>
        </w:rPr>
      </w:r>
    </w:p>
    <w:p xmlns:w14="http://schemas.microsoft.com/office/word/2010/wordml" w:rsidR="00680119" w:rsidRDefault="00680119" w14:paraId="36819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w:t>
      </w:r>
      <w:r>
        <w:rPr>
          <w:rFonts w:ascii="Times New Roman" w:hAnsi="Times New Roman" w:eastAsia="Times New Roman" w:cs="Times New Roman"/>
          <w:sz w:val="22"/>
          <w:szCs w:val="22"/>
          <w:lang w:val="en-PH"/>
        </w:rPr>
        <w:t>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w:t>
      </w:r>
      <w:r>
        <w:rPr>
          <w:rFonts w:ascii="Times New Roman" w:hAnsi="Times New Roman" w:eastAsia="Times New Roman" w:cs="Times New Roman"/>
          <w:sz w:val="22"/>
          <w:szCs w:val="22"/>
          <w:lang w:val="en-PH"/>
        </w:rPr>
        <w:t>d in the performance of such duties.</w:t>
      </w:r>
      <w:r>
        <w:rPr>
          <w:rFonts w:ascii="Times New Roman" w:hAnsi="Times New Roman" w:eastAsia="Times New Roman" w:cs="Times New Roman"/>
          <w:sz w:val="22"/>
          <w:szCs w:val="22"/>
          <w:lang w:val="en-PH"/>
        </w:rPr>
      </w:r>
    </w:p>
    <w:p xmlns:w14="http://schemas.microsoft.com/office/word/2010/wordml" w:rsidR="00680119" w:rsidRDefault="00680119" w14:paraId="66825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creation of a joint agency, any other municipality may become a member thereof (1) upon application to such joint agency; (2) upon compliance with the provisions of § 6-23-20; and (3) with the unanimous consent of the members of the joint agency evidenced by the resolutions of their respective governing bodies. Notice of additional members shall be given to the Public Service Commission.</w:t>
      </w:r>
      <w:r>
        <w:rPr>
          <w:rFonts w:ascii="Times New Roman" w:hAnsi="Times New Roman" w:eastAsia="Times New Roman" w:cs="Times New Roman"/>
          <w:sz w:val="22"/>
          <w:szCs w:val="22"/>
          <w:lang w:val="en-PH"/>
        </w:rPr>
      </w:r>
    </w:p>
    <w:p xmlns:w14="http://schemas.microsoft.com/office/word/2010/wordml" w:rsidR="00680119" w:rsidRDefault="00680119" w14:paraId="6282A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municipality may withdraw from the joint agency, provided, however, that all contractual rights acquired and contractual obligation incurred by a municipality while such municipality was a member shall remain in full force and effect.</w:t>
      </w:r>
      <w:r>
        <w:rPr>
          <w:rFonts w:ascii="Times New Roman" w:hAnsi="Times New Roman" w:eastAsia="Times New Roman" w:cs="Times New Roman"/>
          <w:sz w:val="22"/>
          <w:szCs w:val="22"/>
          <w:lang w:val="en-PH"/>
        </w:rPr>
      </w:r>
    </w:p>
    <w:p xmlns:w14="http://schemas.microsoft.com/office/word/2010/wordml" w:rsidR="00680119" w:rsidRDefault="00680119" w14:paraId="20715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w:t>
      </w:r>
      <w:r>
        <w:rPr>
          <w:rFonts w:ascii="Times New Roman" w:hAnsi="Times New Roman" w:eastAsia="Times New Roman" w:cs="Times New Roman"/>
          <w:sz w:val="22"/>
          <w:szCs w:val="22"/>
          <w:lang w:val="en-PH"/>
        </w:rPr>
        <w:t>ion or ordinance, the title to all funds and other property owned by the joint agency at the time of such dissolution shall vest in the member municipalities of the joint agency as provided in this chapter and the bylaws of the joint agency.</w:t>
      </w:r>
      <w:r>
        <w:rPr>
          <w:rFonts w:ascii="Times New Roman" w:hAnsi="Times New Roman" w:eastAsia="Times New Roman" w:cs="Times New Roman"/>
          <w:sz w:val="22"/>
          <w:szCs w:val="22"/>
          <w:lang w:val="en-PH"/>
        </w:rPr>
      </w:r>
    </w:p>
    <w:p xmlns:w14="http://schemas.microsoft.com/office/word/2010/wordml" w14:paraId="52435B08" w14:textId="77777777">
      <w:pPr>
        <w:spacing w:before="0" w:after="0" w:line="240" w:lineRule="auto"/>
      </w:pPr>
      <w:r>
        <w:t/>
      </w:r>
    </w:p>
    <w:p xmlns:w14="http://schemas.microsoft.com/office/word/2010/wordml" w:rsidR="00680119" w:rsidRDefault="00680119" w14:paraId="64321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8; 1979 Act No. 176, §§ 4, 5.</w:t>
      </w:r>
      <w:r>
        <w:rPr>
          <w:rFonts w:ascii="Times New Roman" w:hAnsi="Times New Roman" w:eastAsia="Times New Roman" w:cs="Times New Roman"/>
          <w:sz w:val="22"/>
          <w:szCs w:val="22"/>
          <w:lang w:val="en-PH"/>
        </w:rPr>
      </w:r>
    </w:p>
    <w:p xmlns:w14="http://schemas.microsoft.com/office/word/2010/wordml" w14:paraId="1C244412" w14:textId="77777777">
      <w:pPr>
        <w:spacing w:before="0" w:after="0" w:line="240" w:lineRule="auto"/>
      </w:pPr>
      <w:r>
        <w:t/>
      </w:r>
    </w:p>
    <w:p xmlns:w14="http://schemas.microsoft.com/office/word/2010/wordml" w:rsidR="00680119" w:rsidRDefault="00680119" w14:paraId="222701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6-23-80. Executive committee.</w:t>
      </w:r>
      <w:r>
        <w:rPr>
          <w:rFonts w:ascii="Times New Roman" w:hAnsi="Times New Roman" w:eastAsia="Times New Roman" w:cs="Times New Roman"/>
          <w:b w:val="true"/>
          <w:sz w:val="22"/>
          <w:szCs w:val="22"/>
          <w:lang w:val="en-PH"/>
        </w:rPr>
      </w:r>
    </w:p>
    <w:p xmlns:w14="http://schemas.microsoft.com/office/word/2010/wordml" w:rsidR="00680119" w:rsidRDefault="00680119" w14:paraId="7977C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board's meetings in accordance with the board's bylaws, rules, motions or resolutions. The terms of off</w:t>
      </w:r>
      <w:r>
        <w:rPr>
          <w:rFonts w:ascii="Times New Roman" w:hAnsi="Times New Roman" w:eastAsia="Times New Roman" w:cs="Times New Roman"/>
          <w:sz w:val="22"/>
          <w:szCs w:val="22"/>
          <w:lang w:val="en-PH"/>
        </w:rPr>
        <w:t>ice of the members of the executive committee and the method of filling vacancies therein shall be fixed by the bylaws of the joint agency.</w:t>
      </w:r>
      <w:r>
        <w:rPr>
          <w:rFonts w:ascii="Times New Roman" w:hAnsi="Times New Roman" w:eastAsia="Times New Roman" w:cs="Times New Roman"/>
          <w:sz w:val="22"/>
          <w:szCs w:val="22"/>
          <w:lang w:val="en-PH"/>
        </w:rPr>
      </w:r>
    </w:p>
    <w:p xmlns:w14="http://schemas.microsoft.com/office/word/2010/wordml" w14:paraId="0E3AEC65" w14:textId="77777777">
      <w:pPr>
        <w:spacing w:before="0" w:after="0" w:line="240" w:lineRule="auto"/>
      </w:pPr>
      <w:r>
        <w:t/>
      </w:r>
    </w:p>
    <w:p xmlns:w14="http://schemas.microsoft.com/office/word/2010/wordml" w:rsidR="00680119" w:rsidRDefault="00680119" w14:paraId="0B765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9; 1979 Act No. 176, § 6.</w:t>
      </w:r>
      <w:r>
        <w:rPr>
          <w:rFonts w:ascii="Times New Roman" w:hAnsi="Times New Roman" w:eastAsia="Times New Roman" w:cs="Times New Roman"/>
          <w:sz w:val="22"/>
          <w:szCs w:val="22"/>
          <w:lang w:val="en-PH"/>
        </w:rPr>
      </w:r>
    </w:p>
    <w:p xmlns:w14="http://schemas.microsoft.com/office/word/2010/wordml" w14:paraId="1756B003" w14:textId="77777777">
      <w:pPr>
        <w:spacing w:before="0" w:after="0" w:line="240" w:lineRule="auto"/>
      </w:pPr>
      <w:r>
        <w:t/>
      </w:r>
    </w:p>
    <w:p xmlns:w14="http://schemas.microsoft.com/office/word/2010/wordml" w:rsidR="00680119" w:rsidRDefault="00680119" w14:paraId="6EE1B5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6-23-90. Rights and powers of joint agency.</w:t>
      </w:r>
      <w:r>
        <w:rPr>
          <w:rFonts w:ascii="Times New Roman" w:hAnsi="Times New Roman" w:eastAsia="Times New Roman" w:cs="Times New Roman"/>
          <w:b w:val="true"/>
          <w:sz w:val="22"/>
          <w:szCs w:val="22"/>
          <w:lang w:val="en-PH"/>
        </w:rPr>
      </w:r>
    </w:p>
    <w:p xmlns:w14="http://schemas.microsoft.com/office/word/2010/wordml" w:rsidR="00680119" w:rsidRDefault="00680119" w14:paraId="68FC1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joint agency shall have all the rights and powers necessary or convenient to carry out and effectuate the purposes and provisions of this chapter, including, but not limited to, the rights and powers:</w:t>
      </w:r>
      <w:r>
        <w:rPr>
          <w:rFonts w:ascii="Times New Roman" w:hAnsi="Times New Roman" w:eastAsia="Times New Roman" w:cs="Times New Roman"/>
          <w:sz w:val="22"/>
          <w:szCs w:val="22"/>
          <w:lang w:val="en-PH"/>
        </w:rPr>
      </w:r>
    </w:p>
    <w:p xmlns:w14="http://schemas.microsoft.com/office/word/2010/wordml" w:rsidR="00680119" w:rsidRDefault="00680119" w14:paraId="0272A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adopt bylaws for the regulation of the affairs and the conduct of its business, and to prescribe rules, regulations and policies in connection with the performance of its functions and duties;</w:t>
      </w:r>
      <w:r>
        <w:rPr>
          <w:rFonts w:ascii="Times New Roman" w:hAnsi="Times New Roman" w:eastAsia="Times New Roman" w:cs="Times New Roman"/>
          <w:sz w:val="22"/>
          <w:szCs w:val="22"/>
          <w:lang w:val="en-PH"/>
        </w:rPr>
      </w:r>
    </w:p>
    <w:p xmlns:w14="http://schemas.microsoft.com/office/word/2010/wordml" w:rsidR="00680119" w:rsidRDefault="00680119" w14:paraId="16A77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adopt an official seal and alter the same at pleasure;</w:t>
      </w:r>
      <w:r>
        <w:rPr>
          <w:rFonts w:ascii="Times New Roman" w:hAnsi="Times New Roman" w:eastAsia="Times New Roman" w:cs="Times New Roman"/>
          <w:sz w:val="22"/>
          <w:szCs w:val="22"/>
          <w:lang w:val="en-PH"/>
        </w:rPr>
      </w:r>
    </w:p>
    <w:p xmlns:w14="http://schemas.microsoft.com/office/word/2010/wordml" w:rsidR="00680119" w:rsidRDefault="00680119" w14:paraId="060B5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maintain an office at such place or places as it may determine;</w:t>
      </w:r>
      <w:r>
        <w:rPr>
          <w:rFonts w:ascii="Times New Roman" w:hAnsi="Times New Roman" w:eastAsia="Times New Roman" w:cs="Times New Roman"/>
          <w:sz w:val="22"/>
          <w:szCs w:val="22"/>
          <w:lang w:val="en-PH"/>
        </w:rPr>
      </w:r>
    </w:p>
    <w:p xmlns:w14="http://schemas.microsoft.com/office/word/2010/wordml" w:rsidR="00680119" w:rsidRDefault="00680119" w14:paraId="122DE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sue and be sued in its own name, and to plead and be impleaded;</w:t>
      </w:r>
      <w:r>
        <w:rPr>
          <w:rFonts w:ascii="Times New Roman" w:hAnsi="Times New Roman" w:eastAsia="Times New Roman" w:cs="Times New Roman"/>
          <w:sz w:val="22"/>
          <w:szCs w:val="22"/>
          <w:lang w:val="en-PH"/>
        </w:rPr>
      </w:r>
    </w:p>
    <w:p xmlns:w14="http://schemas.microsoft.com/office/word/2010/wordml" w:rsidR="00680119" w:rsidRDefault="00680119" w14:paraId="1C683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receive, administer and comply with the conditions and requirements respecting any gift, grant or donation of any property or money;</w:t>
      </w:r>
      <w:r>
        <w:rPr>
          <w:rFonts w:ascii="Times New Roman" w:hAnsi="Times New Roman" w:eastAsia="Times New Roman" w:cs="Times New Roman"/>
          <w:sz w:val="22"/>
          <w:szCs w:val="22"/>
          <w:lang w:val="en-PH"/>
        </w:rPr>
      </w:r>
    </w:p>
    <w:p xmlns:w14="http://schemas.microsoft.com/office/word/2010/wordml" w:rsidR="00680119" w:rsidRDefault="00680119" w14:paraId="3DA87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acquire by purchase, lease, gift, or otherwise, or to obtain options for the acquisition of, any property, real or personal, improved or unimproved, including an interest in land less than the fee thereof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3AC3F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sell, lease, exchange, transfer or otherwise dispose of, or to grant options for any such purposes with respect to, any real or personal property or interest therein in conformity with state law;</w:t>
      </w:r>
      <w:r>
        <w:rPr>
          <w:rFonts w:ascii="Times New Roman" w:hAnsi="Times New Roman" w:eastAsia="Times New Roman" w:cs="Times New Roman"/>
          <w:sz w:val="22"/>
          <w:szCs w:val="22"/>
          <w:lang w:val="en-PH"/>
        </w:rPr>
      </w:r>
    </w:p>
    <w:p xmlns:w14="http://schemas.microsoft.com/office/word/2010/wordml" w:rsidR="00680119" w:rsidRDefault="00680119" w14:paraId="3B485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pledge or assign any money, rents, charges, or other revenues and any proceeds derived by the joint agency from the sales of property, insurance or condemnation awards;</w:t>
      </w:r>
      <w:r>
        <w:rPr>
          <w:rFonts w:ascii="Times New Roman" w:hAnsi="Times New Roman" w:eastAsia="Times New Roman" w:cs="Times New Roman"/>
          <w:sz w:val="22"/>
          <w:szCs w:val="22"/>
          <w:lang w:val="en-PH"/>
        </w:rPr>
      </w:r>
    </w:p>
    <w:p xmlns:w14="http://schemas.microsoft.com/office/word/2010/wordml" w:rsidR="00680119" w:rsidRDefault="00680119" w14:paraId="37524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issue bonds of the joint agency for the purpose of providing funds for any of its corporate purposes;</w:t>
      </w:r>
      <w:r>
        <w:rPr>
          <w:rFonts w:ascii="Times New Roman" w:hAnsi="Times New Roman" w:eastAsia="Times New Roman" w:cs="Times New Roman"/>
          <w:sz w:val="22"/>
          <w:szCs w:val="22"/>
          <w:lang w:val="en-PH"/>
        </w:rPr>
      </w:r>
    </w:p>
    <w:p xmlns:w14="http://schemas.microsoft.com/office/word/2010/wordml" w:rsidR="00680119" w:rsidRDefault="00680119" w14:paraId="63741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w:t>
      </w:r>
      <w:r>
        <w:rPr>
          <w:rFonts w:ascii="Times New Roman" w:hAnsi="Times New Roman" w:eastAsia="Times New Roman" w:cs="Times New Roman"/>
          <w:sz w:val="22"/>
          <w:szCs w:val="22"/>
          <w:lang w:val="en-PH"/>
        </w:rPr>
        <w:t>f the cost of it from the proceeds of bonds of the joint agency or from any other funds available to the joint agency;</w:t>
      </w:r>
      <w:r>
        <w:rPr>
          <w:rFonts w:ascii="Times New Roman" w:hAnsi="Times New Roman" w:eastAsia="Times New Roman" w:cs="Times New Roman"/>
          <w:sz w:val="22"/>
          <w:szCs w:val="22"/>
          <w:lang w:val="en-PH"/>
        </w:rPr>
      </w:r>
    </w:p>
    <w:p xmlns:w14="http://schemas.microsoft.com/office/word/2010/wordml" w:rsidR="00680119" w:rsidRDefault="00680119" w14:paraId="564F4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r>
        <w:rPr>
          <w:rFonts w:ascii="Times New Roman" w:hAnsi="Times New Roman" w:eastAsia="Times New Roman" w:cs="Times New Roman"/>
          <w:sz w:val="22"/>
          <w:szCs w:val="22"/>
          <w:lang w:val="en-PH"/>
        </w:rPr>
      </w:r>
    </w:p>
    <w:p xmlns:w14="http://schemas.microsoft.com/office/word/2010/wordml" w:rsidR="00680119" w:rsidRDefault="00680119" w14:paraId="67A08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To authorize the construction, operation or maintenance of any project or projects by any person, firm or corporation, including political subdivisions and agencies of any state, of the United States;</w:t>
      </w:r>
      <w:r>
        <w:rPr>
          <w:rFonts w:ascii="Times New Roman" w:hAnsi="Times New Roman" w:eastAsia="Times New Roman" w:cs="Times New Roman"/>
          <w:sz w:val="22"/>
          <w:szCs w:val="22"/>
          <w:lang w:val="en-PH"/>
        </w:rPr>
      </w:r>
    </w:p>
    <w:p xmlns:w14="http://schemas.microsoft.com/office/word/2010/wordml" w:rsidR="00680119" w:rsidRDefault="00680119" w14:paraId="33DC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3C587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2D23D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To fix, charge and collect rents, rates, fees and charges for electric power or energy and other services, facilities and commodities sold, furnished or supplied through any project;</w:t>
      </w:r>
      <w:r>
        <w:rPr>
          <w:rFonts w:ascii="Times New Roman" w:hAnsi="Times New Roman" w:eastAsia="Times New Roman" w:cs="Times New Roman"/>
          <w:sz w:val="22"/>
          <w:szCs w:val="22"/>
          <w:lang w:val="en-PH"/>
        </w:rPr>
      </w:r>
    </w:p>
    <w:p xmlns:w14="http://schemas.microsoft.com/office/word/2010/wordml" w:rsidR="00680119" w:rsidRDefault="00680119" w14:paraId="11B7D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To generate, produce, transmit, deliver, exchange, purchase, or sell for resale only, electric power or energy, and to enter into contracts for any or all such purposes;</w:t>
      </w:r>
      <w:r>
        <w:rPr>
          <w:rFonts w:ascii="Times New Roman" w:hAnsi="Times New Roman" w:eastAsia="Times New Roman" w:cs="Times New Roman"/>
          <w:sz w:val="22"/>
          <w:szCs w:val="22"/>
          <w:lang w:val="en-PH"/>
        </w:rPr>
      </w:r>
    </w:p>
    <w:p xmlns:w14="http://schemas.microsoft.com/office/word/2010/wordml" w:rsidR="00680119" w:rsidRDefault="00680119" w14:paraId="24B89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r>
        <w:rPr>
          <w:rFonts w:ascii="Times New Roman" w:hAnsi="Times New Roman" w:eastAsia="Times New Roman" w:cs="Times New Roman"/>
          <w:sz w:val="22"/>
          <w:szCs w:val="22"/>
          <w:lang w:val="en-PH"/>
        </w:rPr>
      </w:r>
    </w:p>
    <w:p xmlns:w14="http://schemas.microsoft.com/office/word/2010/wordml" w:rsidR="00680119" w:rsidRDefault="00680119" w14:paraId="16AE3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w:t>
      </w:r>
      <w:r>
        <w:rPr>
          <w:rFonts w:ascii="Times New Roman" w:hAnsi="Times New Roman" w:eastAsia="Times New Roman" w:cs="Times New Roman"/>
          <w:sz w:val="22"/>
          <w:szCs w:val="22"/>
          <w:lang w:val="en-PH"/>
        </w:rPr>
        <w:t>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r>
        <w:rPr>
          <w:rFonts w:ascii="Times New Roman" w:hAnsi="Times New Roman" w:eastAsia="Times New Roman" w:cs="Times New Roman"/>
          <w:sz w:val="22"/>
          <w:szCs w:val="22"/>
          <w:lang w:val="en-PH"/>
        </w:rPr>
      </w:r>
    </w:p>
    <w:p xmlns:w14="http://schemas.microsoft.com/office/word/2010/wordml" w:rsidR="00680119" w:rsidRDefault="00680119" w14:paraId="525F4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To make and execute contracts and other instruments necessary or convenient in the exercise of the powers and functions of the joint agency under this chapter, including contracts with persons, firms, corporations and others;</w:t>
      </w:r>
      <w:r>
        <w:rPr>
          <w:rFonts w:ascii="Times New Roman" w:hAnsi="Times New Roman" w:eastAsia="Times New Roman" w:cs="Times New Roman"/>
          <w:sz w:val="22"/>
          <w:szCs w:val="22"/>
          <w:lang w:val="en-PH"/>
        </w:rPr>
      </w:r>
    </w:p>
    <w:p xmlns:w14="http://schemas.microsoft.com/office/word/2010/wordml" w:rsidR="00680119" w:rsidRDefault="00680119" w14:paraId="38211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r>
        <w:rPr>
          <w:rFonts w:ascii="Times New Roman" w:hAnsi="Times New Roman" w:eastAsia="Times New Roman" w:cs="Times New Roman"/>
          <w:sz w:val="22"/>
          <w:szCs w:val="22"/>
          <w:lang w:val="en-PH"/>
        </w:rPr>
      </w:r>
    </w:p>
    <w:p xmlns:w14="http://schemas.microsoft.com/office/word/2010/wordml" w:rsidR="00680119" w:rsidRDefault="00680119" w14:paraId="3A5F5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r>
        <w:rPr>
          <w:rFonts w:ascii="Times New Roman" w:hAnsi="Times New Roman" w:eastAsia="Times New Roman" w:cs="Times New Roman"/>
          <w:sz w:val="22"/>
          <w:szCs w:val="22"/>
          <w:lang w:val="en-PH"/>
        </w:rPr>
      </w:r>
    </w:p>
    <w:p xmlns:w14="http://schemas.microsoft.com/office/word/2010/wordml" w14:paraId="280A6356" w14:textId="77777777">
      <w:pPr>
        <w:spacing w:before="0" w:after="0" w:line="240" w:lineRule="auto"/>
      </w:pPr>
      <w:r>
        <w:t/>
      </w:r>
    </w:p>
    <w:p xmlns:w14="http://schemas.microsoft.com/office/word/2010/wordml" w:rsidR="00680119" w:rsidRDefault="00680119" w14:paraId="3EFFF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10; 1979 Act No. 176, §§ 7-9; 1996 Act No. 358, §§ 2-5.</w:t>
      </w:r>
      <w:r>
        <w:rPr>
          <w:rFonts w:ascii="Times New Roman" w:hAnsi="Times New Roman" w:eastAsia="Times New Roman" w:cs="Times New Roman"/>
          <w:sz w:val="22"/>
          <w:szCs w:val="22"/>
          <w:lang w:val="en-PH"/>
        </w:rPr>
      </w:r>
    </w:p>
    <w:p xmlns:w14="http://schemas.microsoft.com/office/word/2010/wordml" w14:paraId="151E7C4D" w14:textId="77777777">
      <w:pPr>
        <w:spacing w:before="0" w:after="0" w:line="240" w:lineRule="auto"/>
      </w:pPr>
      <w:r>
        <w:t/>
      </w:r>
    </w:p>
    <w:p xmlns:w14="http://schemas.microsoft.com/office/word/2010/wordml" w:rsidR="00680119" w:rsidRDefault="00680119" w14:paraId="64C8A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6-23-100. Electric generating facilities as interrelated; responsibility for dispatching capacity and output and scheduling maintenance of project.</w:t>
      </w:r>
      <w:r>
        <w:rPr>
          <w:rFonts w:ascii="Times New Roman" w:hAnsi="Times New Roman" w:eastAsia="Times New Roman" w:cs="Times New Roman"/>
          <w:b w:val="true"/>
          <w:sz w:val="22"/>
          <w:szCs w:val="22"/>
          <w:lang w:val="en-PH"/>
        </w:rPr>
      </w:r>
    </w:p>
    <w:p xmlns:w14="http://schemas.microsoft.com/office/word/2010/wordml" w:rsidR="00680119" w:rsidRDefault="00680119" w14:paraId="7B827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Because of pooling and 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w:t>
      </w:r>
      <w:r>
        <w:rPr>
          <w:rFonts w:ascii="Times New Roman" w:hAnsi="Times New Roman" w:eastAsia="Times New Roman" w:cs="Times New Roman"/>
          <w:sz w:val="22"/>
          <w:szCs w:val="22"/>
          <w:lang w:val="en-PH"/>
        </w:rPr>
        <w:t xml:space="preserve"> keeping with established utility practice, subject to contracts entered into for such capacity and output.</w:t>
      </w:r>
      <w:r>
        <w:rPr>
          <w:rFonts w:ascii="Times New Roman" w:hAnsi="Times New Roman" w:eastAsia="Times New Roman" w:cs="Times New Roman"/>
          <w:sz w:val="22"/>
          <w:szCs w:val="22"/>
          <w:lang w:val="en-PH"/>
        </w:rPr>
      </w:r>
    </w:p>
    <w:p xmlns:w14="http://schemas.microsoft.com/office/word/2010/wordml" w14:paraId="424FD845" w14:textId="77777777">
      <w:pPr>
        <w:spacing w:before="0" w:after="0" w:line="240" w:lineRule="auto"/>
      </w:pPr>
      <w:r>
        <w:t/>
      </w:r>
    </w:p>
    <w:p xmlns:w14="http://schemas.microsoft.com/office/word/2010/wordml" w:rsidR="00680119" w:rsidRDefault="00680119" w14:paraId="16F63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11.</w:t>
      </w:r>
      <w:r>
        <w:rPr>
          <w:rFonts w:ascii="Times New Roman" w:hAnsi="Times New Roman" w:eastAsia="Times New Roman" w:cs="Times New Roman"/>
          <w:sz w:val="22"/>
          <w:szCs w:val="22"/>
          <w:lang w:val="en-PH"/>
        </w:rPr>
      </w:r>
    </w:p>
    <w:p xmlns:w14="http://schemas.microsoft.com/office/word/2010/wordml" w14:paraId="73394194" w14:textId="77777777">
      <w:pPr>
        <w:spacing w:before="0" w:after="0" w:line="240" w:lineRule="auto"/>
      </w:pPr>
      <w:r>
        <w:t/>
      </w:r>
    </w:p>
    <w:p xmlns:w14="http://schemas.microsoft.com/office/word/2010/wordml" w:rsidR="00680119" w:rsidRDefault="00680119" w14:paraId="33330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6-23-110. Municipalities may contract to buy power; terms of contract; sources of payment; advances.</w:t>
      </w:r>
      <w:r>
        <w:rPr>
          <w:rFonts w:ascii="Times New Roman" w:hAnsi="Times New Roman" w:eastAsia="Times New Roman" w:cs="Times New Roman"/>
          <w:b w:val="true"/>
          <w:sz w:val="22"/>
          <w:szCs w:val="22"/>
          <w:lang w:val="en-PH"/>
        </w:rPr>
      </w:r>
    </w:p>
    <w:p xmlns:w14="http://schemas.microsoft.com/office/word/2010/wordml" w:rsidR="00680119" w:rsidRDefault="00680119" w14:paraId="4C479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w:t>
      </w:r>
      <w:r>
        <w:rPr>
          <w:rFonts w:ascii="Times New Roman" w:hAnsi="Times New Roman" w:eastAsia="Times New Roman" w:cs="Times New Roman"/>
          <w:sz w:val="22"/>
          <w:szCs w:val="22"/>
          <w:lang w:val="en-PH"/>
        </w:rPr>
        <w:t xml:space="preserve">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w:t>
      </w:r>
      <w:r>
        <w:rPr>
          <w:rFonts w:ascii="Times New Roman" w:hAnsi="Times New Roman" w:eastAsia="Times New Roman" w:cs="Times New Roman"/>
          <w:sz w:val="22"/>
          <w:szCs w:val="22"/>
          <w:lang w:val="en-PH"/>
        </w:rPr>
        <w:t>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w:t>
      </w:r>
      <w:r>
        <w:rPr>
          <w:rFonts w:ascii="Times New Roman" w:hAnsi="Times New Roman" w:eastAsia="Times New Roman" w:cs="Times New Roman"/>
          <w:sz w:val="22"/>
          <w:szCs w:val="22"/>
          <w:lang w:val="en-PH"/>
        </w:rPr>
        <w:t>ionately to and may use or otherwise dispose of the capacity or output which was to be purchased by the defaulting municipality.</w:t>
      </w:r>
      <w:r>
        <w:rPr>
          <w:rFonts w:ascii="Times New Roman" w:hAnsi="Times New Roman" w:eastAsia="Times New Roman" w:cs="Times New Roman"/>
          <w:sz w:val="22"/>
          <w:szCs w:val="22"/>
          <w:lang w:val="en-PH"/>
        </w:rPr>
      </w:r>
    </w:p>
    <w:p xmlns:w14="http://schemas.microsoft.com/office/word/2010/wordml" w:rsidR="00680119" w:rsidRDefault="00680119" w14:paraId="7D898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w:t>
      </w:r>
      <w:r>
        <w:rPr>
          <w:rFonts w:ascii="Times New Roman" w:hAnsi="Times New Roman" w:eastAsia="Times New Roman" w:cs="Times New Roman"/>
          <w:sz w:val="22"/>
          <w:szCs w:val="22"/>
          <w:lang w:val="en-PH"/>
        </w:rPr>
        <w:t>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r>
        <w:rPr>
          <w:rFonts w:ascii="Times New Roman" w:hAnsi="Times New Roman" w:eastAsia="Times New Roman" w:cs="Times New Roman"/>
          <w:sz w:val="22"/>
          <w:szCs w:val="22"/>
          <w:lang w:val="en-PH"/>
        </w:rPr>
      </w:r>
    </w:p>
    <w:p xmlns:w14="http://schemas.microsoft.com/office/word/2010/wordml" w:rsidR="00680119" w:rsidRDefault="00680119" w14:paraId="60600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w:t>
      </w:r>
      <w:r>
        <w:rPr>
          <w:rFonts w:ascii="Times New Roman" w:hAnsi="Times New Roman" w:eastAsia="Times New Roman" w:cs="Times New Roman"/>
          <w:sz w:val="22"/>
          <w:szCs w:val="22"/>
          <w:lang w:val="en-PH"/>
        </w:rPr>
        <w: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w:t>
      </w:r>
      <w:r>
        <w:rPr>
          <w:rFonts w:ascii="Times New Roman" w:hAnsi="Times New Roman" w:eastAsia="Times New Roman" w:cs="Times New Roman"/>
          <w:sz w:val="22"/>
          <w:szCs w:val="22"/>
          <w:lang w:val="en-PH"/>
        </w:rPr>
        <w:t>ien upon such revenues, including amounts sufficient to pay the principal of and interest on general obligation bonds, if any, heretofore or hereafter issued by the municipality for purposes related to its electric system.</w:t>
      </w:r>
      <w:r>
        <w:rPr>
          <w:rFonts w:ascii="Times New Roman" w:hAnsi="Times New Roman" w:eastAsia="Times New Roman" w:cs="Times New Roman"/>
          <w:sz w:val="22"/>
          <w:szCs w:val="22"/>
          <w:lang w:val="en-PH"/>
        </w:rPr>
      </w:r>
    </w:p>
    <w:p xmlns:w14="http://schemas.microsoft.com/office/word/2010/wordml" w:rsidR="00680119" w:rsidRDefault="00680119" w14:paraId="38EBB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r>
        <w:rPr>
          <w:rFonts w:ascii="Times New Roman" w:hAnsi="Times New Roman" w:eastAsia="Times New Roman" w:cs="Times New Roman"/>
          <w:sz w:val="22"/>
          <w:szCs w:val="22"/>
          <w:lang w:val="en-PH"/>
        </w:rPr>
      </w:r>
    </w:p>
    <w:p xmlns:w14="http://schemas.microsoft.com/office/word/2010/wordml" w:rsidR="00680119" w:rsidRDefault="00680119" w14:paraId="2B83E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r>
        <w:rPr>
          <w:rFonts w:ascii="Times New Roman" w:hAnsi="Times New Roman" w:eastAsia="Times New Roman" w:cs="Times New Roman"/>
          <w:sz w:val="22"/>
          <w:szCs w:val="22"/>
          <w:lang w:val="en-PH"/>
        </w:rPr>
      </w:r>
    </w:p>
    <w:p xmlns:w14="http://schemas.microsoft.com/office/word/2010/wordml" w14:paraId="1F4621B0" w14:textId="77777777">
      <w:pPr>
        <w:spacing w:before="0" w:after="0" w:line="240" w:lineRule="auto"/>
      </w:pPr>
      <w:r>
        <w:t/>
      </w:r>
    </w:p>
    <w:p xmlns:w14="http://schemas.microsoft.com/office/word/2010/wordml" w:rsidR="00680119" w:rsidRDefault="00680119" w14:paraId="1A024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12; 2004 Act No. 210, § 1, eff April 26, 2004; 2015 Act No. 25 (S.304), § 2, eff June 1, 2015.</w:t>
      </w:r>
      <w:r>
        <w:rPr>
          <w:rFonts w:ascii="Times New Roman" w:hAnsi="Times New Roman" w:eastAsia="Times New Roman" w:cs="Times New Roman"/>
          <w:sz w:val="22"/>
          <w:szCs w:val="22"/>
          <w:lang w:val="en-PH"/>
        </w:rPr>
      </w:r>
    </w:p>
    <w:p xmlns:w14="http://schemas.microsoft.com/office/word/2010/wordml" w:rsidR="00680119" w:rsidRDefault="00680119" w14:paraId="5E206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6E6F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the second paragraph, divided the existing text into the first and third sentences, inserted the second sentence relating to extension of the contract for the same period, in the third sentence substituted "effectiveness of those contracts or extensions of those contracts are not subject" for "effectiveness thereof shall not be subject", and made nonsubstantive changes.</w:t>
      </w:r>
      <w:r>
        <w:rPr>
          <w:rFonts w:ascii="Times New Roman" w:hAnsi="Times New Roman" w:eastAsia="Times New Roman" w:cs="Times New Roman"/>
          <w:sz w:val="22"/>
          <w:szCs w:val="22"/>
          <w:lang w:val="en-PH"/>
        </w:rPr>
      </w:r>
    </w:p>
    <w:p xmlns:w14="http://schemas.microsoft.com/office/word/2010/wordml" w:rsidR="00680119" w:rsidRDefault="00680119" w14:paraId="7CB8D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25, § 2, rewrote the second paragraph.</w:t>
      </w:r>
      <w:r>
        <w:rPr>
          <w:rFonts w:ascii="Times New Roman" w:hAnsi="Times New Roman" w:eastAsia="Times New Roman" w:cs="Times New Roman"/>
          <w:sz w:val="22"/>
          <w:szCs w:val="22"/>
          <w:lang w:val="en-PH"/>
        </w:rPr>
      </w:r>
    </w:p>
    <w:p xmlns:w14="http://schemas.microsoft.com/office/word/2010/wordml" w14:paraId="5941214D" w14:textId="77777777">
      <w:pPr>
        <w:spacing w:before="0" w:after="0" w:line="240" w:lineRule="auto"/>
      </w:pPr>
      <w:r>
        <w:t/>
      </w:r>
    </w:p>
    <w:p xmlns:w14="http://schemas.microsoft.com/office/word/2010/wordml" w:rsidR="00680119" w:rsidRDefault="00680119" w14:paraId="380915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6-23-130. Issuance of bonds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1C74F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r>
        <w:rPr>
          <w:rFonts w:ascii="Times New Roman" w:hAnsi="Times New Roman" w:eastAsia="Times New Roman" w:cs="Times New Roman"/>
          <w:sz w:val="22"/>
          <w:szCs w:val="22"/>
          <w:lang w:val="en-PH"/>
        </w:rPr>
      </w:r>
    </w:p>
    <w:p xmlns:w14="http://schemas.microsoft.com/office/word/2010/wordml" w14:paraId="2EA7B241" w14:textId="77777777">
      <w:pPr>
        <w:spacing w:before="0" w:after="0" w:line="240" w:lineRule="auto"/>
      </w:pPr>
      <w:r>
        <w:t/>
      </w:r>
    </w:p>
    <w:p xmlns:w14="http://schemas.microsoft.com/office/word/2010/wordml" w:rsidR="00680119" w:rsidRDefault="00680119" w14:paraId="07A36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14.</w:t>
      </w:r>
      <w:r>
        <w:rPr>
          <w:rFonts w:ascii="Times New Roman" w:hAnsi="Times New Roman" w:eastAsia="Times New Roman" w:cs="Times New Roman"/>
          <w:sz w:val="22"/>
          <w:szCs w:val="22"/>
          <w:lang w:val="en-PH"/>
        </w:rPr>
      </w:r>
    </w:p>
    <w:p xmlns:w14="http://schemas.microsoft.com/office/word/2010/wordml" w14:paraId="4C77F4B6" w14:textId="77777777">
      <w:pPr>
        <w:spacing w:before="0" w:after="0" w:line="240" w:lineRule="auto"/>
      </w:pPr>
      <w:r>
        <w:t/>
      </w:r>
    </w:p>
    <w:p xmlns:w14="http://schemas.microsoft.com/office/word/2010/wordml" w:rsidR="00680119" w:rsidRDefault="00680119" w14:paraId="27F875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6-23-140. Approval of projects financed by bonds; terms of bonds; proceeds; replacement of lost or destroyed bonds.</w:t>
      </w:r>
      <w:r>
        <w:rPr>
          <w:rFonts w:ascii="Times New Roman" w:hAnsi="Times New Roman" w:eastAsia="Times New Roman" w:cs="Times New Roman"/>
          <w:b w:val="true"/>
          <w:sz w:val="22"/>
          <w:szCs w:val="22"/>
          <w:lang w:val="en-PH"/>
        </w:rPr>
      </w:r>
    </w:p>
    <w:p xmlns:w14="http://schemas.microsoft.com/office/word/2010/wordml" w:rsidR="00680119" w:rsidRDefault="00680119" w14:paraId="637C1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w:t>
      </w:r>
      <w:r>
        <w:rPr>
          <w:rFonts w:ascii="Times New Roman" w:hAnsi="Times New Roman" w:eastAsia="Times New Roman" w:cs="Times New Roman"/>
          <w:sz w:val="22"/>
          <w:szCs w:val="22"/>
          <w:lang w:val="en-PH"/>
        </w:rPr>
        <w:t>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w:t>
      </w:r>
      <w:r>
        <w:rPr>
          <w:rFonts w:ascii="Times New Roman" w:hAnsi="Times New Roman" w:eastAsia="Times New Roman" w:cs="Times New Roman"/>
          <w:sz w:val="22"/>
          <w:szCs w:val="22"/>
          <w:lang w:val="en-PH"/>
        </w:rPr>
        <w:t xml:space="preserv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w:t>
      </w:r>
      <w:r>
        <w:rPr>
          <w:rFonts w:ascii="Times New Roman" w:hAnsi="Times New Roman" w:eastAsia="Times New Roman" w:cs="Times New Roman"/>
          <w:sz w:val="22"/>
          <w:szCs w:val="22"/>
          <w:lang w:val="en-PH"/>
        </w:rPr>
        <w:t>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w:t>
      </w:r>
      <w:r>
        <w:rPr>
          <w:rFonts w:ascii="Times New Roman" w:hAnsi="Times New Roman" w:eastAsia="Times New Roman" w:cs="Times New Roman"/>
          <w:sz w:val="22"/>
          <w:szCs w:val="22"/>
          <w:lang w:val="en-PH"/>
        </w:rPr>
        <w:t xml:space="preserve"> the principal alone and also as to both principal and interest; and for the reconversion into coupon bonds of any bonds registered as to both principal and interest, and for the interchange of registered and coupon bonds.</w:t>
      </w:r>
      <w:r>
        <w:rPr>
          <w:rFonts w:ascii="Times New Roman" w:hAnsi="Times New Roman" w:eastAsia="Times New Roman" w:cs="Times New Roman"/>
          <w:sz w:val="22"/>
          <w:szCs w:val="22"/>
          <w:lang w:val="en-PH"/>
        </w:rPr>
      </w:r>
    </w:p>
    <w:p xmlns:w14="http://schemas.microsoft.com/office/word/2010/wordml" w:rsidR="00680119" w:rsidRDefault="00680119" w14:paraId="4C714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w:t>
      </w:r>
      <w:r>
        <w:rPr>
          <w:rFonts w:ascii="Times New Roman" w:hAnsi="Times New Roman" w:eastAsia="Times New Roman" w:cs="Times New Roman"/>
          <w:sz w:val="22"/>
          <w:szCs w:val="22"/>
          <w:lang w:val="en-PH"/>
        </w:rPr>
        <w:t>xecuted and are available for delivery. The joint agency may also provide for the replacement of any bonds which shall have become mutilated or shall have been destroyed or lost.</w:t>
      </w:r>
      <w:r>
        <w:rPr>
          <w:rFonts w:ascii="Times New Roman" w:hAnsi="Times New Roman" w:eastAsia="Times New Roman" w:cs="Times New Roman"/>
          <w:sz w:val="22"/>
          <w:szCs w:val="22"/>
          <w:lang w:val="en-PH"/>
        </w:rPr>
      </w:r>
    </w:p>
    <w:p xmlns:w14="http://schemas.microsoft.com/office/word/2010/wordml" w:rsidR="00680119" w:rsidRDefault="00680119" w14:paraId="008CF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Bonds may be issued under provisions of this chapter without obtaining the consent or approval of the State or any political subdivision or any agency, commission or instrumentality thereof.</w:t>
      </w:r>
      <w:r>
        <w:rPr>
          <w:rFonts w:ascii="Times New Roman" w:hAnsi="Times New Roman" w:eastAsia="Times New Roman" w:cs="Times New Roman"/>
          <w:sz w:val="22"/>
          <w:szCs w:val="22"/>
          <w:lang w:val="en-PH"/>
        </w:rPr>
      </w:r>
    </w:p>
    <w:p xmlns:w14="http://schemas.microsoft.com/office/word/2010/wordml" w14:paraId="4A93DFFD" w14:textId="77777777">
      <w:pPr>
        <w:spacing w:before="0" w:after="0" w:line="240" w:lineRule="auto"/>
      </w:pPr>
      <w:r>
        <w:t/>
      </w:r>
    </w:p>
    <w:p xmlns:w14="http://schemas.microsoft.com/office/word/2010/wordml" w:rsidR="00680119" w:rsidRDefault="00680119" w14:paraId="51D16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15; 1979 Act No. 176, § 11.</w:t>
      </w:r>
      <w:r>
        <w:rPr>
          <w:rFonts w:ascii="Times New Roman" w:hAnsi="Times New Roman" w:eastAsia="Times New Roman" w:cs="Times New Roman"/>
          <w:sz w:val="22"/>
          <w:szCs w:val="22"/>
          <w:lang w:val="en-PH"/>
        </w:rPr>
      </w:r>
    </w:p>
    <w:p xmlns:w14="http://schemas.microsoft.com/office/word/2010/wordml" w14:paraId="773DB09A" w14:textId="77777777">
      <w:pPr>
        <w:spacing w:before="0" w:after="0" w:line="240" w:lineRule="auto"/>
      </w:pPr>
      <w:r>
        <w:t/>
      </w:r>
    </w:p>
    <w:p xmlns:w14="http://schemas.microsoft.com/office/word/2010/wordml" w:rsidR="00680119" w:rsidRDefault="00680119" w14:paraId="6A1A74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6-23-150. Trust agreements.</w:t>
      </w:r>
      <w:r>
        <w:rPr>
          <w:rFonts w:ascii="Times New Roman" w:hAnsi="Times New Roman" w:eastAsia="Times New Roman" w:cs="Times New Roman"/>
          <w:b w:val="true"/>
          <w:sz w:val="22"/>
          <w:szCs w:val="22"/>
          <w:lang w:val="en-PH"/>
        </w:rPr>
      </w:r>
    </w:p>
    <w:p xmlns:w14="http://schemas.microsoft.com/office/word/2010/wordml" w:rsidR="00680119" w:rsidRDefault="00680119" w14:paraId="75CA4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w:t>
      </w:r>
      <w:r>
        <w:rPr>
          <w:rFonts w:ascii="Times New Roman" w:hAnsi="Times New Roman" w:eastAsia="Times New Roman" w:cs="Times New Roman"/>
          <w:sz w:val="22"/>
          <w:szCs w:val="22"/>
          <w:lang w:val="en-PH"/>
        </w:rPr>
        <w:t>stee as may be reasonable and proper and not in violation of law, and may restrict the individual right of action by bondholders. The trust agreement or the resolution providing for the issuance of such bonds may contain covenants including, but not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178E6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pledge of all or any part of the revenues derived or to be derived from the project or projects to be financed by the bonds or from the electric system or facilities of a joint agency.</w:t>
      </w:r>
      <w:r>
        <w:rPr>
          <w:rFonts w:ascii="Times New Roman" w:hAnsi="Times New Roman" w:eastAsia="Times New Roman" w:cs="Times New Roman"/>
          <w:sz w:val="22"/>
          <w:szCs w:val="22"/>
          <w:lang w:val="en-PH"/>
        </w:rPr>
      </w:r>
    </w:p>
    <w:p xmlns:w14="http://schemas.microsoft.com/office/word/2010/wordml" w:rsidR="00680119" w:rsidRDefault="00680119" w14:paraId="0A970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rents, rates, fees and charges to be established, maintained, and collected, and the use and disposal of revenues, gifts, grants and funds received or to be received by the joint agency.</w:t>
      </w:r>
      <w:r>
        <w:rPr>
          <w:rFonts w:ascii="Times New Roman" w:hAnsi="Times New Roman" w:eastAsia="Times New Roman" w:cs="Times New Roman"/>
          <w:sz w:val="22"/>
          <w:szCs w:val="22"/>
          <w:lang w:val="en-PH"/>
        </w:rPr>
      </w:r>
    </w:p>
    <w:p xmlns:w14="http://schemas.microsoft.com/office/word/2010/wordml" w:rsidR="00680119" w:rsidRDefault="00680119" w14:paraId="42CE3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setting aside of reserves and the investment, regulation and disposition thereof.</w:t>
      </w:r>
      <w:r>
        <w:rPr>
          <w:rFonts w:ascii="Times New Roman" w:hAnsi="Times New Roman" w:eastAsia="Times New Roman" w:cs="Times New Roman"/>
          <w:sz w:val="22"/>
          <w:szCs w:val="22"/>
          <w:lang w:val="en-PH"/>
        </w:rPr>
      </w:r>
    </w:p>
    <w:p xmlns:w14="http://schemas.microsoft.com/office/word/2010/wordml" w:rsidR="00680119" w:rsidRDefault="00680119" w14:paraId="6935D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custody, collection, securing, investment, and payment of any moneys held for the payment of bonds.</w:t>
      </w:r>
      <w:r>
        <w:rPr>
          <w:rFonts w:ascii="Times New Roman" w:hAnsi="Times New Roman" w:eastAsia="Times New Roman" w:cs="Times New Roman"/>
          <w:sz w:val="22"/>
          <w:szCs w:val="22"/>
          <w:lang w:val="en-PH"/>
        </w:rPr>
      </w:r>
    </w:p>
    <w:p xmlns:w14="http://schemas.microsoft.com/office/word/2010/wordml" w:rsidR="00680119" w:rsidRDefault="00680119" w14:paraId="19BE9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Limitations or restrictions on the purposes to which the proceeds of sale of bonds then or thereafter to be issued may be applied.</w:t>
      </w:r>
      <w:r>
        <w:rPr>
          <w:rFonts w:ascii="Times New Roman" w:hAnsi="Times New Roman" w:eastAsia="Times New Roman" w:cs="Times New Roman"/>
          <w:sz w:val="22"/>
          <w:szCs w:val="22"/>
          <w:lang w:val="en-PH"/>
        </w:rPr>
      </w:r>
    </w:p>
    <w:p xmlns:w14="http://schemas.microsoft.com/office/word/2010/wordml" w:rsidR="00680119" w:rsidRDefault="00680119" w14:paraId="760A1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Limitations or restrictions on the issuance of additional bonds; the terms upon which additional bonds may be issued and secured; or the refunding of outstanding or other bonds.</w:t>
      </w:r>
      <w:r>
        <w:rPr>
          <w:rFonts w:ascii="Times New Roman" w:hAnsi="Times New Roman" w:eastAsia="Times New Roman" w:cs="Times New Roman"/>
          <w:sz w:val="22"/>
          <w:szCs w:val="22"/>
          <w:lang w:val="en-PH"/>
        </w:rPr>
      </w:r>
    </w:p>
    <w:p xmlns:w14="http://schemas.microsoft.com/office/word/2010/wordml" w:rsidR="00680119" w:rsidRDefault="00680119" w14:paraId="50EA8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procedure, if any, by which the terms of any contract with bondholders may be amended, the percentage of bonds the bondholders of which must consent thereto, and the manner in which such consent may be given.</w:t>
      </w:r>
      <w:r>
        <w:rPr>
          <w:rFonts w:ascii="Times New Roman" w:hAnsi="Times New Roman" w:eastAsia="Times New Roman" w:cs="Times New Roman"/>
          <w:sz w:val="22"/>
          <w:szCs w:val="22"/>
          <w:lang w:val="en-PH"/>
        </w:rPr>
      </w:r>
    </w:p>
    <w:p xmlns:w14="http://schemas.microsoft.com/office/word/2010/wordml" w:rsidR="00680119" w:rsidRDefault="00680119" w14:paraId="28F67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680119" w:rsidRDefault="00680119" w14:paraId="33DD8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preparation and maintenance of a budget.</w:t>
      </w:r>
      <w:r>
        <w:rPr>
          <w:rFonts w:ascii="Times New Roman" w:hAnsi="Times New Roman" w:eastAsia="Times New Roman" w:cs="Times New Roman"/>
          <w:sz w:val="22"/>
          <w:szCs w:val="22"/>
          <w:lang w:val="en-PH"/>
        </w:rPr>
      </w:r>
    </w:p>
    <w:p xmlns:w14="http://schemas.microsoft.com/office/word/2010/wordml" w:rsidR="00680119" w:rsidRDefault="00680119" w14:paraId="6CE18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retention or employment of conducting engineers, independent auditors and other technical consultants.</w:t>
      </w:r>
      <w:r>
        <w:rPr>
          <w:rFonts w:ascii="Times New Roman" w:hAnsi="Times New Roman" w:eastAsia="Times New Roman" w:cs="Times New Roman"/>
          <w:sz w:val="22"/>
          <w:szCs w:val="22"/>
          <w:lang w:val="en-PH"/>
        </w:rPr>
      </w:r>
    </w:p>
    <w:p xmlns:w14="http://schemas.microsoft.com/office/word/2010/wordml" w:rsidR="00680119" w:rsidRDefault="00680119" w14:paraId="7D7EC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Limitations on or the prohibition of free service to any person, firm or corporation, public or private.</w:t>
      </w:r>
      <w:r>
        <w:rPr>
          <w:rFonts w:ascii="Times New Roman" w:hAnsi="Times New Roman" w:eastAsia="Times New Roman" w:cs="Times New Roman"/>
          <w:sz w:val="22"/>
          <w:szCs w:val="22"/>
          <w:lang w:val="en-PH"/>
        </w:rPr>
      </w:r>
    </w:p>
    <w:p xmlns:w14="http://schemas.microsoft.com/office/word/2010/wordml" w:rsidR="00680119" w:rsidRDefault="00680119" w14:paraId="4516E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acquisition and disposal of property, provided that no project or part thereof shall be mortgaged by such trust agreement or resolution.</w:t>
      </w:r>
      <w:r>
        <w:rPr>
          <w:rFonts w:ascii="Times New Roman" w:hAnsi="Times New Roman" w:eastAsia="Times New Roman" w:cs="Times New Roman"/>
          <w:sz w:val="22"/>
          <w:szCs w:val="22"/>
          <w:lang w:val="en-PH"/>
        </w:rPr>
      </w:r>
    </w:p>
    <w:p xmlns:w14="http://schemas.microsoft.com/office/word/2010/wordml" w:rsidR="00680119" w:rsidRDefault="00680119" w14:paraId="263CA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Provisions for insurance and for accounting reports and the inspection and audit thereof.</w:t>
      </w:r>
      <w:r>
        <w:rPr>
          <w:rFonts w:ascii="Times New Roman" w:hAnsi="Times New Roman" w:eastAsia="Times New Roman" w:cs="Times New Roman"/>
          <w:sz w:val="22"/>
          <w:szCs w:val="22"/>
          <w:lang w:val="en-PH"/>
        </w:rPr>
      </w:r>
    </w:p>
    <w:p xmlns:w14="http://schemas.microsoft.com/office/word/2010/wordml" w:rsidR="00680119" w:rsidRDefault="00680119" w14:paraId="56D48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The continuing operation and maintenance of the project.</w:t>
      </w:r>
      <w:r>
        <w:rPr>
          <w:rFonts w:ascii="Times New Roman" w:hAnsi="Times New Roman" w:eastAsia="Times New Roman" w:cs="Times New Roman"/>
          <w:sz w:val="22"/>
          <w:szCs w:val="22"/>
          <w:lang w:val="en-PH"/>
        </w:rPr>
      </w:r>
    </w:p>
    <w:p xmlns:w14="http://schemas.microsoft.com/office/word/2010/wordml" w14:paraId="5C32956F" w14:textId="77777777">
      <w:pPr>
        <w:spacing w:before="0" w:after="0" w:line="240" w:lineRule="auto"/>
      </w:pPr>
      <w:r>
        <w:t/>
      </w:r>
    </w:p>
    <w:p xmlns:w14="http://schemas.microsoft.com/office/word/2010/wordml" w:rsidR="00680119" w:rsidRDefault="00680119" w14:paraId="0A205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16.</w:t>
      </w:r>
      <w:r>
        <w:rPr>
          <w:rFonts w:ascii="Times New Roman" w:hAnsi="Times New Roman" w:eastAsia="Times New Roman" w:cs="Times New Roman"/>
          <w:sz w:val="22"/>
          <w:szCs w:val="22"/>
          <w:lang w:val="en-PH"/>
        </w:rPr>
      </w:r>
    </w:p>
    <w:p xmlns:w14="http://schemas.microsoft.com/office/word/2010/wordml" w14:paraId="53D7A31E" w14:textId="77777777">
      <w:pPr>
        <w:spacing w:before="0" w:after="0" w:line="240" w:lineRule="auto"/>
      </w:pPr>
      <w:r>
        <w:t/>
      </w:r>
    </w:p>
    <w:p xmlns:w14="http://schemas.microsoft.com/office/word/2010/wordml" w:rsidR="00680119" w:rsidRDefault="00680119" w14:paraId="70E77D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6-23-160. Rents, rates, fees and charges; validity and lien of pledge.</w:t>
      </w:r>
      <w:r>
        <w:rPr>
          <w:rFonts w:ascii="Times New Roman" w:hAnsi="Times New Roman" w:eastAsia="Times New Roman" w:cs="Times New Roman"/>
          <w:b w:val="true"/>
          <w:sz w:val="22"/>
          <w:szCs w:val="22"/>
          <w:lang w:val="en-PH"/>
        </w:rPr>
      </w:r>
    </w:p>
    <w:p xmlns:w14="http://schemas.microsoft.com/office/word/2010/wordml" w:rsidR="00680119" w:rsidRDefault="00680119" w14:paraId="07F37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w:t>
      </w:r>
      <w:r>
        <w:rPr>
          <w:rFonts w:ascii="Times New Roman" w:hAnsi="Times New Roman" w:eastAsia="Times New Roman" w:cs="Times New Roman"/>
          <w:sz w:val="22"/>
          <w:szCs w:val="22"/>
          <w:lang w:val="en-PH"/>
        </w:rPr>
        <w:t>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r>
        <w:rPr>
          <w:rFonts w:ascii="Times New Roman" w:hAnsi="Times New Roman" w:eastAsia="Times New Roman" w:cs="Times New Roman"/>
          <w:sz w:val="22"/>
          <w:szCs w:val="22"/>
          <w:lang w:val="en-PH"/>
        </w:rPr>
      </w:r>
    </w:p>
    <w:p xmlns:w14="http://schemas.microsoft.com/office/word/2010/wordml" w:rsidR="00680119" w:rsidRDefault="00680119" w14:paraId="55D07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w:t>
      </w:r>
      <w:r>
        <w:rPr>
          <w:rFonts w:ascii="Times New Roman" w:hAnsi="Times New Roman" w:eastAsia="Times New Roman" w:cs="Times New Roman"/>
          <w:sz w:val="22"/>
          <w:szCs w:val="22"/>
          <w:lang w:val="en-PH"/>
        </w:rPr>
        <w:t>ity or joint agency without regard to whether such parties have notice thereof.</w:t>
      </w:r>
      <w:r>
        <w:rPr>
          <w:rFonts w:ascii="Times New Roman" w:hAnsi="Times New Roman" w:eastAsia="Times New Roman" w:cs="Times New Roman"/>
          <w:sz w:val="22"/>
          <w:szCs w:val="22"/>
          <w:lang w:val="en-PH"/>
        </w:rPr>
      </w:r>
    </w:p>
    <w:p xmlns:w14="http://schemas.microsoft.com/office/word/2010/wordml" w14:paraId="70793CD9" w14:textId="77777777">
      <w:pPr>
        <w:spacing w:before="0" w:after="0" w:line="240" w:lineRule="auto"/>
      </w:pPr>
      <w:r>
        <w:t/>
      </w:r>
    </w:p>
    <w:p xmlns:w14="http://schemas.microsoft.com/office/word/2010/wordml" w:rsidR="00680119" w:rsidRDefault="00680119" w14:paraId="685F3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17; 1979 Act No. 176, § 12.</w:t>
      </w:r>
      <w:r>
        <w:rPr>
          <w:rFonts w:ascii="Times New Roman" w:hAnsi="Times New Roman" w:eastAsia="Times New Roman" w:cs="Times New Roman"/>
          <w:sz w:val="22"/>
          <w:szCs w:val="22"/>
          <w:lang w:val="en-PH"/>
        </w:rPr>
      </w:r>
    </w:p>
    <w:p xmlns:w14="http://schemas.microsoft.com/office/word/2010/wordml" w14:paraId="4B49D719" w14:textId="77777777">
      <w:pPr>
        <w:spacing w:before="0" w:after="0" w:line="240" w:lineRule="auto"/>
      </w:pPr>
      <w:r>
        <w:t/>
      </w:r>
    </w:p>
    <w:p xmlns:w14="http://schemas.microsoft.com/office/word/2010/wordml" w:rsidR="00680119" w:rsidRDefault="00680119" w14:paraId="490F1F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6-23-170. Investment of moneys pending disbursement.</w:t>
      </w:r>
      <w:r>
        <w:rPr>
          <w:rFonts w:ascii="Times New Roman" w:hAnsi="Times New Roman" w:eastAsia="Times New Roman" w:cs="Times New Roman"/>
          <w:b w:val="true"/>
          <w:sz w:val="22"/>
          <w:szCs w:val="22"/>
          <w:lang w:val="en-PH"/>
        </w:rPr>
      </w:r>
    </w:p>
    <w:p xmlns:w14="http://schemas.microsoft.com/office/word/2010/wordml" w:rsidR="00680119" w:rsidRDefault="00680119" w14:paraId="4A09D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w:t>
      </w:r>
      <w:r>
        <w:rPr>
          <w:rFonts w:ascii="Times New Roman" w:hAnsi="Times New Roman" w:eastAsia="Times New Roman" w:cs="Times New Roman"/>
          <w:sz w:val="22"/>
          <w:szCs w:val="22"/>
          <w:lang w:val="en-PH"/>
        </w:rPr>
        <w:t>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w:t>
      </w:r>
      <w:r>
        <w:rPr>
          <w:rFonts w:ascii="Times New Roman" w:hAnsi="Times New Roman" w:eastAsia="Times New Roman" w:cs="Times New Roman"/>
          <w:sz w:val="22"/>
          <w:szCs w:val="22"/>
          <w:lang w:val="en-PH"/>
        </w:rPr>
        <w:t>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r>
        <w:rPr>
          <w:rFonts w:ascii="Times New Roman" w:hAnsi="Times New Roman" w:eastAsia="Times New Roman" w:cs="Times New Roman"/>
          <w:sz w:val="22"/>
          <w:szCs w:val="22"/>
          <w:lang w:val="en-PH"/>
        </w:rPr>
      </w:r>
    </w:p>
    <w:p xmlns:w14="http://schemas.microsoft.com/office/word/2010/wordml" w14:paraId="5EA5A1B7" w14:textId="77777777">
      <w:pPr>
        <w:spacing w:before="0" w:after="0" w:line="240" w:lineRule="auto"/>
      </w:pPr>
      <w:r>
        <w:t/>
      </w:r>
    </w:p>
    <w:p xmlns:w14="http://schemas.microsoft.com/office/word/2010/wordml" w:rsidR="00680119" w:rsidRDefault="00680119" w14:paraId="105CF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18; 1996 Act No. 358, § 6.</w:t>
      </w:r>
      <w:r>
        <w:rPr>
          <w:rFonts w:ascii="Times New Roman" w:hAnsi="Times New Roman" w:eastAsia="Times New Roman" w:cs="Times New Roman"/>
          <w:sz w:val="22"/>
          <w:szCs w:val="22"/>
          <w:lang w:val="en-PH"/>
        </w:rPr>
      </w:r>
    </w:p>
    <w:p xmlns:w14="http://schemas.microsoft.com/office/word/2010/wordml" w14:paraId="4F6D638A" w14:textId="77777777">
      <w:pPr>
        <w:spacing w:before="0" w:after="0" w:line="240" w:lineRule="auto"/>
      </w:pPr>
      <w:r>
        <w:t/>
      </w:r>
    </w:p>
    <w:p xmlns:w14="http://schemas.microsoft.com/office/word/2010/wordml" w:rsidR="00680119" w:rsidRDefault="00680119" w14:paraId="7388C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6-23-180. Legal action by bond holder and trustee.</w:t>
      </w:r>
      <w:r>
        <w:rPr>
          <w:rFonts w:ascii="Times New Roman" w:hAnsi="Times New Roman" w:eastAsia="Times New Roman" w:cs="Times New Roman"/>
          <w:b w:val="true"/>
          <w:sz w:val="22"/>
          <w:szCs w:val="22"/>
          <w:lang w:val="en-PH"/>
        </w:rPr>
      </w:r>
    </w:p>
    <w:p xmlns:w14="http://schemas.microsoft.com/office/word/2010/wordml" w:rsidR="00680119" w:rsidRDefault="00680119" w14:paraId="50A4B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w:t>
      </w:r>
      <w:r>
        <w:rPr>
          <w:rFonts w:ascii="Times New Roman" w:hAnsi="Times New Roman" w:eastAsia="Times New Roman" w:cs="Times New Roman"/>
          <w:sz w:val="22"/>
          <w:szCs w:val="22"/>
          <w:lang w:val="en-PH"/>
        </w:rPr>
        <w:t xml:space="preserve">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r>
        <w:rPr>
          <w:rFonts w:ascii="Times New Roman" w:hAnsi="Times New Roman" w:eastAsia="Times New Roman" w:cs="Times New Roman"/>
          <w:sz w:val="22"/>
          <w:szCs w:val="22"/>
          <w:lang w:val="en-PH"/>
        </w:rPr>
      </w:r>
    </w:p>
    <w:p xmlns:w14="http://schemas.microsoft.com/office/word/2010/wordml" w14:paraId="57801324" w14:textId="77777777">
      <w:pPr>
        <w:spacing w:before="0" w:after="0" w:line="240" w:lineRule="auto"/>
      </w:pPr>
      <w:r>
        <w:t/>
      </w:r>
    </w:p>
    <w:p xmlns:w14="http://schemas.microsoft.com/office/word/2010/wordml" w:rsidR="00680119" w:rsidRDefault="00680119" w14:paraId="0990E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19.</w:t>
      </w:r>
      <w:r>
        <w:rPr>
          <w:rFonts w:ascii="Times New Roman" w:hAnsi="Times New Roman" w:eastAsia="Times New Roman" w:cs="Times New Roman"/>
          <w:sz w:val="22"/>
          <w:szCs w:val="22"/>
          <w:lang w:val="en-PH"/>
        </w:rPr>
      </w:r>
    </w:p>
    <w:p xmlns:w14="http://schemas.microsoft.com/office/word/2010/wordml" w14:paraId="45A43A98" w14:textId="77777777">
      <w:pPr>
        <w:spacing w:before="0" w:after="0" w:line="240" w:lineRule="auto"/>
      </w:pPr>
      <w:r>
        <w:t/>
      </w:r>
    </w:p>
    <w:p xmlns:w14="http://schemas.microsoft.com/office/word/2010/wordml" w:rsidR="00680119" w:rsidRDefault="00680119" w14:paraId="3F3790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6-23-190. Bonds and interest coupons designated investment securities.</w:t>
      </w:r>
      <w:r>
        <w:rPr>
          <w:rFonts w:ascii="Times New Roman" w:hAnsi="Times New Roman" w:eastAsia="Times New Roman" w:cs="Times New Roman"/>
          <w:b w:val="true"/>
          <w:sz w:val="22"/>
          <w:szCs w:val="22"/>
          <w:lang w:val="en-PH"/>
        </w:rPr>
      </w:r>
    </w:p>
    <w:p xmlns:w14="http://schemas.microsoft.com/office/word/2010/wordml" w:rsidR="00680119" w:rsidRDefault="00680119" w14:paraId="61203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r>
        <w:rPr>
          <w:rFonts w:ascii="Times New Roman" w:hAnsi="Times New Roman" w:eastAsia="Times New Roman" w:cs="Times New Roman"/>
          <w:sz w:val="22"/>
          <w:szCs w:val="22"/>
          <w:lang w:val="en-PH"/>
        </w:rPr>
      </w:r>
    </w:p>
    <w:p xmlns:w14="http://schemas.microsoft.com/office/word/2010/wordml" w14:paraId="19178C17" w14:textId="77777777">
      <w:pPr>
        <w:spacing w:before="0" w:after="0" w:line="240" w:lineRule="auto"/>
      </w:pPr>
      <w:r>
        <w:t/>
      </w:r>
    </w:p>
    <w:p xmlns:w14="http://schemas.microsoft.com/office/word/2010/wordml" w:rsidR="00680119" w:rsidRDefault="00680119" w14:paraId="46E91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20.</w:t>
      </w:r>
      <w:r>
        <w:rPr>
          <w:rFonts w:ascii="Times New Roman" w:hAnsi="Times New Roman" w:eastAsia="Times New Roman" w:cs="Times New Roman"/>
          <w:sz w:val="22"/>
          <w:szCs w:val="22"/>
          <w:lang w:val="en-PH"/>
        </w:rPr>
      </w:r>
    </w:p>
    <w:p xmlns:w14="http://schemas.microsoft.com/office/word/2010/wordml" w14:paraId="2206ED0A" w14:textId="77777777">
      <w:pPr>
        <w:spacing w:before="0" w:after="0" w:line="240" w:lineRule="auto"/>
      </w:pPr>
      <w:r>
        <w:t/>
      </w:r>
    </w:p>
    <w:p xmlns:w14="http://schemas.microsoft.com/office/word/2010/wordml" w:rsidR="00680119" w:rsidRDefault="00680119" w14:paraId="7C784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6-23-200. Investment in bonds lawful.</w:t>
      </w:r>
      <w:r>
        <w:rPr>
          <w:rFonts w:ascii="Times New Roman" w:hAnsi="Times New Roman" w:eastAsia="Times New Roman" w:cs="Times New Roman"/>
          <w:b w:val="true"/>
          <w:sz w:val="22"/>
          <w:szCs w:val="22"/>
          <w:lang w:val="en-PH"/>
        </w:rPr>
      </w:r>
    </w:p>
    <w:p xmlns:w14="http://schemas.microsoft.com/office/word/2010/wordml" w:rsidR="00680119" w:rsidRDefault="00680119" w14:paraId="049F7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committees and other fiduciaries to invest any moneys in their hands in bonds issued under the provisions of this chapter.</w:t>
      </w:r>
      <w:r>
        <w:rPr>
          <w:rFonts w:ascii="Times New Roman" w:hAnsi="Times New Roman" w:eastAsia="Times New Roman" w:cs="Times New Roman"/>
          <w:sz w:val="22"/>
          <w:szCs w:val="22"/>
          <w:lang w:val="en-PH"/>
        </w:rPr>
      </w:r>
    </w:p>
    <w:p xmlns:w14="http://schemas.microsoft.com/office/word/2010/wordml" w14:paraId="031EB23E" w14:textId="77777777">
      <w:pPr>
        <w:spacing w:before="0" w:after="0" w:line="240" w:lineRule="auto"/>
      </w:pPr>
      <w:r>
        <w:t/>
      </w:r>
    </w:p>
    <w:p xmlns:w14="http://schemas.microsoft.com/office/word/2010/wordml" w:rsidR="00680119" w:rsidRDefault="00680119" w14:paraId="45A84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21.</w:t>
      </w:r>
      <w:r>
        <w:rPr>
          <w:rFonts w:ascii="Times New Roman" w:hAnsi="Times New Roman" w:eastAsia="Times New Roman" w:cs="Times New Roman"/>
          <w:sz w:val="22"/>
          <w:szCs w:val="22"/>
          <w:lang w:val="en-PH"/>
        </w:rPr>
      </w:r>
    </w:p>
    <w:p xmlns:w14="http://schemas.microsoft.com/office/word/2010/wordml" w14:paraId="1A677879" w14:textId="77777777">
      <w:pPr>
        <w:spacing w:before="0" w:after="0" w:line="240" w:lineRule="auto"/>
      </w:pPr>
      <w:r>
        <w:t/>
      </w:r>
    </w:p>
    <w:p xmlns:w14="http://schemas.microsoft.com/office/word/2010/wordml" w:rsidR="00680119" w:rsidRDefault="00680119" w14:paraId="281B8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6-23-210. Bonds to be special obligations; payment thereof.</w:t>
      </w:r>
      <w:r>
        <w:rPr>
          <w:rFonts w:ascii="Times New Roman" w:hAnsi="Times New Roman" w:eastAsia="Times New Roman" w:cs="Times New Roman"/>
          <w:b w:val="true"/>
          <w:sz w:val="22"/>
          <w:szCs w:val="22"/>
          <w:lang w:val="en-PH"/>
        </w:rPr>
      </w:r>
    </w:p>
    <w:p xmlns:w14="http://schemas.microsoft.com/office/word/2010/wordml" w:rsidR="00680119" w:rsidRDefault="00680119" w14:paraId="4515F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w:t>
      </w:r>
      <w:r>
        <w:rPr>
          <w:rFonts w:ascii="Times New Roman" w:hAnsi="Times New Roman" w:eastAsia="Times New Roman" w:cs="Times New Roman"/>
          <w:sz w:val="22"/>
          <w:szCs w:val="22"/>
          <w:lang w:val="en-PH"/>
        </w:rPr>
        <w:t xml:space="preserve">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w:t>
      </w:r>
      <w:r>
        <w:rPr>
          <w:rFonts w:ascii="Times New Roman" w:hAnsi="Times New Roman" w:eastAsia="Times New Roman" w:cs="Times New Roman"/>
          <w:sz w:val="22"/>
          <w:szCs w:val="22"/>
          <w:lang w:val="en-PH"/>
        </w:rPr>
        <w:t xml:space="preserve"> not obligated to pay the principal or interest except from such revenues.</w:t>
      </w:r>
      <w:r>
        <w:rPr>
          <w:rFonts w:ascii="Times New Roman" w:hAnsi="Times New Roman" w:eastAsia="Times New Roman" w:cs="Times New Roman"/>
          <w:sz w:val="22"/>
          <w:szCs w:val="22"/>
          <w:lang w:val="en-PH"/>
        </w:rPr>
      </w:r>
    </w:p>
    <w:p xmlns:w14="http://schemas.microsoft.com/office/word/2010/wordml" w14:paraId="725300C8" w14:textId="77777777">
      <w:pPr>
        <w:spacing w:before="0" w:after="0" w:line="240" w:lineRule="auto"/>
      </w:pPr>
      <w:r>
        <w:t/>
      </w:r>
    </w:p>
    <w:p xmlns:w14="http://schemas.microsoft.com/office/word/2010/wordml" w:rsidR="00680119" w:rsidRDefault="00680119" w14:paraId="4759C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22.</w:t>
      </w:r>
      <w:r>
        <w:rPr>
          <w:rFonts w:ascii="Times New Roman" w:hAnsi="Times New Roman" w:eastAsia="Times New Roman" w:cs="Times New Roman"/>
          <w:sz w:val="22"/>
          <w:szCs w:val="22"/>
          <w:lang w:val="en-PH"/>
        </w:rPr>
      </w:r>
    </w:p>
    <w:p xmlns:w14="http://schemas.microsoft.com/office/word/2010/wordml" w14:paraId="0A51D7ED" w14:textId="77777777">
      <w:pPr>
        <w:spacing w:before="0" w:after="0" w:line="240" w:lineRule="auto"/>
      </w:pPr>
      <w:r>
        <w:t/>
      </w:r>
    </w:p>
    <w:p xmlns:w14="http://schemas.microsoft.com/office/word/2010/wordml" w:rsidR="00680119" w:rsidRDefault="00680119" w14:paraId="449D2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6-23-220. Issuance of refunding bonds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57000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w:t>
      </w:r>
      <w:r>
        <w:rPr>
          <w:rFonts w:ascii="Times New Roman" w:hAnsi="Times New Roman" w:eastAsia="Times New Roman" w:cs="Times New Roman"/>
          <w:sz w:val="22"/>
          <w:szCs w:val="22"/>
          <w:lang w:val="en-PH"/>
        </w:rPr>
        <w:t>gations of the joint agency in respect to the same shall be governed by the provisions of this chapter which relate to the issuance of bonds, insofar as such provisions may be appropriate therefor.</w:t>
      </w:r>
      <w:r>
        <w:rPr>
          <w:rFonts w:ascii="Times New Roman" w:hAnsi="Times New Roman" w:eastAsia="Times New Roman" w:cs="Times New Roman"/>
          <w:sz w:val="22"/>
          <w:szCs w:val="22"/>
          <w:lang w:val="en-PH"/>
        </w:rPr>
      </w:r>
    </w:p>
    <w:p xmlns:w14="http://schemas.microsoft.com/office/word/2010/wordml" w14:paraId="14485A44" w14:textId="77777777">
      <w:pPr>
        <w:spacing w:before="0" w:after="0" w:line="240" w:lineRule="auto"/>
      </w:pPr>
      <w:r>
        <w:t/>
      </w:r>
    </w:p>
    <w:p xmlns:w14="http://schemas.microsoft.com/office/word/2010/wordml" w:rsidR="00680119" w:rsidRDefault="00680119" w14:paraId="228C4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23.</w:t>
      </w:r>
      <w:r>
        <w:rPr>
          <w:rFonts w:ascii="Times New Roman" w:hAnsi="Times New Roman" w:eastAsia="Times New Roman" w:cs="Times New Roman"/>
          <w:sz w:val="22"/>
          <w:szCs w:val="22"/>
          <w:lang w:val="en-PH"/>
        </w:rPr>
      </w:r>
    </w:p>
    <w:p xmlns:w14="http://schemas.microsoft.com/office/word/2010/wordml" w14:paraId="1F498687" w14:textId="77777777">
      <w:pPr>
        <w:spacing w:before="0" w:after="0" w:line="240" w:lineRule="auto"/>
      </w:pPr>
      <w:r>
        <w:t/>
      </w:r>
    </w:p>
    <w:p xmlns:w14="http://schemas.microsoft.com/office/word/2010/wordml" w:rsidR="00680119" w:rsidRDefault="00680119" w14:paraId="4962E1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6-23-230. Bonds tax exempt.</w:t>
      </w:r>
      <w:r>
        <w:rPr>
          <w:rFonts w:ascii="Times New Roman" w:hAnsi="Times New Roman" w:eastAsia="Times New Roman" w:cs="Times New Roman"/>
          <w:b w:val="true"/>
          <w:sz w:val="22"/>
          <w:szCs w:val="22"/>
          <w:lang w:val="en-PH"/>
        </w:rPr>
      </w:r>
    </w:p>
    <w:p xmlns:w14="http://schemas.microsoft.com/office/word/2010/wordml" w:rsidR="00680119" w:rsidRDefault="00680119" w14:paraId="52F39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of and interest on the bonds issued pursuant to this act shall have the tax exempt status prescribed by § 12-1-60 of the 1976 Code.</w:t>
      </w:r>
      <w:r>
        <w:rPr>
          <w:rFonts w:ascii="Times New Roman" w:hAnsi="Times New Roman" w:eastAsia="Times New Roman" w:cs="Times New Roman"/>
          <w:sz w:val="22"/>
          <w:szCs w:val="22"/>
          <w:lang w:val="en-PH"/>
        </w:rPr>
      </w:r>
    </w:p>
    <w:p xmlns:w14="http://schemas.microsoft.com/office/word/2010/wordml" w14:paraId="67F7E840" w14:textId="77777777">
      <w:pPr>
        <w:spacing w:before="0" w:after="0" w:line="240" w:lineRule="auto"/>
      </w:pPr>
      <w:r>
        <w:t/>
      </w:r>
    </w:p>
    <w:p xmlns:w14="http://schemas.microsoft.com/office/word/2010/wordml" w:rsidR="00680119" w:rsidRDefault="00680119" w14:paraId="721CD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24.</w:t>
      </w:r>
      <w:r>
        <w:rPr>
          <w:rFonts w:ascii="Times New Roman" w:hAnsi="Times New Roman" w:eastAsia="Times New Roman" w:cs="Times New Roman"/>
          <w:sz w:val="22"/>
          <w:szCs w:val="22"/>
          <w:lang w:val="en-PH"/>
        </w:rPr>
      </w:r>
    </w:p>
    <w:p xmlns:w14="http://schemas.microsoft.com/office/word/2010/wordml" w14:paraId="6BC4B8A0" w14:textId="77777777">
      <w:pPr>
        <w:spacing w:before="0" w:after="0" w:line="240" w:lineRule="auto"/>
      </w:pPr>
      <w:r>
        <w:t/>
      </w:r>
    </w:p>
    <w:p xmlns:w14="http://schemas.microsoft.com/office/word/2010/wordml" w:rsidR="00680119" w:rsidRDefault="00680119" w14:paraId="50C889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6-23-235. Applicability of franchise and permit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5CC6D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That portion of Section 6-21-400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6-21-10</w:t>
      </w:r>
      <w:r>
        <w:rPr>
          <w:rFonts w:ascii="Times New Roman" w:hAnsi="Times New Roman" w:eastAsia="Times New Roman" w:cs="Times New Roman"/>
          <w:sz w:val="22"/>
          <w:szCs w:val="22"/>
          <w:lang w:val="en-PH"/>
        </w:rPr>
        <w:t>, et seq.</w:t>
      </w:r>
      <w:r>
        <w:rPr>
          <w:rFonts w:ascii="Times New Roman" w:hAnsi="Times New Roman" w:eastAsia="Times New Roman" w:cs="Times New Roman"/>
          <w:sz w:val="22"/>
          <w:szCs w:val="22"/>
          <w:lang w:val="en-PH"/>
        </w:rPr>
      </w:r>
    </w:p>
    <w:p xmlns:w14="http://schemas.microsoft.com/office/word/2010/wordml" w14:paraId="35DD5B98" w14:textId="77777777">
      <w:pPr>
        <w:spacing w:before="0" w:after="0" w:line="240" w:lineRule="auto"/>
      </w:pPr>
      <w:r>
        <w:t/>
      </w:r>
    </w:p>
    <w:p xmlns:w14="http://schemas.microsoft.com/office/word/2010/wordml" w:rsidR="00680119" w:rsidRDefault="00680119" w14:paraId="7D8A7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358, § 9.</w:t>
      </w:r>
      <w:r>
        <w:rPr>
          <w:rFonts w:ascii="Times New Roman" w:hAnsi="Times New Roman" w:eastAsia="Times New Roman" w:cs="Times New Roman"/>
          <w:sz w:val="22"/>
          <w:szCs w:val="22"/>
          <w:lang w:val="en-PH"/>
        </w:rPr>
      </w:r>
    </w:p>
    <w:p xmlns:w14="http://schemas.microsoft.com/office/word/2010/wordml" w14:paraId="24C1ADCD" w14:textId="77777777">
      <w:pPr>
        <w:spacing w:before="0" w:after="0" w:line="240" w:lineRule="auto"/>
      </w:pPr>
      <w:r>
        <w:t/>
      </w:r>
    </w:p>
    <w:p xmlns:w14="http://schemas.microsoft.com/office/word/2010/wordml" w:rsidR="00680119" w:rsidRDefault="00680119" w14:paraId="18E087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6-23-240. Certification required.</w:t>
      </w:r>
      <w:r>
        <w:rPr>
          <w:rFonts w:ascii="Times New Roman" w:hAnsi="Times New Roman" w:eastAsia="Times New Roman" w:cs="Times New Roman"/>
          <w:b w:val="true"/>
          <w:sz w:val="22"/>
          <w:szCs w:val="22"/>
          <w:lang w:val="en-PH"/>
        </w:rPr>
      </w:r>
    </w:p>
    <w:p xmlns:w14="http://schemas.microsoft.com/office/word/2010/wordml" w:rsidR="00680119" w:rsidRDefault="00680119" w14:paraId="58510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joint agency shall be required to obtain the necessary certification as appropriate under the "Utility Facility Siting and Environmental Protection Act", §§ 58-33-10 to 58-33-430 of the 1976 Code.</w:t>
      </w:r>
      <w:r>
        <w:rPr>
          <w:rFonts w:ascii="Times New Roman" w:hAnsi="Times New Roman" w:eastAsia="Times New Roman" w:cs="Times New Roman"/>
          <w:sz w:val="22"/>
          <w:szCs w:val="22"/>
          <w:lang w:val="en-PH"/>
        </w:rPr>
      </w:r>
    </w:p>
    <w:p xmlns:w14="http://schemas.microsoft.com/office/word/2010/wordml" w14:paraId="517F8943" w14:textId="77777777">
      <w:pPr>
        <w:spacing w:before="0" w:after="0" w:line="240" w:lineRule="auto"/>
      </w:pPr>
      <w:r>
        <w:t/>
      </w:r>
    </w:p>
    <w:p xmlns:w14="http://schemas.microsoft.com/office/word/2010/wordml" w:rsidR="00680119" w:rsidRDefault="00680119" w14:paraId="49E27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25.</w:t>
      </w:r>
      <w:r>
        <w:rPr>
          <w:rFonts w:ascii="Times New Roman" w:hAnsi="Times New Roman" w:eastAsia="Times New Roman" w:cs="Times New Roman"/>
          <w:sz w:val="22"/>
          <w:szCs w:val="22"/>
          <w:lang w:val="en-PH"/>
        </w:rPr>
      </w:r>
    </w:p>
    <w:p xmlns:w14="http://schemas.microsoft.com/office/word/2010/wordml" w14:paraId="45FA3E82" w14:textId="77777777">
      <w:pPr>
        <w:spacing w:before="0" w:after="0" w:line="240" w:lineRule="auto"/>
      </w:pPr>
      <w:r>
        <w:t/>
      </w:r>
    </w:p>
    <w:p xmlns:w14="http://schemas.microsoft.com/office/word/2010/wordml" w:rsidR="00680119" w:rsidRDefault="00680119" w14:paraId="784EE8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6-23-250. Projects and power as subject to taxation.</w:t>
      </w:r>
      <w:r>
        <w:rPr>
          <w:rFonts w:ascii="Times New Roman" w:hAnsi="Times New Roman" w:eastAsia="Times New Roman" w:cs="Times New Roman"/>
          <w:b w:val="true"/>
          <w:sz w:val="22"/>
          <w:szCs w:val="22"/>
          <w:lang w:val="en-PH"/>
        </w:rPr>
      </w:r>
    </w:p>
    <w:p xmlns:w14="http://schemas.microsoft.com/office/word/2010/wordml" w:rsidR="00680119" w:rsidRDefault="00680119" w14:paraId="415B6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w:t>
      </w:r>
      <w:r>
        <w:rPr>
          <w:rFonts w:ascii="Times New Roman" w:hAnsi="Times New Roman" w:eastAsia="Times New Roman" w:cs="Times New Roman"/>
          <w:sz w:val="22"/>
          <w:szCs w:val="22"/>
          <w:lang w:val="en-PH"/>
        </w:rPr>
        <w:t xml:space="preser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w:t>
      </w:r>
      <w:r>
        <w:rPr>
          <w:rFonts w:ascii="Times New Roman" w:hAnsi="Times New Roman" w:eastAsia="Times New Roman" w:cs="Times New Roman"/>
          <w:sz w:val="22"/>
          <w:szCs w:val="22"/>
          <w:lang w:val="en-PH"/>
        </w:rPr>
        <w:t>tive provisions of law.</w:t>
      </w:r>
      <w:r>
        <w:rPr>
          <w:rFonts w:ascii="Times New Roman" w:hAnsi="Times New Roman" w:eastAsia="Times New Roman" w:cs="Times New Roman"/>
          <w:sz w:val="22"/>
          <w:szCs w:val="22"/>
          <w:lang w:val="en-PH"/>
        </w:rPr>
      </w:r>
    </w:p>
    <w:p xmlns:w14="http://schemas.microsoft.com/office/word/2010/wordml" w:rsidR="00680119" w:rsidRDefault="00680119" w14:paraId="41E1C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Power and energy sold by a joint agency shall be subject to taxes.</w:t>
      </w:r>
      <w:r>
        <w:rPr>
          <w:rFonts w:ascii="Times New Roman" w:hAnsi="Times New Roman" w:eastAsia="Times New Roman" w:cs="Times New Roman"/>
          <w:sz w:val="22"/>
          <w:szCs w:val="22"/>
          <w:lang w:val="en-PH"/>
        </w:rPr>
      </w:r>
    </w:p>
    <w:p xmlns:w14="http://schemas.microsoft.com/office/word/2010/wordml" w:rsidR="00680119" w:rsidRDefault="00680119" w14:paraId="4C827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Joint agencies are exempt from the tax imposed pursuant to Section 12-23-10.</w:t>
      </w:r>
      <w:r>
        <w:rPr>
          <w:rFonts w:ascii="Times New Roman" w:hAnsi="Times New Roman" w:eastAsia="Times New Roman" w:cs="Times New Roman"/>
          <w:sz w:val="22"/>
          <w:szCs w:val="22"/>
          <w:lang w:val="en-PH"/>
        </w:rPr>
      </w:r>
    </w:p>
    <w:p xmlns:w14="http://schemas.microsoft.com/office/word/2010/wordml" w14:paraId="3C9979B7" w14:textId="77777777">
      <w:pPr>
        <w:spacing w:before="0" w:after="0" w:line="240" w:lineRule="auto"/>
      </w:pPr>
      <w:r>
        <w:t/>
      </w:r>
    </w:p>
    <w:p xmlns:w14="http://schemas.microsoft.com/office/word/2010/wordml" w:rsidR="00680119" w:rsidRDefault="00680119" w14:paraId="08614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26; 1991 Act No. 171, Part II, § 57A.</w:t>
      </w:r>
      <w:r>
        <w:rPr>
          <w:rFonts w:ascii="Times New Roman" w:hAnsi="Times New Roman" w:eastAsia="Times New Roman" w:cs="Times New Roman"/>
          <w:sz w:val="22"/>
          <w:szCs w:val="22"/>
          <w:lang w:val="en-PH"/>
        </w:rPr>
      </w:r>
    </w:p>
    <w:p xmlns:w14="http://schemas.microsoft.com/office/word/2010/wordml" w14:paraId="0F24CBBA" w14:textId="77777777">
      <w:pPr>
        <w:spacing w:before="0" w:after="0" w:line="240" w:lineRule="auto"/>
      </w:pPr>
      <w:r>
        <w:t/>
      </w:r>
    </w:p>
    <w:p xmlns:w14="http://schemas.microsoft.com/office/word/2010/wordml" w:rsidR="00680119" w:rsidRDefault="00680119" w14:paraId="73AFE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6-23-260. Rights and privileges of personnel.</w:t>
      </w:r>
      <w:r>
        <w:rPr>
          <w:rFonts w:ascii="Times New Roman" w:hAnsi="Times New Roman" w:eastAsia="Times New Roman" w:cs="Times New Roman"/>
          <w:b w:val="true"/>
          <w:sz w:val="22"/>
          <w:szCs w:val="22"/>
          <w:lang w:val="en-PH"/>
        </w:rPr>
      </w:r>
    </w:p>
    <w:p xmlns:w14="http://schemas.microsoft.com/office/word/2010/wordml" w:rsidR="00680119" w:rsidRDefault="00680119" w14:paraId="3EFDD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Personnel employed or appointed by a municipality to work for a joint agency shall have the same authority, rights, privileges and immunities (including coverage under the workmen's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r>
        <w:rPr>
          <w:rFonts w:ascii="Times New Roman" w:hAnsi="Times New Roman" w:eastAsia="Times New Roman" w:cs="Times New Roman"/>
          <w:sz w:val="22"/>
          <w:szCs w:val="22"/>
          <w:lang w:val="en-PH"/>
        </w:rPr>
      </w:r>
    </w:p>
    <w:p xmlns:w14="http://schemas.microsoft.com/office/word/2010/wordml" w:rsidR="00680119" w:rsidRDefault="00680119" w14:paraId="5C428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r>
        <w:rPr>
          <w:rFonts w:ascii="Times New Roman" w:hAnsi="Times New Roman" w:eastAsia="Times New Roman" w:cs="Times New Roman"/>
          <w:sz w:val="22"/>
          <w:szCs w:val="22"/>
          <w:lang w:val="en-PH"/>
        </w:rPr>
      </w:r>
    </w:p>
    <w:p xmlns:w14="http://schemas.microsoft.com/office/word/2010/wordml" w14:paraId="64066460" w14:textId="77777777">
      <w:pPr>
        <w:spacing w:before="0" w:after="0" w:line="240" w:lineRule="auto"/>
      </w:pPr>
      <w:r>
        <w:t/>
      </w:r>
    </w:p>
    <w:p xmlns:w14="http://schemas.microsoft.com/office/word/2010/wordml" w:rsidR="00680119" w:rsidRDefault="00680119" w14:paraId="762AE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27.</w:t>
      </w:r>
      <w:r>
        <w:rPr>
          <w:rFonts w:ascii="Times New Roman" w:hAnsi="Times New Roman" w:eastAsia="Times New Roman" w:cs="Times New Roman"/>
          <w:sz w:val="22"/>
          <w:szCs w:val="22"/>
          <w:lang w:val="en-PH"/>
        </w:rPr>
      </w:r>
    </w:p>
    <w:p xmlns:w14="http://schemas.microsoft.com/office/word/2010/wordml" w14:paraId="46461240" w14:textId="77777777">
      <w:pPr>
        <w:spacing w:before="0" w:after="0" w:line="240" w:lineRule="auto"/>
      </w:pPr>
      <w:r>
        <w:t/>
      </w:r>
    </w:p>
    <w:p xmlns:w14="http://schemas.microsoft.com/office/word/2010/wordml" w:rsidR="00680119" w:rsidRDefault="00680119" w14:paraId="3ACF7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6-23-270. Annual reports; audits.</w:t>
      </w:r>
      <w:r>
        <w:rPr>
          <w:rFonts w:ascii="Times New Roman" w:hAnsi="Times New Roman" w:eastAsia="Times New Roman" w:cs="Times New Roman"/>
          <w:b w:val="true"/>
          <w:sz w:val="22"/>
          <w:szCs w:val="22"/>
          <w:lang w:val="en-PH"/>
        </w:rPr>
      </w:r>
    </w:p>
    <w:p xmlns:w14="http://schemas.microsoft.com/office/word/2010/wordml" w:rsidR="00680119" w:rsidRDefault="00680119" w14:paraId="3F5D9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w:t>
      </w:r>
      <w:r>
        <w:rPr>
          <w:rFonts w:ascii="Times New Roman" w:hAnsi="Times New Roman" w:eastAsia="Times New Roman" w:cs="Times New Roman"/>
          <w:sz w:val="22"/>
          <w:szCs w:val="22"/>
          <w:lang w:val="en-PH"/>
        </w:rPr>
        <w:t>a part of the cost of construction of a project or projects, or otherwise as part of the expense of administration of a project covered by such audit.</w:t>
      </w:r>
      <w:r>
        <w:rPr>
          <w:rFonts w:ascii="Times New Roman" w:hAnsi="Times New Roman" w:eastAsia="Times New Roman" w:cs="Times New Roman"/>
          <w:sz w:val="22"/>
          <w:szCs w:val="22"/>
          <w:lang w:val="en-PH"/>
        </w:rPr>
      </w:r>
    </w:p>
    <w:p xmlns:w14="http://schemas.microsoft.com/office/word/2010/wordml" w14:paraId="5202422F" w14:textId="77777777">
      <w:pPr>
        <w:spacing w:before="0" w:after="0" w:line="240" w:lineRule="auto"/>
      </w:pPr>
      <w:r>
        <w:t/>
      </w:r>
    </w:p>
    <w:p xmlns:w14="http://schemas.microsoft.com/office/word/2010/wordml" w:rsidR="00680119" w:rsidRDefault="00680119" w14:paraId="04CA1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28.</w:t>
      </w:r>
      <w:r>
        <w:rPr>
          <w:rFonts w:ascii="Times New Roman" w:hAnsi="Times New Roman" w:eastAsia="Times New Roman" w:cs="Times New Roman"/>
          <w:sz w:val="22"/>
          <w:szCs w:val="22"/>
          <w:lang w:val="en-PH"/>
        </w:rPr>
      </w:r>
    </w:p>
    <w:p xmlns:w14="http://schemas.microsoft.com/office/word/2010/wordml" w14:paraId="4A8CD4B7" w14:textId="77777777">
      <w:pPr>
        <w:spacing w:before="0" w:after="0" w:line="240" w:lineRule="auto"/>
      </w:pPr>
      <w:r>
        <w:t/>
      </w:r>
    </w:p>
    <w:p xmlns:w14="http://schemas.microsoft.com/office/word/2010/wordml" w:rsidR="00680119" w:rsidRDefault="00680119" w14:paraId="789196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6-23-280. Participation of joint agency in grant-in-aid and loan programs.</w:t>
      </w:r>
      <w:r>
        <w:rPr>
          <w:rFonts w:ascii="Times New Roman" w:hAnsi="Times New Roman" w:eastAsia="Times New Roman" w:cs="Times New Roman"/>
          <w:b w:val="true"/>
          <w:sz w:val="22"/>
          <w:szCs w:val="22"/>
          <w:lang w:val="en-PH"/>
        </w:rPr>
      </w:r>
    </w:p>
    <w:p xmlns:w14="http://schemas.microsoft.com/office/word/2010/wordml" w:rsidR="00680119" w:rsidRDefault="00680119" w14:paraId="2C326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a joint agency is hereby authorized to make application and to enter into contracts for and to accept grants-in-aid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r>
        <w:rPr>
          <w:rFonts w:ascii="Times New Roman" w:hAnsi="Times New Roman" w:eastAsia="Times New Roman" w:cs="Times New Roman"/>
          <w:sz w:val="22"/>
          <w:szCs w:val="22"/>
          <w:lang w:val="en-PH"/>
        </w:rPr>
      </w:r>
    </w:p>
    <w:p xmlns:w14="http://schemas.microsoft.com/office/word/2010/wordml" w:rsidR="00680119" w:rsidRDefault="00680119" w14:paraId="2977E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exercise the authority granted by this section, the board of directors of a joint agency may:</w:t>
      </w:r>
      <w:r>
        <w:rPr>
          <w:rFonts w:ascii="Times New Roman" w:hAnsi="Times New Roman" w:eastAsia="Times New Roman" w:cs="Times New Roman"/>
          <w:sz w:val="22"/>
          <w:szCs w:val="22"/>
          <w:lang w:val="en-PH"/>
        </w:rPr>
      </w:r>
    </w:p>
    <w:p xmlns:w14="http://schemas.microsoft.com/office/word/2010/wordml" w:rsidR="00680119" w:rsidRDefault="00680119" w14:paraId="5CF6B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Enter into and carry out contracts with the State or federal government or any agency or institution thereof under which government, agency or institution grants financial or other assistance to the municipality or joint agency;</w:t>
      </w:r>
      <w:r>
        <w:rPr>
          <w:rFonts w:ascii="Times New Roman" w:hAnsi="Times New Roman" w:eastAsia="Times New Roman" w:cs="Times New Roman"/>
          <w:sz w:val="22"/>
          <w:szCs w:val="22"/>
          <w:lang w:val="en-PH"/>
        </w:rPr>
      </w:r>
    </w:p>
    <w:p xmlns:w14="http://schemas.microsoft.com/office/word/2010/wordml" w:rsidR="00680119" w:rsidRDefault="00680119" w14:paraId="7E61D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Accept such assistance or funds as may be granted or loaned by the state or federal government with or without such a contract;</w:t>
      </w:r>
      <w:r>
        <w:rPr>
          <w:rFonts w:ascii="Times New Roman" w:hAnsi="Times New Roman" w:eastAsia="Times New Roman" w:cs="Times New Roman"/>
          <w:sz w:val="22"/>
          <w:szCs w:val="22"/>
          <w:lang w:val="en-PH"/>
        </w:rPr>
      </w:r>
    </w:p>
    <w:p xmlns:w14="http://schemas.microsoft.com/office/word/2010/wordml" w:rsidR="00680119" w:rsidRDefault="00680119" w14:paraId="39D17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Agree to and comply with any reasonable conditions which are imposed upon such grants or loans;</w:t>
      </w:r>
      <w:r>
        <w:rPr>
          <w:rFonts w:ascii="Times New Roman" w:hAnsi="Times New Roman" w:eastAsia="Times New Roman" w:cs="Times New Roman"/>
          <w:sz w:val="22"/>
          <w:szCs w:val="22"/>
          <w:lang w:val="en-PH"/>
        </w:rPr>
      </w:r>
    </w:p>
    <w:p xmlns:w14="http://schemas.microsoft.com/office/word/2010/wordml" w:rsidR="00680119" w:rsidRDefault="00680119" w14:paraId="79059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expenditures from any funds so granted.</w:t>
      </w:r>
      <w:r>
        <w:rPr>
          <w:rFonts w:ascii="Times New Roman" w:hAnsi="Times New Roman" w:eastAsia="Times New Roman" w:cs="Times New Roman"/>
          <w:sz w:val="22"/>
          <w:szCs w:val="22"/>
          <w:lang w:val="en-PH"/>
        </w:rPr>
      </w:r>
    </w:p>
    <w:p xmlns:w14="http://schemas.microsoft.com/office/word/2010/wordml" w14:paraId="20EB7979" w14:textId="77777777">
      <w:pPr>
        <w:spacing w:before="0" w:after="0" w:line="240" w:lineRule="auto"/>
      </w:pPr>
      <w:r>
        <w:t/>
      </w:r>
    </w:p>
    <w:p xmlns:w14="http://schemas.microsoft.com/office/word/2010/wordml" w:rsidR="00680119" w:rsidRDefault="00680119" w14:paraId="793FA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29.</w:t>
      </w:r>
      <w:r>
        <w:rPr>
          <w:rFonts w:ascii="Times New Roman" w:hAnsi="Times New Roman" w:eastAsia="Times New Roman" w:cs="Times New Roman"/>
          <w:sz w:val="22"/>
          <w:szCs w:val="22"/>
          <w:lang w:val="en-PH"/>
        </w:rPr>
      </w:r>
    </w:p>
    <w:p xmlns:w14="http://schemas.microsoft.com/office/word/2010/wordml" w14:paraId="38D59340" w14:textId="77777777">
      <w:pPr>
        <w:spacing w:before="0" w:after="0" w:line="240" w:lineRule="auto"/>
      </w:pPr>
      <w:r>
        <w:t/>
      </w:r>
    </w:p>
    <w:p xmlns:w14="http://schemas.microsoft.com/office/word/2010/wordml" w:rsidR="00680119" w:rsidRDefault="00680119" w14:paraId="381598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6-23-290. Eminent domain.</w:t>
      </w:r>
      <w:r>
        <w:rPr>
          <w:rFonts w:ascii="Times New Roman" w:hAnsi="Times New Roman" w:eastAsia="Times New Roman" w:cs="Times New Roman"/>
          <w:b w:val="true"/>
          <w:sz w:val="22"/>
          <w:szCs w:val="22"/>
          <w:lang w:val="en-PH"/>
        </w:rPr>
      </w:r>
    </w:p>
    <w:p xmlns:w14="http://schemas.microsoft.com/office/word/2010/wordml" w:rsidR="00680119" w:rsidRDefault="00680119" w14:paraId="5F607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r>
        <w:rPr>
          <w:rFonts w:ascii="Times New Roman" w:hAnsi="Times New Roman" w:eastAsia="Times New Roman" w:cs="Times New Roman"/>
          <w:sz w:val="22"/>
          <w:szCs w:val="22"/>
          <w:lang w:val="en-PH"/>
        </w:rPr>
      </w:r>
    </w:p>
    <w:p xmlns:w14="http://schemas.microsoft.com/office/word/2010/wordml" w14:paraId="490D3A62" w14:textId="77777777">
      <w:pPr>
        <w:spacing w:before="0" w:after="0" w:line="240" w:lineRule="auto"/>
      </w:pPr>
      <w:r>
        <w:t/>
      </w:r>
    </w:p>
    <w:p xmlns:w14="http://schemas.microsoft.com/office/word/2010/wordml" w:rsidR="00680119" w:rsidRDefault="00680119" w14:paraId="2B0A5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30; 1987 Act No. 173, § 14.</w:t>
      </w:r>
      <w:r>
        <w:rPr>
          <w:rFonts w:ascii="Times New Roman" w:hAnsi="Times New Roman" w:eastAsia="Times New Roman" w:cs="Times New Roman"/>
          <w:sz w:val="22"/>
          <w:szCs w:val="22"/>
          <w:lang w:val="en-PH"/>
        </w:rPr>
      </w:r>
    </w:p>
    <w:p xmlns:w14="http://schemas.microsoft.com/office/word/2010/wordml" w14:paraId="47DA7E10" w14:textId="77777777">
      <w:pPr>
        <w:spacing w:before="0" w:after="0" w:line="240" w:lineRule="auto"/>
      </w:pPr>
      <w:r>
        <w:t/>
      </w:r>
    </w:p>
    <w:p xmlns:w14="http://schemas.microsoft.com/office/word/2010/wordml" w:rsidR="00680119" w:rsidRDefault="00680119" w14:paraId="32DB5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6-23-300. Immunity of directors, officers and their agents.</w:t>
      </w:r>
      <w:r>
        <w:rPr>
          <w:rFonts w:ascii="Times New Roman" w:hAnsi="Times New Roman" w:eastAsia="Times New Roman" w:cs="Times New Roman"/>
          <w:b w:val="true"/>
          <w:sz w:val="22"/>
          <w:szCs w:val="22"/>
          <w:lang w:val="en-PH"/>
        </w:rPr>
      </w:r>
    </w:p>
    <w:p xmlns:w14="http://schemas.microsoft.com/office/word/2010/wordml" w:rsidR="00680119" w:rsidRDefault="00680119" w14:paraId="323D6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r>
        <w:rPr>
          <w:rFonts w:ascii="Times New Roman" w:hAnsi="Times New Roman" w:eastAsia="Times New Roman" w:cs="Times New Roman"/>
          <w:sz w:val="22"/>
          <w:szCs w:val="22"/>
          <w:lang w:val="en-PH"/>
        </w:rPr>
      </w:r>
    </w:p>
    <w:p xmlns:w14="http://schemas.microsoft.com/office/word/2010/wordml" w14:paraId="7BC73D87" w14:textId="77777777">
      <w:pPr>
        <w:spacing w:before="0" w:after="0" w:line="240" w:lineRule="auto"/>
      </w:pPr>
      <w:r>
        <w:t/>
      </w:r>
    </w:p>
    <w:p xmlns:w14="http://schemas.microsoft.com/office/word/2010/wordml" w:rsidR="00680119" w:rsidRDefault="00680119" w14:paraId="04ABC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31.</w:t>
      </w:r>
      <w:r>
        <w:rPr>
          <w:rFonts w:ascii="Times New Roman" w:hAnsi="Times New Roman" w:eastAsia="Times New Roman" w:cs="Times New Roman"/>
          <w:sz w:val="22"/>
          <w:szCs w:val="22"/>
          <w:lang w:val="en-PH"/>
        </w:rPr>
      </w:r>
    </w:p>
    <w:p xmlns:w14="http://schemas.microsoft.com/office/word/2010/wordml" w14:paraId="4F167DC0" w14:textId="77777777">
      <w:pPr>
        <w:spacing w:before="0" w:after="0" w:line="240" w:lineRule="auto"/>
      </w:pPr>
      <w:r>
        <w:t/>
      </w:r>
    </w:p>
    <w:p xmlns:w14="http://schemas.microsoft.com/office/word/2010/wordml" w:rsidR="00680119" w:rsidRDefault="00680119" w14:paraId="1E52E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6-23-310. Immunity of joint agencies waived and withdrawn.</w:t>
      </w:r>
      <w:r>
        <w:rPr>
          <w:rFonts w:ascii="Times New Roman" w:hAnsi="Times New Roman" w:eastAsia="Times New Roman" w:cs="Times New Roman"/>
          <w:b w:val="true"/>
          <w:sz w:val="22"/>
          <w:szCs w:val="22"/>
          <w:lang w:val="en-PH"/>
        </w:rPr>
      </w:r>
    </w:p>
    <w:p xmlns:w14="http://schemas.microsoft.com/office/word/2010/wordml" w:rsidR="00680119" w:rsidRDefault="00680119" w14:paraId="17D99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r>
        <w:rPr>
          <w:rFonts w:ascii="Times New Roman" w:hAnsi="Times New Roman" w:eastAsia="Times New Roman" w:cs="Times New Roman"/>
          <w:sz w:val="22"/>
          <w:szCs w:val="22"/>
          <w:lang w:val="en-PH"/>
        </w:rPr>
      </w:r>
    </w:p>
    <w:p xmlns:w14="http://schemas.microsoft.com/office/word/2010/wordml" w14:paraId="0ABBC1C4" w14:textId="77777777">
      <w:pPr>
        <w:spacing w:before="0" w:after="0" w:line="240" w:lineRule="auto"/>
      </w:pPr>
      <w:r>
        <w:t/>
      </w:r>
    </w:p>
    <w:p xmlns:w14="http://schemas.microsoft.com/office/word/2010/wordml" w:rsidR="00680119" w:rsidRDefault="00680119" w14:paraId="59C93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34.</w:t>
      </w:r>
      <w:r>
        <w:rPr>
          <w:rFonts w:ascii="Times New Roman" w:hAnsi="Times New Roman" w:eastAsia="Times New Roman" w:cs="Times New Roman"/>
          <w:sz w:val="22"/>
          <w:szCs w:val="22"/>
          <w:lang w:val="en-PH"/>
        </w:rPr>
      </w:r>
    </w:p>
    <w:p xmlns:w14="http://schemas.microsoft.com/office/word/2010/wordml" w14:paraId="67C6C7BA" w14:textId="77777777">
      <w:pPr>
        <w:spacing w:before="0" w:after="0" w:line="240" w:lineRule="auto"/>
      </w:pPr>
      <w:r>
        <w:t/>
      </w:r>
    </w:p>
    <w:p xmlns:w14="http://schemas.microsoft.com/office/word/2010/wordml" w:rsidR="00680119" w:rsidRDefault="00680119" w14:paraId="18203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6-23-320. Powers cumulative; bonds for financing private facilities not authorized.</w:t>
      </w:r>
      <w:r>
        <w:rPr>
          <w:rFonts w:ascii="Times New Roman" w:hAnsi="Times New Roman" w:eastAsia="Times New Roman" w:cs="Times New Roman"/>
          <w:b w:val="true"/>
          <w:sz w:val="22"/>
          <w:szCs w:val="22"/>
          <w:lang w:val="en-PH"/>
        </w:rPr>
      </w:r>
    </w:p>
    <w:p xmlns:w14="http://schemas.microsoft.com/office/word/2010/wordml" w:rsidR="00680119" w:rsidRDefault="00680119" w14:paraId="2192E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w:t>
      </w:r>
      <w:r>
        <w:rPr>
          <w:rFonts w:ascii="Times New Roman" w:hAnsi="Times New Roman" w:eastAsia="Times New Roman" w:cs="Times New Roman"/>
          <w:sz w:val="22"/>
          <w:szCs w:val="22"/>
          <w:lang w:val="en-PH"/>
        </w:rPr>
        <w:t xml:space="preserve"> shall be controlling. Nothing in this chapter shall be construed to authorize the issuance of the bonds for the purpose of financing facilities to be owned wholly or in part by any private corporation.</w:t>
      </w:r>
      <w:r>
        <w:rPr>
          <w:rFonts w:ascii="Times New Roman" w:hAnsi="Times New Roman" w:eastAsia="Times New Roman" w:cs="Times New Roman"/>
          <w:sz w:val="22"/>
          <w:szCs w:val="22"/>
          <w:lang w:val="en-PH"/>
        </w:rPr>
      </w:r>
    </w:p>
    <w:p xmlns:w14="http://schemas.microsoft.com/office/word/2010/wordml" w14:paraId="223A4E17" w14:textId="77777777">
      <w:pPr>
        <w:spacing w:before="0" w:after="0" w:line="240" w:lineRule="auto"/>
      </w:pPr>
      <w:r>
        <w:t/>
      </w:r>
    </w:p>
    <w:p xmlns:w14="http://schemas.microsoft.com/office/word/2010/wordml" w:rsidR="00680119" w:rsidRDefault="00680119" w14:paraId="09ED2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32.</w:t>
      </w:r>
      <w:r>
        <w:rPr>
          <w:rFonts w:ascii="Times New Roman" w:hAnsi="Times New Roman" w:eastAsia="Times New Roman" w:cs="Times New Roman"/>
          <w:sz w:val="22"/>
          <w:szCs w:val="22"/>
          <w:lang w:val="en-PH"/>
        </w:rPr>
      </w:r>
    </w:p>
    <w:p xmlns:w14="http://schemas.microsoft.com/office/word/2010/wordml" w14:paraId="09B82060" w14:textId="77777777">
      <w:pPr>
        <w:spacing w:before="0" w:after="0" w:line="240" w:lineRule="auto"/>
      </w:pPr>
      <w:r>
        <w:t/>
      </w:r>
    </w:p>
    <w:p xmlns:w14="http://schemas.microsoft.com/office/word/2010/wordml" w:rsidR="00680119" w:rsidRDefault="00680119" w14:paraId="34FEFB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6-23-330. Liberal construction; savings clause.</w:t>
      </w:r>
      <w:r>
        <w:rPr>
          <w:rFonts w:ascii="Times New Roman" w:hAnsi="Times New Roman" w:eastAsia="Times New Roman" w:cs="Times New Roman"/>
          <w:b w:val="true"/>
          <w:sz w:val="22"/>
          <w:szCs w:val="22"/>
          <w:lang w:val="en-PH"/>
        </w:rPr>
      </w:r>
    </w:p>
    <w:p xmlns:w14="http://schemas.microsoft.com/office/word/2010/wordml" w:rsidR="00680119" w:rsidRDefault="00680119" w14:paraId="4069A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r>
        <w:rPr>
          <w:rFonts w:ascii="Times New Roman" w:hAnsi="Times New Roman" w:eastAsia="Times New Roman" w:cs="Times New Roman"/>
          <w:sz w:val="22"/>
          <w:szCs w:val="22"/>
          <w:lang w:val="en-PH"/>
        </w:rPr>
      </w:r>
    </w:p>
    <w:p xmlns:w14="http://schemas.microsoft.com/office/word/2010/wordml" w14:paraId="215CF524" w14:textId="77777777">
      <w:pPr>
        <w:spacing w:before="0" w:after="0" w:line="240" w:lineRule="auto"/>
      </w:pPr>
      <w:r>
        <w:t/>
      </w:r>
    </w:p>
    <w:p xmlns:w14="http://schemas.microsoft.com/office/word/2010/wordml" w:rsidR="00680119" w:rsidRDefault="00680119" w14:paraId="715F0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473, § 33.</w:t>
      </w:r>
      <w:r>
        <w:rPr>
          <w:rFonts w:ascii="Times New Roman" w:hAnsi="Times New Roman" w:eastAsia="Times New Roman" w:cs="Times New Roman"/>
          <w:sz w:val="22"/>
          <w:szCs w:val="22"/>
          <w:lang w:val="en-PH"/>
        </w:rPr>
      </w:r>
    </w:p>
    <w:p xmlns:w14="http://schemas.microsoft.com/office/word/2010/wordml" w14:paraId="4BD5D600" w14:textId="77777777">
      <w:pPr>
        <w:spacing w:before="0" w:after="0" w:line="240" w:lineRule="auto"/>
      </w:pPr>
      <w:r>
        <w:t/>
      </w:r>
    </w:p>
    <w:p xmlns:w14="http://schemas.microsoft.com/office/word/2010/wordml" w:rsidR="00680119" w:rsidRDefault="00680119" w14:paraId="27EB1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6-23-335. Provision, distribution, marketing, or sale by joint agency of energy or service to retail customers.</w:t>
      </w:r>
      <w:r>
        <w:rPr>
          <w:rFonts w:ascii="Times New Roman" w:hAnsi="Times New Roman" w:eastAsia="Times New Roman" w:cs="Times New Roman"/>
          <w:b w:val="true"/>
          <w:sz w:val="22"/>
          <w:szCs w:val="22"/>
          <w:lang w:val="en-PH"/>
        </w:rPr>
      </w:r>
    </w:p>
    <w:p xmlns:w14="http://schemas.microsoft.com/office/word/2010/wordml" w:rsidR="00680119" w:rsidRDefault="00680119" w14:paraId="27350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shall be interpreted to authorize a joint agency to provide, distribute, market, or sell electric energy or service to retail customers.</w:t>
      </w:r>
      <w:r>
        <w:rPr>
          <w:rFonts w:ascii="Times New Roman" w:hAnsi="Times New Roman" w:eastAsia="Times New Roman" w:cs="Times New Roman"/>
          <w:sz w:val="22"/>
          <w:szCs w:val="22"/>
          <w:lang w:val="en-PH"/>
        </w:rPr>
      </w:r>
    </w:p>
    <w:p xmlns:w14="http://schemas.microsoft.com/office/word/2010/wordml" w14:paraId="69F77425" w14:textId="77777777">
      <w:pPr>
        <w:spacing w:before="0" w:after="0" w:line="240" w:lineRule="auto"/>
      </w:pPr>
      <w:r>
        <w:t/>
      </w:r>
    </w:p>
    <w:p xmlns:w14="http://schemas.microsoft.com/office/word/2010/wordml" w:rsidR="00680119" w:rsidRDefault="00680119" w14:paraId="6D3A5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358, § 10.</w:t>
      </w:r>
      <w:r>
        <w:rPr>
          <w:rFonts w:ascii="Times New Roman" w:hAnsi="Times New Roman" w:eastAsia="Times New Roman" w:cs="Times New Roman"/>
          <w:sz w:val="22"/>
          <w:szCs w:val="22"/>
          <w:lang w:val="en-PH"/>
        </w:rPr>
      </w:r>
    </w:p>
    <w:p xmlns:w14="http://schemas.microsoft.com/office/word/2010/wordml" w14:paraId="696B9EDD" w14:textId="77777777">
      <w:pPr>
        <w:spacing w:before="0" w:after="0" w:line="240" w:lineRule="auto"/>
      </w:pPr>
      <w:r>
        <w:t/>
      </w:r>
    </w:p>
    <w:p xmlns:w14="http://schemas.microsoft.com/office/word/2010/wordml" w:rsidR="00680119" w:rsidRDefault="00680119" w14:paraId="6EDC49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6-23-340. Legal and binding effect of existing contracts.</w:t>
      </w:r>
      <w:r>
        <w:rPr>
          <w:rFonts w:ascii="Times New Roman" w:hAnsi="Times New Roman" w:eastAsia="Times New Roman" w:cs="Times New Roman"/>
          <w:b w:val="true"/>
          <w:sz w:val="22"/>
          <w:szCs w:val="22"/>
          <w:lang w:val="en-PH"/>
        </w:rPr>
      </w:r>
    </w:p>
    <w:p xmlns:w14="http://schemas.microsoft.com/office/word/2010/wordml" w:rsidR="00680119" w:rsidRDefault="00680119" w14:paraId="61663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Act 358 of 1996 shall, or shall be deemed or construed to, amend, supplement, modify, or otherwise alter or affect the provisions of contracts entered into by a joint agency prior to the effective date of Act 358 of 1996.</w:t>
      </w:r>
      <w:r>
        <w:rPr>
          <w:rFonts w:ascii="Times New Roman" w:hAnsi="Times New Roman" w:eastAsia="Times New Roman" w:cs="Times New Roman"/>
          <w:sz w:val="22"/>
          <w:szCs w:val="22"/>
          <w:lang w:val="en-PH"/>
        </w:rPr>
      </w:r>
    </w:p>
    <w:p xmlns:w14="http://schemas.microsoft.com/office/word/2010/wordml" w14:paraId="30331492" w14:textId="77777777">
      <w:pPr>
        <w:spacing w:before="0" w:after="0" w:line="240" w:lineRule="auto"/>
      </w:pPr>
      <w:r>
        <w:t/>
      </w:r>
    </w:p>
    <w:p xmlns:w14="http://schemas.microsoft.com/office/word/2010/wordml" w:rsidR="00680119" w:rsidRDefault="00680119" w14:paraId="33438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358, § 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