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6f6a7a9124da1" /><Relationship Type="http://schemas.openxmlformats.org/package/2006/relationships/metadata/core-properties" Target="/package/services/metadata/core-properties/b0b53b58ab594c3ca94f1f9e585e2994.psmdcp" Id="R8ac6f14f4b804f53" /></Relationships>
</file>

<file path=word/document.xml><?xml version="1.0" encoding="utf-8"?>
<w:document xmlns:w="http://schemas.openxmlformats.org/wordprocessingml/2006/main">
  <w:body>
    <w:p xmlns:w14="http://schemas.microsoft.com/office/word/2010/wordml" w:rsidR="00C24FA5" w:rsidRDefault="00C24FA5" w14:paraId="625D67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45</w:t>
      </w:r>
      <w:r>
        <w:rPr>
          <w:rFonts w:ascii="Times New Roman" w:hAnsi="Times New Roman" w:eastAsia="Times New Roman" w:cs="Times New Roman"/>
          <w:sz w:val="22"/>
          <w:szCs w:val="22"/>
          <w:lang w:val="en-PH"/>
        </w:rPr>
      </w:r>
    </w:p>
    <w:p xmlns:w14="http://schemas.microsoft.com/office/word/2010/wordml" w:rsidR="00C24FA5" w:rsidRDefault="00C24FA5" w14:paraId="386F39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Brokers and Surplus Lines Insurance</w:t>
      </w:r>
      <w:r>
        <w:rPr>
          <w:rFonts w:ascii="Times New Roman" w:hAnsi="Times New Roman" w:eastAsia="Times New Roman" w:cs="Times New Roman"/>
          <w:sz w:val="22"/>
          <w:szCs w:val="22"/>
          <w:lang w:val="en-PH"/>
        </w:rPr>
      </w:r>
    </w:p>
    <w:p xmlns:w14="http://schemas.microsoft.com/office/word/2010/wordml" w:rsidR="00C24FA5" w:rsidRDefault="00C24FA5" w14:paraId="406C25F9" w14:textId="77777777">
      <w:pPr>
        <w:spacing w:before="0" w:after="0" w:line="240" w:lineRule="auto"/>
        <w:rPr>
          <w:rFonts w:ascii="Arial" w:hAnsi="Arial" w:cs="Arial"/>
          <w:lang w:val="en-PH"/>
        </w:rPr>
      </w:pPr>
    </w:p>
    <w:p xmlns:w14="http://schemas.microsoft.com/office/word/2010/wordml" w:rsidR="00C24FA5" w:rsidRDefault="00C24FA5" w14:paraId="638820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066F6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341EC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"Admitted insurer" means an insurer licensed to engage in the business of insurance in this State.</w:t>
      </w:r>
      <w:r>
        <w:rPr>
          <w:rFonts w:ascii="Times New Roman" w:hAnsi="Times New Roman" w:eastAsia="Times New Roman" w:cs="Times New Roman"/>
          <w:sz w:val="22"/>
          <w:szCs w:val="22"/>
          <w:lang w:val="en-PH"/>
        </w:rPr>
      </w:r>
    </w:p>
    <w:p xmlns:w14="http://schemas.microsoft.com/office/word/2010/wordml" w:rsidR="00C24FA5" w:rsidRDefault="00C24FA5" w14:paraId="56D3D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"Affiliate" means, with respect to an insured, any entity that controls, is controlled by, or is under common control with the insured.</w:t>
      </w:r>
      <w:r>
        <w:rPr>
          <w:rFonts w:ascii="Times New Roman" w:hAnsi="Times New Roman" w:eastAsia="Times New Roman" w:cs="Times New Roman"/>
          <w:sz w:val="22"/>
          <w:szCs w:val="22"/>
          <w:lang w:val="en-PH"/>
        </w:rPr>
      </w:r>
    </w:p>
    <w:p xmlns:w14="http://schemas.microsoft.com/office/word/2010/wordml" w:rsidR="00C24FA5" w:rsidRDefault="00C24FA5" w14:paraId="46A18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"Affiliated group" means any group of entities that are all affiliated.</w:t>
      </w:r>
      <w:r>
        <w:rPr>
          <w:rFonts w:ascii="Times New Roman" w:hAnsi="Times New Roman" w:eastAsia="Times New Roman" w:cs="Times New Roman"/>
          <w:sz w:val="22"/>
          <w:szCs w:val="22"/>
          <w:lang w:val="en-PH"/>
        </w:rPr>
      </w:r>
    </w:p>
    <w:p xmlns:w14="http://schemas.microsoft.com/office/word/2010/wordml" w:rsidR="00C24FA5" w:rsidRDefault="00C24FA5" w14:paraId="04477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"Control" means:</w:t>
      </w:r>
      <w:r>
        <w:rPr>
          <w:rFonts w:ascii="Times New Roman" w:hAnsi="Times New Roman" w:eastAsia="Times New Roman" w:cs="Times New Roman"/>
          <w:sz w:val="22"/>
          <w:szCs w:val="22"/>
          <w:lang w:val="en-PH"/>
        </w:rPr>
      </w:r>
    </w:p>
    <w:p xmlns:w14="http://schemas.microsoft.com/office/word/2010/wordml" w:rsidR="00C24FA5" w:rsidRDefault="00C24FA5" w14:paraId="3D065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entity directly or indirectly or acting through one or more other persons owns, controls, or has the power to vote twenty-five percent or more of any class of voting securities of the other entity; or</w:t>
      </w:r>
      <w:r>
        <w:rPr>
          <w:rFonts w:ascii="Times New Roman" w:hAnsi="Times New Roman" w:eastAsia="Times New Roman" w:cs="Times New Roman"/>
          <w:sz w:val="22"/>
          <w:szCs w:val="22"/>
          <w:lang w:val="en-PH"/>
        </w:rPr>
      </w:r>
    </w:p>
    <w:p xmlns:w14="http://schemas.microsoft.com/office/word/2010/wordml" w:rsidR="00C24FA5" w:rsidRDefault="00C24FA5" w14:paraId="778F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entity controls in any manner the election of a majority of the directors or trustees of the other entity.</w:t>
      </w:r>
      <w:r>
        <w:rPr>
          <w:rFonts w:ascii="Times New Roman" w:hAnsi="Times New Roman" w:eastAsia="Times New Roman" w:cs="Times New Roman"/>
          <w:sz w:val="22"/>
          <w:szCs w:val="22"/>
          <w:lang w:val="en-PH"/>
        </w:rPr>
      </w:r>
    </w:p>
    <w:p xmlns:w14="http://schemas.microsoft.com/office/word/2010/wordml" w:rsidR="00C24FA5" w:rsidRDefault="00C24FA5" w14:paraId="206A1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"Exempt commercial purchaser" means any person purchasing commercial insurance that, at the time of placement, meets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77E1F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person employs or retains a qualified risk manager to negotiate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2713D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has paid aggregate nationwide commercial property and casualty insurance premiums in excess of one hundred thousand dollars in the immediately preceding twelve months; and</w:t>
      </w:r>
      <w:r>
        <w:rPr>
          <w:rFonts w:ascii="Times New Roman" w:hAnsi="Times New Roman" w:eastAsia="Times New Roman" w:cs="Times New Roman"/>
          <w:sz w:val="22"/>
          <w:szCs w:val="22"/>
          <w:lang w:val="en-PH"/>
        </w:rPr>
      </w:r>
    </w:p>
    <w:p xmlns:w14="http://schemas.microsoft.com/office/word/2010/wordml" w:rsidR="00C24FA5" w:rsidRDefault="00C24FA5" w14:paraId="0E15E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 the person meets at least one of the following criteria:</w:t>
      </w:r>
      <w:r>
        <w:rPr>
          <w:rFonts w:ascii="Times New Roman" w:hAnsi="Times New Roman" w:eastAsia="Times New Roman" w:cs="Times New Roman"/>
          <w:sz w:val="22"/>
          <w:szCs w:val="22"/>
          <w:lang w:val="en-PH"/>
        </w:rPr>
      </w:r>
    </w:p>
    <w:p xmlns:w14="http://schemas.microsoft.com/office/word/2010/wordml" w:rsidR="00C24FA5" w:rsidRDefault="00C24FA5" w14:paraId="54FF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possesses a net worth in excess of twenty million dollars, as that amount is adjusted pursuant to subsubitem (ii);</w:t>
      </w:r>
      <w:r>
        <w:rPr>
          <w:rFonts w:ascii="Times New Roman" w:hAnsi="Times New Roman" w:eastAsia="Times New Roman" w:cs="Times New Roman"/>
          <w:sz w:val="22"/>
          <w:szCs w:val="22"/>
          <w:lang w:val="en-PH"/>
        </w:rPr>
      </w:r>
    </w:p>
    <w:p xmlns:w14="http://schemas.microsoft.com/office/word/2010/wordml" w:rsidR="00C24FA5" w:rsidRDefault="00C24FA5" w14:paraId="754D6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generates annual revenues in excess of fifty million dollars, as that amount is adjusted pursuant to subsubitem (ii);</w:t>
      </w:r>
      <w:r>
        <w:rPr>
          <w:rFonts w:ascii="Times New Roman" w:hAnsi="Times New Roman" w:eastAsia="Times New Roman" w:cs="Times New Roman"/>
          <w:sz w:val="22"/>
          <w:szCs w:val="22"/>
          <w:lang w:val="en-PH"/>
        </w:rPr>
      </w:r>
    </w:p>
    <w:p xmlns:w14="http://schemas.microsoft.com/office/word/2010/wordml" w:rsidR="00C24FA5" w:rsidRDefault="00C24FA5" w14:paraId="01EE1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employs more than five hundred full-time or full-time equivalent employees per individual insured or is a member of an affiliated group employing more than one thousand employees in the aggregate;</w:t>
      </w:r>
      <w:r>
        <w:rPr>
          <w:rFonts w:ascii="Times New Roman" w:hAnsi="Times New Roman" w:eastAsia="Times New Roman" w:cs="Times New Roman"/>
          <w:sz w:val="22"/>
          <w:szCs w:val="22"/>
          <w:lang w:val="en-PH"/>
        </w:rPr>
      </w:r>
    </w:p>
    <w:p xmlns:w14="http://schemas.microsoft.com/office/word/2010/wordml" w:rsidR="00C24FA5" w:rsidRDefault="00C24FA5" w14:paraId="0858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person is a not-for-profit organization or public entity generating annual budgeted expenditures of at least thirty million dollars as that amount is adjusted pursuant to subsubitem (ii); or</w:t>
      </w:r>
      <w:r>
        <w:rPr>
          <w:rFonts w:ascii="Times New Roman" w:hAnsi="Times New Roman" w:eastAsia="Times New Roman" w:cs="Times New Roman"/>
          <w:sz w:val="22"/>
          <w:szCs w:val="22"/>
          <w:lang w:val="en-PH"/>
        </w:rPr>
      </w:r>
    </w:p>
    <w:p xmlns:w14="http://schemas.microsoft.com/office/word/2010/wordml" w:rsidR="00C24FA5" w:rsidRDefault="00C24FA5" w14:paraId="3B444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person is a municipality with a population in excess of fifty thousand persons.</w:t>
      </w:r>
      <w:r>
        <w:rPr>
          <w:rFonts w:ascii="Times New Roman" w:hAnsi="Times New Roman" w:eastAsia="Times New Roman" w:cs="Times New Roman"/>
          <w:sz w:val="22"/>
          <w:szCs w:val="22"/>
          <w:lang w:val="en-PH"/>
        </w:rPr>
      </w:r>
    </w:p>
    <w:p xmlns:w14="http://schemas.microsoft.com/office/word/2010/wordml" w:rsidR="00C24FA5" w:rsidRDefault="00C24FA5" w14:paraId="7CFE4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Effective on the January 1, 2017, and each fifth January first thereafter, the amounts in sub-subitems (i)(A), (B), and (D) of subitem (c) shall be adjusted to reflect the percentage change for the five-year period in the Consumer Price Index for All Urban Consumers published by the Bureau of Labor Statistics of the Department of Labor.</w:t>
      </w:r>
      <w:r>
        <w:rPr>
          <w:rFonts w:ascii="Times New Roman" w:hAnsi="Times New Roman" w:eastAsia="Times New Roman" w:cs="Times New Roman"/>
          <w:sz w:val="22"/>
          <w:szCs w:val="22"/>
          <w:lang w:val="en-PH"/>
        </w:rPr>
      </w:r>
    </w:p>
    <w:p xmlns:w14="http://schemas.microsoft.com/office/word/2010/wordml" w:rsidR="00C24FA5" w:rsidRDefault="00C24FA5" w14:paraId="3011D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(6)(a) "Home state", with respect to an insured, means:</w:t>
      </w:r>
      <w:r>
        <w:rPr>
          <w:rFonts w:ascii="Times New Roman" w:hAnsi="Times New Roman" w:eastAsia="Times New Roman" w:cs="Times New Roman"/>
          <w:sz w:val="22"/>
          <w:szCs w:val="22"/>
          <w:lang w:val="en-PH"/>
        </w:rPr>
      </w:r>
    </w:p>
    <w:p xmlns:w14="http://schemas.microsoft.com/office/word/2010/wordml" w:rsidR="00C24FA5" w:rsidRDefault="00C24FA5" w14:paraId="052D6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state in which an insured maintains its principal place of business or, in the case of an individual, the individual's principal residence; or</w:t>
      </w:r>
      <w:r>
        <w:rPr>
          <w:rFonts w:ascii="Times New Roman" w:hAnsi="Times New Roman" w:eastAsia="Times New Roman" w:cs="Times New Roman"/>
          <w:sz w:val="22"/>
          <w:szCs w:val="22"/>
          <w:lang w:val="en-PH"/>
        </w:rPr>
      </w:r>
    </w:p>
    <w:p xmlns:w14="http://schemas.microsoft.com/office/word/2010/wordml" w:rsidR="00C24FA5" w:rsidRDefault="00C24FA5" w14:paraId="16D04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one hundred percent of the insured risk is located out of the state referred to in subsubitem (i), the state to which the greatest percentage of the insured's taxable premium for that insurance contract is allocated.</w:t>
      </w:r>
      <w:r>
        <w:rPr>
          <w:rFonts w:ascii="Times New Roman" w:hAnsi="Times New Roman" w:eastAsia="Times New Roman" w:cs="Times New Roman"/>
          <w:sz w:val="22"/>
          <w:szCs w:val="22"/>
          <w:lang w:val="en-PH"/>
        </w:rPr>
      </w:r>
    </w:p>
    <w:p xmlns:w14="http://schemas.microsoft.com/office/word/2010/wordml" w:rsidR="00C24FA5" w:rsidRDefault="00C24FA5" w14:paraId="72882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r>
        <w:rPr>
          <w:rFonts w:ascii="Times New Roman" w:hAnsi="Times New Roman" w:eastAsia="Times New Roman" w:cs="Times New Roman"/>
          <w:sz w:val="22"/>
          <w:szCs w:val="22"/>
          <w:lang w:val="en-PH"/>
        </w:rPr>
      </w:r>
    </w:p>
    <w:p xmlns:w14="http://schemas.microsoft.com/office/word/2010/wordml" w:rsidR="00C24FA5" w:rsidRDefault="00C24FA5" w14:paraId="4630B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"Independently procured insurance" means insurance procured directly by an insured from a surplus lines insurer.</w:t>
      </w:r>
      <w:r>
        <w:rPr>
          <w:rFonts w:ascii="Times New Roman" w:hAnsi="Times New Roman" w:eastAsia="Times New Roman" w:cs="Times New Roman"/>
          <w:sz w:val="22"/>
          <w:szCs w:val="22"/>
          <w:lang w:val="en-PH"/>
        </w:rPr>
      </w:r>
    </w:p>
    <w:p xmlns:w14="http://schemas.microsoft.com/office/word/2010/wordml" w:rsidR="00C24FA5" w:rsidRDefault="00C24FA5" w14:paraId="69213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(8)(a) "Insurance broker" </w:t>
      </w:r>
      <w:r>
        <w:rPr>
          <w:rFonts w:ascii="Times New Roman" w:hAnsi="Times New Roman" w:eastAsia="Times New Roman" w:cs="Times New Roman"/>
          <w:sz w:val="22"/>
          <w:szCs w:val="22"/>
          <w:lang w:val="en-PH"/>
        </w:rPr>
        <w:t>means a property and casualty insurance producer licensed by the director or his designee who:</w:t>
      </w:r>
      <w:r>
        <w:rPr>
          <w:rFonts w:ascii="Times New Roman" w:hAnsi="Times New Roman" w:eastAsia="Times New Roman" w:cs="Times New Roman"/>
          <w:sz w:val="22"/>
          <w:szCs w:val="22"/>
          <w:lang w:val="en-PH"/>
        </w:rPr>
      </w:r>
    </w:p>
    <w:p xmlns:w14="http://schemas.microsoft.com/office/word/2010/wordml" w:rsidR="00C24FA5" w:rsidRDefault="00C24FA5" w14:paraId="7D620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sells, solicits, or negotiates insurance on behalf of an insured;</w:t>
      </w:r>
      <w:r>
        <w:rPr>
          <w:rFonts w:ascii="Times New Roman" w:hAnsi="Times New Roman" w:eastAsia="Times New Roman" w:cs="Times New Roman"/>
          <w:sz w:val="22"/>
          <w:szCs w:val="22"/>
          <w:lang w:val="en-PH"/>
        </w:rPr>
      </w:r>
    </w:p>
    <w:p xmlns:w14="http://schemas.microsoft.com/office/word/2010/wordml" w:rsidR="00C24FA5" w:rsidRDefault="00C24FA5" w14:paraId="5DC26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takes or transmits other than for himself an application for insurance or a policy of insurance to or from an insured;</w:t>
      </w:r>
      <w:r>
        <w:rPr>
          <w:rFonts w:ascii="Times New Roman" w:hAnsi="Times New Roman" w:eastAsia="Times New Roman" w:cs="Times New Roman"/>
          <w:sz w:val="22"/>
          <w:szCs w:val="22"/>
          <w:lang w:val="en-PH"/>
        </w:rPr>
      </w:r>
    </w:p>
    <w:p xmlns:w14="http://schemas.microsoft.com/office/word/2010/wordml" w:rsidR="00C24FA5" w:rsidRDefault="00C24FA5" w14:paraId="44B39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advertises or otherwise gives notice that he receives or transmits a surplus lines application or policy;</w:t>
      </w:r>
      <w:r>
        <w:rPr>
          <w:rFonts w:ascii="Times New Roman" w:hAnsi="Times New Roman" w:eastAsia="Times New Roman" w:cs="Times New Roman"/>
          <w:sz w:val="22"/>
          <w:szCs w:val="22"/>
          <w:lang w:val="en-PH"/>
        </w:rPr>
      </w:r>
    </w:p>
    <w:p xmlns:w14="http://schemas.microsoft.com/office/word/2010/wordml" w:rsidR="00C24FA5" w:rsidRDefault="00C24FA5" w14:paraId="27D81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receives or delivers a policy of surplus lines insurance for an insured on behalf of a surplus lines insurer;</w:t>
      </w:r>
      <w:r>
        <w:rPr>
          <w:rFonts w:ascii="Times New Roman" w:hAnsi="Times New Roman" w:eastAsia="Times New Roman" w:cs="Times New Roman"/>
          <w:sz w:val="22"/>
          <w:szCs w:val="22"/>
          <w:lang w:val="en-PH"/>
        </w:rPr>
      </w:r>
    </w:p>
    <w:p xmlns:w14="http://schemas.microsoft.com/office/word/2010/wordml" w:rsidR="00C24FA5" w:rsidRDefault="00C24FA5" w14:paraId="096BB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receives, collects, or transmits a premium of surplus lines insurance; or</w:t>
      </w:r>
      <w:r>
        <w:rPr>
          <w:rFonts w:ascii="Times New Roman" w:hAnsi="Times New Roman" w:eastAsia="Times New Roman" w:cs="Times New Roman"/>
          <w:sz w:val="22"/>
          <w:szCs w:val="22"/>
          <w:lang w:val="en-PH"/>
        </w:rPr>
      </w:r>
    </w:p>
    <w:p xmlns:w14="http://schemas.microsoft.com/office/word/2010/wordml" w:rsidR="00C24FA5" w:rsidRDefault="00C24FA5" w14:paraId="3AE56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performs another act in the making of a surplus lines insurance contract for or with an insured.</w:t>
      </w:r>
      <w:r>
        <w:rPr>
          <w:rFonts w:ascii="Times New Roman" w:hAnsi="Times New Roman" w:eastAsia="Times New Roman" w:cs="Times New Roman"/>
          <w:sz w:val="22"/>
          <w:szCs w:val="22"/>
          <w:lang w:val="en-PH"/>
        </w:rPr>
      </w:r>
    </w:p>
    <w:p xmlns:w14="http://schemas.microsoft.com/office/word/2010/wordml" w:rsidR="00C24FA5" w:rsidRDefault="00C24FA5" w14:paraId="0B5BA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insurance broker's license is not required of:</w:t>
      </w:r>
      <w:r>
        <w:rPr>
          <w:rFonts w:ascii="Times New Roman" w:hAnsi="Times New Roman" w:eastAsia="Times New Roman" w:cs="Times New Roman"/>
          <w:sz w:val="22"/>
          <w:szCs w:val="22"/>
          <w:lang w:val="en-PH"/>
        </w:rPr>
      </w:r>
    </w:p>
    <w:p xmlns:w14="http://schemas.microsoft.com/office/word/2010/wordml" w:rsidR="00C24FA5" w:rsidRDefault="00C24FA5" w14:paraId="68C19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r>
        <w:rPr>
          <w:rFonts w:ascii="Times New Roman" w:hAnsi="Times New Roman" w:eastAsia="Times New Roman" w:cs="Times New Roman"/>
          <w:sz w:val="22"/>
          <w:szCs w:val="22"/>
          <w:lang w:val="en-PH"/>
        </w:rPr>
      </w:r>
    </w:p>
    <w:p xmlns:w14="http://schemas.microsoft.com/office/word/2010/wordml" w:rsidR="00C24FA5" w:rsidRDefault="00C24FA5" w14:paraId="36D0F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producer licensed for property and casualty insurance who places surplus lines insurance through a licensed insurance broker.</w:t>
      </w:r>
      <w:r>
        <w:rPr>
          <w:rFonts w:ascii="Times New Roman" w:hAnsi="Times New Roman" w:eastAsia="Times New Roman" w:cs="Times New Roman"/>
          <w:sz w:val="22"/>
          <w:szCs w:val="22"/>
          <w:lang w:val="en-PH"/>
        </w:rPr>
      </w:r>
    </w:p>
    <w:p xmlns:w14="http://schemas.microsoft.com/office/word/2010/wordml" w:rsidR="00C24FA5" w:rsidRDefault="00C24FA5" w14:paraId="0CEAF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insurance broker, or an insurance producer as provided in subitem (b)(ii), may place that insurance either with an eligible surplus lines insurer or with a licensed insurance producer appointed by an insurance carrier licensed in this State.</w:t>
      </w:r>
      <w:r>
        <w:rPr>
          <w:rFonts w:ascii="Times New Roman" w:hAnsi="Times New Roman" w:eastAsia="Times New Roman" w:cs="Times New Roman"/>
          <w:sz w:val="22"/>
          <w:szCs w:val="22"/>
          <w:lang w:val="en-PH"/>
        </w:rPr>
      </w:r>
    </w:p>
    <w:p xmlns:w14="http://schemas.microsoft.com/office/word/2010/wordml" w:rsidR="00C24FA5" w:rsidRDefault="00C24FA5" w14:paraId="5E8BD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"Municipal agent" means the Municipal Association of South Carolina or other designated agent of the municipality for the purpose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0A1DC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38-1-20(56).</w:t>
      </w:r>
      <w:r>
        <w:rPr>
          <w:rFonts w:ascii="Times New Roman" w:hAnsi="Times New Roman" w:eastAsia="Times New Roman" w:cs="Times New Roman"/>
          <w:sz w:val="22"/>
          <w:szCs w:val="22"/>
          <w:lang w:val="en-PH"/>
        </w:rPr>
      </w:r>
    </w:p>
    <w:p xmlns:w14="http://schemas.microsoft.com/office/word/2010/wordml" w:rsidR="00C24FA5" w:rsidRDefault="00C24FA5" w14:paraId="2CDB4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"Surplus lines insurer" means an insurer not licensed to engage in the business of insurance in this State, but does not include a risk retention group, as that term is defined in Section 2(a)(4) of the Liability Risk Retention Act of 1986 (15 U.S.C. 3901(a)(4)).</w:t>
      </w:r>
      <w:r>
        <w:rPr>
          <w:rFonts w:ascii="Times New Roman" w:hAnsi="Times New Roman" w:eastAsia="Times New Roman" w:cs="Times New Roman"/>
          <w:sz w:val="22"/>
          <w:szCs w:val="22"/>
          <w:lang w:val="en-PH"/>
        </w:rPr>
      </w:r>
    </w:p>
    <w:p xmlns:w14="http://schemas.microsoft.com/office/word/2010/wordml" w:rsidR="00C24FA5" w:rsidRDefault="00C24FA5" w14:paraId="774F0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r>
        <w:rPr>
          <w:rFonts w:ascii="Times New Roman" w:hAnsi="Times New Roman" w:eastAsia="Times New Roman" w:cs="Times New Roman"/>
          <w:sz w:val="22"/>
          <w:szCs w:val="22"/>
          <w:lang w:val="en-PH"/>
        </w:rPr>
      </w:r>
    </w:p>
    <w:p xmlns:w14="http://schemas.microsoft.com/office/word/2010/wordml" w:rsidR="00C24FA5" w:rsidRDefault="00C24FA5" w14:paraId="0BADA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"Broker's premium tax rate" </w:t>
      </w:r>
      <w:r>
        <w:rPr>
          <w:rFonts w:ascii="Times New Roman" w:hAnsi="Times New Roman" w:eastAsia="Times New Roman" w:cs="Times New Roman"/>
          <w:sz w:val="22"/>
          <w:szCs w:val="22"/>
          <w:lang w:val="en-PH"/>
        </w:rPr>
        <w:t>means a blended tax rate of six percent. The rate is comprised of a four percent state broker's premium tax and a two percent municipal broker's premium tax.</w:t>
      </w:r>
      <w:r>
        <w:rPr>
          <w:rFonts w:ascii="Times New Roman" w:hAnsi="Times New Roman" w:eastAsia="Times New Roman" w:cs="Times New Roman"/>
          <w:sz w:val="22"/>
          <w:szCs w:val="22"/>
          <w:lang w:val="en-PH"/>
        </w:rPr>
      </w:r>
    </w:p>
    <w:p xmlns:w14="http://schemas.microsoft.com/office/word/2010/wordml" w:rsidR="00C24FA5" w:rsidRDefault="00C24FA5" w14:paraId="1A691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"Qualified risk manager" means, with respect to a policyholder of commercial insurance, a person who meets all of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3DA3F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is an employee of, or third-party consultant retained by, the commercial policyholder;</w:t>
      </w:r>
      <w:r>
        <w:rPr>
          <w:rFonts w:ascii="Times New Roman" w:hAnsi="Times New Roman" w:eastAsia="Times New Roman" w:cs="Times New Roman"/>
          <w:sz w:val="22"/>
          <w:szCs w:val="22"/>
          <w:lang w:val="en-PH"/>
        </w:rPr>
      </w:r>
    </w:p>
    <w:p xmlns:w14="http://schemas.microsoft.com/office/word/2010/wordml" w:rsidR="00C24FA5" w:rsidRDefault="00C24FA5" w14:paraId="1CB5A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provides skilled services in loss prevention, loss reduction, or risk and insurance coverage analysis, and purchase of insurance; and</w:t>
      </w:r>
      <w:r>
        <w:rPr>
          <w:rFonts w:ascii="Times New Roman" w:hAnsi="Times New Roman" w:eastAsia="Times New Roman" w:cs="Times New Roman"/>
          <w:sz w:val="22"/>
          <w:szCs w:val="22"/>
          <w:lang w:val="en-PH"/>
        </w:rPr>
      </w:r>
    </w:p>
    <w:p xmlns:w14="http://schemas.microsoft.com/office/word/2010/wordml" w:rsidR="00C24FA5" w:rsidRDefault="00C24FA5" w14:paraId="0FFBF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r>
        <w:rPr>
          <w:rFonts w:ascii="Times New Roman" w:hAnsi="Times New Roman" w:eastAsia="Times New Roman" w:cs="Times New Roman"/>
          <w:sz w:val="22"/>
          <w:szCs w:val="22"/>
          <w:lang w:val="en-PH"/>
        </w:rPr>
      </w:r>
    </w:p>
    <w:p xmlns:w14="http://schemas.microsoft.com/office/word/2010/wordml" w:rsidR="00C24FA5" w:rsidRDefault="00C24FA5" w14:paraId="5C934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three years of experience in risk financing, claims administration, loss prevention, risk and insurance analysis, or purchasing commercial lines of insurance; or</w:t>
      </w:r>
      <w:r>
        <w:rPr>
          <w:rFonts w:ascii="Times New Roman" w:hAnsi="Times New Roman" w:eastAsia="Times New Roman" w:cs="Times New Roman"/>
          <w:sz w:val="22"/>
          <w:szCs w:val="22"/>
          <w:lang w:val="en-PH"/>
        </w:rPr>
      </w:r>
    </w:p>
    <w:p xmlns:w14="http://schemas.microsoft.com/office/word/2010/wordml" w:rsidR="00C24FA5" w:rsidRDefault="00C24FA5" w14:paraId="44030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(aa) has a designation as a Chartered Property and Casualty Underwriter (CPCU) issued by the American Institute for CPCU/Insurance Institute of America;</w:t>
      </w:r>
      <w:r>
        <w:rPr>
          <w:rFonts w:ascii="Times New Roman" w:hAnsi="Times New Roman" w:eastAsia="Times New Roman" w:cs="Times New Roman"/>
          <w:sz w:val="22"/>
          <w:szCs w:val="22"/>
          <w:lang w:val="en-PH"/>
        </w:rPr>
      </w:r>
    </w:p>
    <w:p xmlns:w14="http://schemas.microsoft.com/office/word/2010/wordml" w:rsidR="00C24FA5" w:rsidRDefault="00C24FA5" w14:paraId="04F8E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(bb) has a designation as an Associate in Risk Management (ARM) issued by the American Institute for CPCU/Insurance Institute of America;</w:t>
      </w:r>
      <w:r>
        <w:rPr>
          <w:rFonts w:ascii="Times New Roman" w:hAnsi="Times New Roman" w:eastAsia="Times New Roman" w:cs="Times New Roman"/>
          <w:sz w:val="22"/>
          <w:szCs w:val="22"/>
          <w:lang w:val="en-PH"/>
        </w:rPr>
      </w:r>
    </w:p>
    <w:p xmlns:w14="http://schemas.microsoft.com/office/word/2010/wordml" w:rsidR="00C24FA5" w:rsidRDefault="00C24FA5" w14:paraId="68401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(cc) has a designation as Certified Risk Manager (CRM) issued by the National Alliance for Insurance Education &amp; Research;</w:t>
      </w:r>
      <w:r>
        <w:rPr>
          <w:rFonts w:ascii="Times New Roman" w:hAnsi="Times New Roman" w:eastAsia="Times New Roman" w:cs="Times New Roman"/>
          <w:sz w:val="22"/>
          <w:szCs w:val="22"/>
          <w:lang w:val="en-PH"/>
        </w:rPr>
      </w:r>
    </w:p>
    <w:p xmlns:w14="http://schemas.microsoft.com/office/word/2010/wordml" w:rsidR="00C24FA5" w:rsidRDefault="00C24FA5" w14:paraId="11117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(dd) has a designation as a RIMS Fellow (RF) issued by the Global Risk Management Institute; or</w:t>
      </w:r>
      <w:r>
        <w:rPr>
          <w:rFonts w:ascii="Times New Roman" w:hAnsi="Times New Roman" w:eastAsia="Times New Roman" w:cs="Times New Roman"/>
          <w:sz w:val="22"/>
          <w:szCs w:val="22"/>
          <w:lang w:val="en-PH"/>
        </w:rPr>
      </w:r>
    </w:p>
    <w:p xmlns:w14="http://schemas.microsoft.com/office/word/2010/wordml" w:rsidR="00C24FA5" w:rsidRDefault="00C24FA5" w14:paraId="4ECAB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(ee) any other designation, certification, or license determined by the director or other state insurance regulatory official or entity to demonstrate minimum competency in risk management;</w:t>
      </w:r>
      <w:r>
        <w:rPr>
          <w:rFonts w:ascii="Times New Roman" w:hAnsi="Times New Roman" w:eastAsia="Times New Roman" w:cs="Times New Roman"/>
          <w:sz w:val="22"/>
          <w:szCs w:val="22"/>
          <w:lang w:val="en-PH"/>
        </w:rPr>
      </w:r>
    </w:p>
    <w:p xmlns:w14="http://schemas.microsoft.com/office/word/2010/wordml" w:rsidR="00C24FA5" w:rsidRDefault="00C24FA5" w14:paraId="1D780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(ii)(A) has at least seven years of experience in risk financing, claims administration, loss prevention, risk and insurance coverage analysis, or purchasing commercial lines of insurance; and</w:t>
      </w:r>
      <w:r>
        <w:rPr>
          <w:rFonts w:ascii="Times New Roman" w:hAnsi="Times New Roman" w:eastAsia="Times New Roman" w:cs="Times New Roman"/>
          <w:sz w:val="22"/>
          <w:szCs w:val="22"/>
          <w:lang w:val="en-PH"/>
        </w:rPr>
      </w:r>
    </w:p>
    <w:p xmlns:w14="http://schemas.microsoft.com/office/word/2010/wordml" w:rsidR="00C24FA5" w:rsidRDefault="00C24FA5" w14:paraId="04F0F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any one of the designations specified in subitems (c)(i)(B)(aa) through (c)(i)(B)(ee);</w:t>
      </w:r>
      <w:r>
        <w:rPr>
          <w:rFonts w:ascii="Times New Roman" w:hAnsi="Times New Roman" w:eastAsia="Times New Roman" w:cs="Times New Roman"/>
          <w:sz w:val="22"/>
          <w:szCs w:val="22"/>
          <w:lang w:val="en-PH"/>
        </w:rPr>
      </w:r>
    </w:p>
    <w:p xmlns:w14="http://schemas.microsoft.com/office/word/2010/wordml" w:rsidR="00C24FA5" w:rsidRDefault="00C24FA5" w14:paraId="3F258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has at least ten years of experience in risk financing, claims administration, loss prevention, risk and insurance coverage analysis, or purchasing commercial lines of insurance; or</w:t>
      </w:r>
      <w:r>
        <w:rPr>
          <w:rFonts w:ascii="Times New Roman" w:hAnsi="Times New Roman" w:eastAsia="Times New Roman" w:cs="Times New Roman"/>
          <w:sz w:val="22"/>
          <w:szCs w:val="22"/>
          <w:lang w:val="en-PH"/>
        </w:rPr>
      </w:r>
    </w:p>
    <w:p xmlns:w14="http://schemas.microsoft.com/office/word/2010/wordml" w:rsidR="00C24FA5" w:rsidRDefault="00C24FA5" w14:paraId="2FDDB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r>
        <w:rPr>
          <w:rFonts w:ascii="Times New Roman" w:hAnsi="Times New Roman" w:eastAsia="Times New Roman" w:cs="Times New Roman"/>
          <w:sz w:val="22"/>
          <w:szCs w:val="22"/>
          <w:lang w:val="en-PH"/>
        </w:rPr>
      </w:r>
    </w:p>
    <w:p xmlns:w14="http://schemas.microsoft.com/office/word/2010/wordml" w:rsidR="00C24FA5" w:rsidRDefault="00C24FA5" w14:paraId="08DF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"State" includes any state of the United States, the District of Columbia, the Commonwealth of Puerto Rico, Guam, the Northern Mariana Islands, the Virgin Islands, and American Samoa.</w:t>
      </w:r>
      <w:r>
        <w:rPr>
          <w:rFonts w:ascii="Times New Roman" w:hAnsi="Times New Roman" w:eastAsia="Times New Roman" w:cs="Times New Roman"/>
          <w:sz w:val="22"/>
          <w:szCs w:val="22"/>
          <w:lang w:val="en-PH"/>
        </w:rPr>
      </w:r>
    </w:p>
    <w:p xmlns:w14="http://schemas.microsoft.com/office/word/2010/wordml" w14:paraId="2DA22216" w14:textId="77777777">
      <w:pPr>
        <w:spacing w:before="0" w:after="0" w:line="240" w:lineRule="auto"/>
      </w:pPr>
      <w:r>
        <w:t/>
      </w:r>
    </w:p>
    <w:p xmlns:w14="http://schemas.microsoft.com/office/word/2010/wordml" w:rsidR="00C24FA5" w:rsidRDefault="00C24FA5" w14:paraId="10198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38-45-10 [1947 (45) 322; 1952 Code § 37-801; 1962 Code § 37-801] recodified as § 38-17-10 by 1987 Act No. 155, § 1; Former 1976 Code § 38-47-10 [1947 (45) 322; 1952 Code § 37-201; 1962 Code § 37-201] recodified as § 38-45-10 by 1987 Act No. 155, § 1; 1990 Act No. 524, § 3; 1993 Act No. 181, § 672; 2009 Act No. 69, § 7, eff June 2, 2009; 2012 Act No. 283, § 1, eff January 1, 2012; 2016 Act No. 137 (H.4660), § 3, eff March 2, 2016.</w:t>
      </w:r>
      <w:r>
        <w:rPr>
          <w:rFonts w:ascii="Times New Roman" w:hAnsi="Times New Roman" w:eastAsia="Times New Roman" w:cs="Times New Roman"/>
          <w:sz w:val="22"/>
          <w:szCs w:val="22"/>
          <w:lang w:val="en-PH"/>
        </w:rPr>
      </w:r>
    </w:p>
    <w:p xmlns:w14="http://schemas.microsoft.com/office/word/2010/wordml" w:rsidR="00C24FA5" w:rsidRDefault="00C24FA5" w14:paraId="3B1CF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D9AE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137, § 3, in (8)(a)(iii), substituted "policy" for "policies"; in (8)(b), added paragraph identifiers (i) and (ii), and deleted "However" at the beginning of the first sentence; in (8)(c) and (10), inserted ", or an insurance producer as provided in subitem (b)(ii),"; and made other nonsubstantive changes.</w:t>
      </w:r>
      <w:r>
        <w:rPr>
          <w:rFonts w:ascii="Times New Roman" w:hAnsi="Times New Roman" w:eastAsia="Times New Roman" w:cs="Times New Roman"/>
          <w:sz w:val="22"/>
          <w:szCs w:val="22"/>
          <w:lang w:val="en-PH"/>
        </w:rPr>
      </w:r>
    </w:p>
    <w:p xmlns:w14="http://schemas.microsoft.com/office/word/2010/wordml" w14:paraId="3FCFC319" w14:textId="77777777">
      <w:pPr>
        <w:spacing w:before="0" w:after="0" w:line="240" w:lineRule="auto"/>
      </w:pPr>
      <w:r>
        <w:t/>
      </w:r>
    </w:p>
    <w:p xmlns:w14="http://schemas.microsoft.com/office/word/2010/wordml" w:rsidR="00C24FA5" w:rsidRDefault="00C24FA5" w14:paraId="5C0681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38-45-20. Requirements for resident to be licensed as an insurance broker.</w:t>
      </w:r>
      <w:r>
        <w:rPr>
          <w:rFonts w:ascii="Times New Roman" w:hAnsi="Times New Roman" w:eastAsia="Times New Roman" w:cs="Times New Roman"/>
          <w:b w:val="true"/>
          <w:sz w:val="22"/>
          <w:szCs w:val="22"/>
          <w:lang w:val="en-PH"/>
        </w:rPr>
      </w:r>
    </w:p>
    <w:p xmlns:w14="http://schemas.microsoft.com/office/word/2010/wordml" w:rsidR="00C24FA5" w:rsidRDefault="00C24FA5" w14:paraId="4453B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 property and casualty-licensed insurance producer may be licensed as an insurance broker by the director or his designee if the following requirements are met:</w:t>
      </w:r>
      <w:r>
        <w:rPr>
          <w:rFonts w:ascii="Times New Roman" w:hAnsi="Times New Roman" w:eastAsia="Times New Roman" w:cs="Times New Roman"/>
          <w:sz w:val="22"/>
          <w:szCs w:val="22"/>
          <w:lang w:val="en-PH"/>
        </w:rPr>
      </w:r>
    </w:p>
    <w:p xmlns:w14="http://schemas.microsoft.com/office/word/2010/wordml" w:rsidR="00C24FA5" w:rsidRDefault="00C24FA5" w14:paraId="5DA70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licensure of the resident as an insurance producer for the same lines of insurance for which he proposes to apply as a broker of this State;</w:t>
      </w:r>
      <w:r>
        <w:rPr>
          <w:rFonts w:ascii="Times New Roman" w:hAnsi="Times New Roman" w:eastAsia="Times New Roman" w:cs="Times New Roman"/>
          <w:sz w:val="22"/>
          <w:szCs w:val="22"/>
          <w:lang w:val="en-PH"/>
        </w:rPr>
      </w:r>
    </w:p>
    <w:p xmlns:w14="http://schemas.microsoft.com/office/word/2010/wordml" w:rsidR="00C24FA5" w:rsidRDefault="00C24FA5" w14:paraId="0DF98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successfully passed the South Carolina broker licensing examination;</w:t>
      </w:r>
      <w:r>
        <w:rPr>
          <w:rFonts w:ascii="Times New Roman" w:hAnsi="Times New Roman" w:eastAsia="Times New Roman" w:cs="Times New Roman"/>
          <w:sz w:val="22"/>
          <w:szCs w:val="22"/>
          <w:lang w:val="en-PH"/>
        </w:rPr>
      </w:r>
    </w:p>
    <w:p xmlns:w14="http://schemas.microsoft.com/office/word/2010/wordml" w:rsidR="00C24FA5" w:rsidRDefault="00C24FA5" w14:paraId="6936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payment of a biennial license fee of two hundred dollars which is earned fully when received, not refundable;</w:t>
      </w:r>
      <w:r>
        <w:rPr>
          <w:rFonts w:ascii="Times New Roman" w:hAnsi="Times New Roman" w:eastAsia="Times New Roman" w:cs="Times New Roman"/>
          <w:sz w:val="22"/>
          <w:szCs w:val="22"/>
          <w:lang w:val="en-PH"/>
        </w:rPr>
      </w:r>
    </w:p>
    <w:p xmlns:w14="http://schemas.microsoft.com/office/word/2010/wordml" w:rsidR="00C24FA5" w:rsidRDefault="00C24FA5" w14:paraId="3150A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r>
        <w:rPr>
          <w:rFonts w:ascii="Times New Roman" w:hAnsi="Times New Roman" w:eastAsia="Times New Roman" w:cs="Times New Roman"/>
          <w:sz w:val="22"/>
          <w:szCs w:val="22"/>
          <w:lang w:val="en-PH"/>
        </w:rPr>
      </w:r>
    </w:p>
    <w:p xmlns:w14="http://schemas.microsoft.com/office/word/2010/wordml" w:rsidR="00C24FA5" w:rsidRDefault="00C24FA5" w14:paraId="3AEB8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broker's violation of or failure to comply with an insurance law or regulation of this State;</w:t>
      </w:r>
      <w:r>
        <w:rPr>
          <w:rFonts w:ascii="Times New Roman" w:hAnsi="Times New Roman" w:eastAsia="Times New Roman" w:cs="Times New Roman"/>
          <w:sz w:val="22"/>
          <w:szCs w:val="22"/>
          <w:lang w:val="en-PH"/>
        </w:rPr>
      </w:r>
    </w:p>
    <w:p xmlns:w14="http://schemas.microsoft.com/office/word/2010/wordml" w:rsidR="00C24FA5" w:rsidRDefault="00C24FA5" w14:paraId="5E047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broker's failure to transmit properly a payment received by him, cash or credit, for transmission to an insurer or an insured; or</w:t>
      </w:r>
      <w:r>
        <w:rPr>
          <w:rFonts w:ascii="Times New Roman" w:hAnsi="Times New Roman" w:eastAsia="Times New Roman" w:cs="Times New Roman"/>
          <w:sz w:val="22"/>
          <w:szCs w:val="22"/>
          <w:lang w:val="en-PH"/>
        </w:rPr>
      </w:r>
    </w:p>
    <w:p xmlns:w14="http://schemas.microsoft.com/office/word/2010/wordml" w:rsidR="00C24FA5" w:rsidRDefault="00C24FA5" w14:paraId="0E45D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w:t>
      </w:r>
      <w:r>
        <w:rPr>
          <w:rFonts w:ascii="Times New Roman" w:hAnsi="Times New Roman" w:eastAsia="Times New Roman" w:cs="Times New Roman"/>
          <w:sz w:val="22"/>
          <w:szCs w:val="22"/>
          <w:lang w:val="en-PH"/>
        </w:rPr>
        <w:t>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r>
        <w:rPr>
          <w:rFonts w:ascii="Times New Roman" w:hAnsi="Times New Roman" w:eastAsia="Times New Roman" w:cs="Times New Roman"/>
          <w:sz w:val="22"/>
          <w:szCs w:val="22"/>
          <w:lang w:val="en-PH"/>
        </w:rPr>
      </w:r>
    </w:p>
    <w:p xmlns:w14="http://schemas.microsoft.com/office/word/2010/wordml" w:rsidR="00C24FA5" w:rsidRDefault="00C24FA5" w14:paraId="66E5F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payment to the department, within thirty days after March thirty-first, June thirtieth, September thirtieth, and December thirty-first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r>
        <w:rPr>
          <w:rFonts w:ascii="Times New Roman" w:hAnsi="Times New Roman" w:eastAsia="Times New Roman" w:cs="Times New Roman"/>
          <w:sz w:val="22"/>
          <w:szCs w:val="22"/>
          <w:lang w:val="en-PH"/>
        </w:rPr>
      </w:r>
    </w:p>
    <w:p xmlns:w14="http://schemas.microsoft.com/office/word/2010/wordml" w14:paraId="5A6A37A3" w14:textId="77777777">
      <w:pPr>
        <w:spacing w:before="0" w:after="0" w:line="240" w:lineRule="auto"/>
      </w:pPr>
      <w:r>
        <w:t/>
      </w:r>
    </w:p>
    <w:p xmlns:w14="http://schemas.microsoft.com/office/word/2010/wordml" w:rsidR="00C24FA5" w:rsidRDefault="00C24FA5" w14:paraId="46ADF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38-45-20 [1947 (45) 322; 1952 Code § 37-802; 1962 Code § 37-802] recodified as § 38-17-20 by 1987 Act No. 155, § 1; Former 1976 Code §§ 38-47-20 [1947 (45) 322; 1952 Code § 37-202; 1962 Code § 37-202] and § 38-47-30 [1947 (45) 322; 1952 Code § 37-203; 1960 (51) 1646; 1962 Code § 37-203; 1969 (56) 240; 1970 (56) 2497; 1981 Act No. 11, § 1; 1981 Act No. 44, § 1] recodified as § 38-45-20 by 1987 Act No. 155, § 1; 1988 Act No. 314, § 5; 1989 Act No. 52, § 3; 1990 Act No. 379, § 1; 19</w:t>
      </w:r>
      <w:r>
        <w:rPr>
          <w:rFonts w:ascii="Times New Roman" w:hAnsi="Times New Roman" w:eastAsia="Times New Roman" w:cs="Times New Roman"/>
          <w:sz w:val="22"/>
          <w:szCs w:val="22"/>
          <w:lang w:val="en-PH"/>
        </w:rPr>
        <w:t>92 Act No. 501, Part II § 11J; 1993 Act No. 181, § 672; 2000 Act No. 312, § 9; 2003 Act No. 73, § 13, eff January 31, 2004; 2004 Act No. 291, § 11, eff July 29, 2004; 2008 Act No. 326, § 12, eff June 16, 2008; 2009 Act No. 69, § 8, eff June 2, 2009; 2012 Act No. 283, § 1, eff January 1, 2012.</w:t>
      </w:r>
      <w:r>
        <w:rPr>
          <w:rFonts w:ascii="Times New Roman" w:hAnsi="Times New Roman" w:eastAsia="Times New Roman" w:cs="Times New Roman"/>
          <w:sz w:val="22"/>
          <w:szCs w:val="22"/>
          <w:lang w:val="en-PH"/>
        </w:rPr>
      </w:r>
    </w:p>
    <w:p xmlns:w14="http://schemas.microsoft.com/office/word/2010/wordml" w14:paraId="3C8236AE" w14:textId="77777777">
      <w:pPr>
        <w:spacing w:before="0" w:after="0" w:line="240" w:lineRule="auto"/>
      </w:pPr>
      <w:r>
        <w:t/>
      </w:r>
    </w:p>
    <w:p xmlns:w14="http://schemas.microsoft.com/office/word/2010/wordml" w:rsidR="00C24FA5" w:rsidRDefault="00C24FA5" w14:paraId="18050C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38-45-30. Requirements for nonresident to be licensed as an insurance broker.</w:t>
      </w:r>
      <w:r>
        <w:rPr>
          <w:rFonts w:ascii="Times New Roman" w:hAnsi="Times New Roman" w:eastAsia="Times New Roman" w:cs="Times New Roman"/>
          <w:b w:val="true"/>
          <w:sz w:val="22"/>
          <w:szCs w:val="22"/>
          <w:lang w:val="en-PH"/>
        </w:rPr>
      </w:r>
    </w:p>
    <w:p xmlns:w14="http://schemas.microsoft.com/office/word/2010/wordml" w:rsidR="00C24FA5" w:rsidRDefault="00C24FA5" w14:paraId="4D964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nonresident may be licensed as an insurance broker by the director or his designee if the following requirements are met:</w:t>
      </w:r>
      <w:r>
        <w:rPr>
          <w:rFonts w:ascii="Times New Roman" w:hAnsi="Times New Roman" w:eastAsia="Times New Roman" w:cs="Times New Roman"/>
          <w:sz w:val="22"/>
          <w:szCs w:val="22"/>
          <w:lang w:val="en-PH"/>
        </w:rPr>
      </w:r>
    </w:p>
    <w:p xmlns:w14="http://schemas.microsoft.com/office/word/2010/wordml" w:rsidR="00C24FA5" w:rsidRDefault="00C24FA5" w14:paraId="7EE06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filing an application on a form prescribed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12F0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paying a biennial license fee of two hundred dollars fully earned when received, not refundable;</w:t>
      </w:r>
      <w:r>
        <w:rPr>
          <w:rFonts w:ascii="Times New Roman" w:hAnsi="Times New Roman" w:eastAsia="Times New Roman" w:cs="Times New Roman"/>
          <w:sz w:val="22"/>
          <w:szCs w:val="22"/>
          <w:lang w:val="en-PH"/>
        </w:rPr>
      </w:r>
    </w:p>
    <w:p xmlns:w14="http://schemas.microsoft.com/office/word/2010/wordml" w:rsidR="00C24FA5" w:rsidRDefault="00C24FA5" w14:paraId="1E694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aggrieved person may institute an action in the county of his residence against the broker to recover damages. A copy of the summons and complaint in the action must be served on the director, who is not required to be made a party to the action;</w:t>
      </w:r>
      <w:r>
        <w:rPr>
          <w:rFonts w:ascii="Times New Roman" w:hAnsi="Times New Roman" w:eastAsia="Times New Roman" w:cs="Times New Roman"/>
          <w:sz w:val="22"/>
          <w:szCs w:val="22"/>
          <w:lang w:val="en-PH"/>
        </w:rPr>
      </w:r>
    </w:p>
    <w:p xmlns:w14="http://schemas.microsoft.com/office/word/2010/wordml" w:rsidR="00C24FA5" w:rsidRDefault="00C24FA5" w14:paraId="436CB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paying the department, within thirty days after March thirty-first, June thirtieth, September thirtieth, and December thirty-first each year, the broker's premium tax rate upon premiums for policies of insurers not licensed in this State. In computing total premiums, return premiums on risks and dividends paid or credited to policyholders are excluded. The credit must be refunded to the policyholder.</w:t>
      </w:r>
      <w:r>
        <w:rPr>
          <w:rFonts w:ascii="Times New Roman" w:hAnsi="Times New Roman" w:eastAsia="Times New Roman" w:cs="Times New Roman"/>
          <w:sz w:val="22"/>
          <w:szCs w:val="22"/>
          <w:lang w:val="en-PH"/>
        </w:rPr>
      </w:r>
    </w:p>
    <w:p xmlns:w14="http://schemas.microsoft.com/office/word/2010/wordml" w14:paraId="56F33CDD" w14:textId="77777777">
      <w:pPr>
        <w:spacing w:before="0" w:after="0" w:line="240" w:lineRule="auto"/>
      </w:pPr>
      <w:r>
        <w:t/>
      </w:r>
    </w:p>
    <w:p xmlns:w14="http://schemas.microsoft.com/office/word/2010/wordml" w:rsidR="00C24FA5" w:rsidRDefault="00C24FA5" w14:paraId="6B8C4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38-45-30 [1947 (45) 322; 1952 Code § 37-803; 1962 Code § 37-803] recodified as § 38-17-30 by 1987 Act No. 155, § 1; Former 1976 Code § 38-47-30 [1947 (45) 322; 1952 Code § 37-203; 1960 (51) 1646; 1962 Code § 37-203; 1969 (56) 240; 1970 (56) 2497; 1981 Act No. 11, § 1; 1981 Act No. 44, § 1]; § 38-47-40 [1947 (45) 322; 1952 Code § 37-203.1; 1962 Code § 37-203.1] recodified as § 38-45-30 by 1987 Act No. 155, § 1; 1988 Act No. 314, § 6; 1989 Act No. 52, § 4; 1990 Act No. 379, § 2; 19</w:t>
      </w:r>
      <w:r>
        <w:rPr>
          <w:rFonts w:ascii="Times New Roman" w:hAnsi="Times New Roman" w:eastAsia="Times New Roman" w:cs="Times New Roman"/>
          <w:sz w:val="22"/>
          <w:szCs w:val="22"/>
          <w:lang w:val="en-PH"/>
        </w:rPr>
        <w:t>92 Act No. 501, Part II § 11K; 1993 Act No. 181, § 672; 1999 Act No. 30, § 2; 2000 Act No. 312, § 10; 2003 Act No. 73, § 14, eff June 25, 2003; 2008 Act No. 326, § 13, eff June 16, 2008; 2012 Act No. 283, § 1, eff January 1, 2012; 2016 Act No. 194 (H.4817), § 3, eff May 26, 2016.</w:t>
      </w:r>
      <w:r>
        <w:rPr>
          <w:rFonts w:ascii="Times New Roman" w:hAnsi="Times New Roman" w:eastAsia="Times New Roman" w:cs="Times New Roman"/>
          <w:sz w:val="22"/>
          <w:szCs w:val="22"/>
          <w:lang w:val="en-PH"/>
        </w:rPr>
      </w:r>
    </w:p>
    <w:p xmlns:w14="http://schemas.microsoft.com/office/word/2010/wordml" w:rsidR="00C24FA5" w:rsidRDefault="00C24FA5" w14:paraId="67BA4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4F24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3, deleted former (2) and (3), relating to affidavit requirements, and redesignated former (4) through (6) as (2) through (4).</w:t>
      </w:r>
      <w:r>
        <w:rPr>
          <w:rFonts w:ascii="Times New Roman" w:hAnsi="Times New Roman" w:eastAsia="Times New Roman" w:cs="Times New Roman"/>
          <w:sz w:val="22"/>
          <w:szCs w:val="22"/>
          <w:lang w:val="en-PH"/>
        </w:rPr>
      </w:r>
    </w:p>
    <w:p xmlns:w14="http://schemas.microsoft.com/office/word/2010/wordml" w14:paraId="0A54C655" w14:textId="77777777">
      <w:pPr>
        <w:spacing w:before="0" w:after="0" w:line="240" w:lineRule="auto"/>
      </w:pPr>
      <w:r>
        <w:t/>
      </w:r>
    </w:p>
    <w:p xmlns:w14="http://schemas.microsoft.com/office/word/2010/wordml" w:rsidR="00C24FA5" w:rsidRDefault="00C24FA5" w14:paraId="375BE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38-45-35. Applicant's business and residence address required; notice of change of address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7A20A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individual applies for an insurance broker's license, he shall supply the department his business and residence address. The broker shall notify the department within thirty days of any change in these addresses.</w:t>
      </w:r>
      <w:r>
        <w:rPr>
          <w:rFonts w:ascii="Times New Roman" w:hAnsi="Times New Roman" w:eastAsia="Times New Roman" w:cs="Times New Roman"/>
          <w:sz w:val="22"/>
          <w:szCs w:val="22"/>
          <w:lang w:val="en-PH"/>
        </w:rPr>
      </w:r>
    </w:p>
    <w:p xmlns:w14="http://schemas.microsoft.com/office/word/2010/wordml" w14:paraId="07F82672" w14:textId="77777777">
      <w:pPr>
        <w:spacing w:before="0" w:after="0" w:line="240" w:lineRule="auto"/>
      </w:pPr>
      <w:r>
        <w:t/>
      </w:r>
    </w:p>
    <w:p xmlns:w14="http://schemas.microsoft.com/office/word/2010/wordml" w:rsidR="00C24FA5" w:rsidRDefault="00C24FA5" w14:paraId="35DB8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327, § 2;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29FCF754" w14:textId="77777777">
      <w:pPr>
        <w:spacing w:before="0" w:after="0" w:line="240" w:lineRule="auto"/>
      </w:pPr>
      <w:r>
        <w:t/>
      </w:r>
    </w:p>
    <w:p xmlns:w14="http://schemas.microsoft.com/office/word/2010/wordml" w:rsidR="00C24FA5" w:rsidRDefault="00C24FA5" w14:paraId="3787A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38-45-40. Reciprocal agreements as to licensing nonresidents.</w:t>
      </w:r>
      <w:r>
        <w:rPr>
          <w:rFonts w:ascii="Times New Roman" w:hAnsi="Times New Roman" w:eastAsia="Times New Roman" w:cs="Times New Roman"/>
          <w:b w:val="true"/>
          <w:sz w:val="22"/>
          <w:szCs w:val="22"/>
          <w:lang w:val="en-PH"/>
        </w:rPr>
      </w:r>
    </w:p>
    <w:p xmlns:w14="http://schemas.microsoft.com/office/word/2010/wordml" w:rsidR="00C24FA5" w:rsidRDefault="00C24FA5" w14:paraId="6F641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 </w:t>
      </w:r>
      <w:r>
        <w:rPr>
          <w:rFonts w:ascii="Times New Roman" w:hAnsi="Times New Roman" w:eastAsia="Times New Roman" w:cs="Times New Roman"/>
          <w:sz w:val="22"/>
          <w:szCs w:val="22"/>
          <w:lang w:val="en-PH"/>
        </w:rPr>
        <w:t>as this State in licensing nonresident brokers.</w:t>
      </w:r>
      <w:r>
        <w:rPr>
          <w:rFonts w:ascii="Times New Roman" w:hAnsi="Times New Roman" w:eastAsia="Times New Roman" w:cs="Times New Roman"/>
          <w:sz w:val="22"/>
          <w:szCs w:val="22"/>
          <w:lang w:val="en-PH"/>
        </w:rPr>
      </w:r>
    </w:p>
    <w:p xmlns:w14="http://schemas.microsoft.com/office/word/2010/wordml" w14:paraId="66888FB5" w14:textId="77777777">
      <w:pPr>
        <w:spacing w:before="0" w:after="0" w:line="240" w:lineRule="auto"/>
      </w:pPr>
      <w:r>
        <w:t/>
      </w:r>
    </w:p>
    <w:p xmlns:w14="http://schemas.microsoft.com/office/word/2010/wordml" w:rsidR="00C24FA5" w:rsidRDefault="00C24FA5" w14:paraId="08ADF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38-45-40 [1947 (45) 322; 1952 Code § 37-804; 1962 Code § 37-804; 1964 (53) 2054] recodified as § 38-17-40 by 1987 Act No. 155, § 1; Former 1976 Code § 38-47-50 [1957 (50) 534; 1962 Code § 37-203.2] recodified as § 38-45-40 by 1987 Act No. 155, § 1;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2BF90AE5" w14:textId="77777777">
      <w:pPr>
        <w:spacing w:before="0" w:after="0" w:line="240" w:lineRule="auto"/>
      </w:pPr>
      <w:r>
        <w:t/>
      </w:r>
    </w:p>
    <w:p xmlns:w14="http://schemas.microsoft.com/office/word/2010/wordml" w:rsidR="00C24FA5" w:rsidRDefault="00C24FA5" w14:paraId="7CA095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38-45-50. Duration of broker's license; nonpayment of license fee.</w:t>
      </w:r>
      <w:r>
        <w:rPr>
          <w:rFonts w:ascii="Times New Roman" w:hAnsi="Times New Roman" w:eastAsia="Times New Roman" w:cs="Times New Roman"/>
          <w:b w:val="true"/>
          <w:sz w:val="22"/>
          <w:szCs w:val="22"/>
          <w:lang w:val="en-PH"/>
        </w:rPr>
      </w:r>
    </w:p>
    <w:p xmlns:w14="http://schemas.microsoft.com/office/word/2010/wordml" w:rsidR="00C24FA5" w:rsidRDefault="00C24FA5" w14:paraId="4BDE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r>
        <w:rPr>
          <w:rFonts w:ascii="Times New Roman" w:hAnsi="Times New Roman" w:eastAsia="Times New Roman" w:cs="Times New Roman"/>
          <w:sz w:val="22"/>
          <w:szCs w:val="22"/>
          <w:lang w:val="en-PH"/>
        </w:rPr>
      </w:r>
    </w:p>
    <w:p xmlns:w14="http://schemas.microsoft.com/office/word/2010/wordml" w14:paraId="1E411DE8" w14:textId="77777777">
      <w:pPr>
        <w:spacing w:before="0" w:after="0" w:line="240" w:lineRule="auto"/>
      </w:pPr>
      <w:r>
        <w:t/>
      </w:r>
    </w:p>
    <w:p xmlns:w14="http://schemas.microsoft.com/office/word/2010/wordml" w:rsidR="00C24FA5" w:rsidRDefault="00C24FA5" w14:paraId="582A7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38-45-50 [1947 (45) 322; 1952 Code § 37-805; 1962 Code § 37-805; 1964 (53) 2054] recodified as § 38-17-50 by 1987 Act No. 155, § 1; Former 1976 Code §§ 38-1-60 [1979 Act No. 63], and 38-47-90 [1947 (45) 322; 1952 Code § 37-205; 1962 Code § 37-205; 1976 Act No. 612 § 2] recodified as § 38-45-50 by 1987 Act No. 155, § 1; 1992 Act No. 501, Part II § 11L;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2825DB43" w14:textId="77777777">
      <w:pPr>
        <w:spacing w:before="0" w:after="0" w:line="240" w:lineRule="auto"/>
      </w:pPr>
      <w:r>
        <w:t/>
      </w:r>
    </w:p>
    <w:p xmlns:w14="http://schemas.microsoft.com/office/word/2010/wordml" w:rsidR="00C24FA5" w:rsidRDefault="00C24FA5" w14:paraId="2E5037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38-45-55. Revenue.</w:t>
      </w:r>
      <w:r>
        <w:rPr>
          <w:rFonts w:ascii="Times New Roman" w:hAnsi="Times New Roman" w:eastAsia="Times New Roman" w:cs="Times New Roman"/>
          <w:b w:val="true"/>
          <w:sz w:val="22"/>
          <w:szCs w:val="22"/>
          <w:lang w:val="en-PH"/>
        </w:rPr>
      </w:r>
    </w:p>
    <w:p xmlns:w14="http://schemas.microsoft.com/office/word/2010/wordml" w:rsidR="00C24FA5" w:rsidRDefault="00C24FA5" w14:paraId="51E57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 collected from the broker's premium tax rate imposed pursuant to the provisions of Sections 38-45-20(5), 38-45-30(4), and 38-45-190, must be credited to a special earmarked fund, distinct from the general fund, and expended only for the purposes provided in this chapter.</w:t>
      </w:r>
      <w:r>
        <w:rPr>
          <w:rFonts w:ascii="Times New Roman" w:hAnsi="Times New Roman" w:eastAsia="Times New Roman" w:cs="Times New Roman"/>
          <w:sz w:val="22"/>
          <w:szCs w:val="22"/>
          <w:lang w:val="en-PH"/>
        </w:rPr>
      </w:r>
    </w:p>
    <w:p xmlns:w14="http://schemas.microsoft.com/office/word/2010/wordml" w14:paraId="3F35587A" w14:textId="77777777">
      <w:pPr>
        <w:spacing w:before="0" w:after="0" w:line="240" w:lineRule="auto"/>
      </w:pPr>
      <w:r>
        <w:t/>
      </w:r>
    </w:p>
    <w:p xmlns:w14="http://schemas.microsoft.com/office/word/2010/wordml" w:rsidR="00C24FA5" w:rsidRDefault="00C24FA5" w14:paraId="03F8D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283, § 1, eff January 1, 2012.</w:t>
      </w:r>
      <w:r>
        <w:rPr>
          <w:rFonts w:ascii="Times New Roman" w:hAnsi="Times New Roman" w:eastAsia="Times New Roman" w:cs="Times New Roman"/>
          <w:sz w:val="22"/>
          <w:szCs w:val="22"/>
          <w:lang w:val="en-PH"/>
        </w:rPr>
      </w:r>
    </w:p>
    <w:p xmlns:w14="http://schemas.microsoft.com/office/word/2010/wordml" w:rsidR="00C24FA5" w:rsidRDefault="00C24FA5" w14:paraId="35167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5A2EC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to "38-45-30(6)" was corrected to reference "38-45-30(4)" to reflect the amendment of Section 38-45-30 by 2016 Act No. 194.</w:t>
      </w:r>
      <w:r>
        <w:rPr>
          <w:rFonts w:ascii="Times New Roman" w:hAnsi="Times New Roman" w:eastAsia="Times New Roman" w:cs="Times New Roman"/>
          <w:sz w:val="22"/>
          <w:szCs w:val="22"/>
          <w:lang w:val="en-PH"/>
        </w:rPr>
      </w:r>
    </w:p>
    <w:p xmlns:w14="http://schemas.microsoft.com/office/word/2010/wordml" w14:paraId="384B1802" w14:textId="77777777">
      <w:pPr>
        <w:spacing w:before="0" w:after="0" w:line="240" w:lineRule="auto"/>
      </w:pPr>
      <w:r>
        <w:t/>
      </w:r>
    </w:p>
    <w:p xmlns:w14="http://schemas.microsoft.com/office/word/2010/wordml" w:rsidR="00C24FA5" w:rsidRDefault="00C24FA5" w14:paraId="2BDD2E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38-45-60. Accounting of state portion of broker's premium tax rate payment collected; distribution from earmarked fund.</w:t>
      </w:r>
      <w:r>
        <w:rPr>
          <w:rFonts w:ascii="Times New Roman" w:hAnsi="Times New Roman" w:eastAsia="Times New Roman" w:cs="Times New Roman"/>
          <w:b w:val="true"/>
          <w:sz w:val="22"/>
          <w:szCs w:val="22"/>
          <w:lang w:val="en-PH"/>
        </w:rPr>
      </w:r>
    </w:p>
    <w:p xmlns:w14="http://schemas.microsoft.com/office/word/2010/wordml" w:rsidR="00C24FA5" w:rsidRDefault="00C24FA5" w14:paraId="429B9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soon after December thirty-first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one-fourth of the state's portion of the broker's premium ta</w:t>
      </w:r>
      <w:r>
        <w:rPr>
          <w:rFonts w:ascii="Times New Roman" w:hAnsi="Times New Roman" w:eastAsia="Times New Roman" w:cs="Times New Roman"/>
          <w:sz w:val="22"/>
          <w:szCs w:val="22"/>
          <w:lang w:val="en-PH"/>
        </w:rPr>
        <w:t>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23-9-360 and 23-9-470 and Sections 38-7-70 and 38-7-80.</w:t>
      </w:r>
      <w:r>
        <w:rPr>
          <w:rFonts w:ascii="Times New Roman" w:hAnsi="Times New Roman" w:eastAsia="Times New Roman" w:cs="Times New Roman"/>
          <w:sz w:val="22"/>
          <w:szCs w:val="22"/>
          <w:lang w:val="en-PH"/>
        </w:rPr>
      </w:r>
    </w:p>
    <w:p xmlns:w14="http://schemas.microsoft.com/office/word/2010/wordml" w:rsidR="00C24FA5" w:rsidRDefault="00C24FA5" w14:paraId="1E88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As soon as practical after December thirty-first, but no later than July first of each year, the department shall distribute from the special earmarked fund, distinct from the general fund, the municipal portion of the broker's premium tax rate payment collected for the prior tax year in accordance with the requirements of Sections 38-45-20(5) and 38-45-30(4). This amount must be paid to the municipal agent with a full accounting, provided by the department, including, but not limited to, the name and </w:t>
      </w:r>
      <w:r>
        <w:rPr>
          <w:rFonts w:ascii="Times New Roman" w:hAnsi="Times New Roman" w:eastAsia="Times New Roman" w:cs="Times New Roman"/>
          <w:sz w:val="22"/>
          <w:szCs w:val="22"/>
          <w:lang w:val="en-PH"/>
        </w:rPr>
        <w:t>address of the broker, and amount of the broker's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r>
        <w:rPr>
          <w:rFonts w:ascii="Times New Roman" w:hAnsi="Times New Roman" w:eastAsia="Times New Roman" w:cs="Times New Roman"/>
          <w:sz w:val="22"/>
          <w:szCs w:val="22"/>
          <w:lang w:val="en-PH"/>
        </w:rPr>
      </w:r>
    </w:p>
    <w:p xmlns:w14="http://schemas.microsoft.com/office/word/2010/wordml" w14:paraId="5472DC0D" w14:textId="77777777">
      <w:pPr>
        <w:spacing w:before="0" w:after="0" w:line="240" w:lineRule="auto"/>
      </w:pPr>
      <w:r>
        <w:t/>
      </w:r>
    </w:p>
    <w:p xmlns:w14="http://schemas.microsoft.com/office/word/2010/wordml" w:rsidR="00C24FA5" w:rsidRDefault="00C24FA5" w14:paraId="2A8D2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38-45-60 [1947 (45) 322; 1952 Code § 37-806; 1962 Code § 37-806] recodified as § 38-17-60 by 1987 Act No. 155, § 1; Former 1976 Code § 38-47-70 [1947 (45) 322; 1952 Code § 37-207; 1962 Code § 37-207; 1978 Act No. 585 § 2; 1981 Act No. 11, § 2] recodified as § 38-45-60 by 1987 Act No. 155, § 1; 1991 Act No. 171, Part II, § 22J; 1993 Act No. 181, § 672; 2012 Act No. 283, § 1, eff January 1, 2012.</w:t>
      </w:r>
      <w:r>
        <w:rPr>
          <w:rFonts w:ascii="Times New Roman" w:hAnsi="Times New Roman" w:eastAsia="Times New Roman" w:cs="Times New Roman"/>
          <w:sz w:val="22"/>
          <w:szCs w:val="22"/>
          <w:lang w:val="en-PH"/>
        </w:rPr>
      </w:r>
    </w:p>
    <w:p xmlns:w14="http://schemas.microsoft.com/office/word/2010/wordml" w:rsidR="00C24FA5" w:rsidRDefault="00C24FA5" w14:paraId="3CAC2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06E54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the reference to "38-45-30(6)" was corrected to reference "38-45-30(4)" </w:t>
      </w:r>
      <w:r>
        <w:rPr>
          <w:rFonts w:ascii="Times New Roman" w:hAnsi="Times New Roman" w:eastAsia="Times New Roman" w:cs="Times New Roman"/>
          <w:sz w:val="22"/>
          <w:szCs w:val="22"/>
          <w:lang w:val="en-PH"/>
        </w:rPr>
        <w:t>to reflect the amendment of Section 38-45-30 by 2016 Act No. 194.</w:t>
      </w:r>
      <w:r>
        <w:rPr>
          <w:rFonts w:ascii="Times New Roman" w:hAnsi="Times New Roman" w:eastAsia="Times New Roman" w:cs="Times New Roman"/>
          <w:sz w:val="22"/>
          <w:szCs w:val="22"/>
          <w:lang w:val="en-PH"/>
        </w:rPr>
      </w:r>
    </w:p>
    <w:p xmlns:w14="http://schemas.microsoft.com/office/word/2010/wordml" w14:paraId="5A6FDBA3" w14:textId="77777777">
      <w:pPr>
        <w:spacing w:before="0" w:after="0" w:line="240" w:lineRule="auto"/>
      </w:pPr>
      <w:r>
        <w:t/>
      </w:r>
    </w:p>
    <w:p xmlns:w14="http://schemas.microsoft.com/office/word/2010/wordml" w:rsidR="00C24FA5" w:rsidRDefault="00C24FA5" w14:paraId="59512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38-45-70. Effect of broker's license; municipal license fees.</w:t>
      </w:r>
      <w:r>
        <w:rPr>
          <w:rFonts w:ascii="Times New Roman" w:hAnsi="Times New Roman" w:eastAsia="Times New Roman" w:cs="Times New Roman"/>
          <w:b w:val="true"/>
          <w:sz w:val="22"/>
          <w:szCs w:val="22"/>
          <w:lang w:val="en-PH"/>
        </w:rPr>
      </w:r>
    </w:p>
    <w:p xmlns:w14="http://schemas.microsoft.com/office/word/2010/wordml" w:rsidR="00C24FA5" w:rsidRDefault="00C24FA5" w14:paraId="554FB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broker's license entitles the holder to solicit insurance in any county of this State. However, municipalities may impose license fees in accordance with this title.</w:t>
      </w:r>
      <w:r>
        <w:rPr>
          <w:rFonts w:ascii="Times New Roman" w:hAnsi="Times New Roman" w:eastAsia="Times New Roman" w:cs="Times New Roman"/>
          <w:sz w:val="22"/>
          <w:szCs w:val="22"/>
          <w:lang w:val="en-PH"/>
        </w:rPr>
      </w:r>
    </w:p>
    <w:p xmlns:w14="http://schemas.microsoft.com/office/word/2010/wordml" w14:paraId="2EDE1F18" w14:textId="77777777">
      <w:pPr>
        <w:spacing w:before="0" w:after="0" w:line="240" w:lineRule="auto"/>
      </w:pPr>
      <w:r>
        <w:t/>
      </w:r>
    </w:p>
    <w:p xmlns:w14="http://schemas.microsoft.com/office/word/2010/wordml" w:rsidR="00C24FA5" w:rsidRDefault="00C24FA5" w14:paraId="17E16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38-45-70 [1947 (45) 322; 1952 Code § 37-807; 1962 Code § 37-807] recodified as § 38-17-70 by 1987 Act No. 155, § 1; Former 1976 Code § 38-47-80 [1947 (45) 322; 1952 Code § 37-208; 1962 Code § 37-208] recodified as § 38-45-70 by 1987 Act No. 155, § 1;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68A17BD4" w14:textId="77777777">
      <w:pPr>
        <w:spacing w:before="0" w:after="0" w:line="240" w:lineRule="auto"/>
      </w:pPr>
      <w:r>
        <w:t/>
      </w:r>
    </w:p>
    <w:p xmlns:w14="http://schemas.microsoft.com/office/word/2010/wordml" w:rsidR="00C24FA5" w:rsidRDefault="00C24FA5" w14:paraId="46ACD9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38-45-80. Brokers to keep records of business done, furnish to director for inspection.</w:t>
      </w:r>
      <w:r>
        <w:rPr>
          <w:rFonts w:ascii="Times New Roman" w:hAnsi="Times New Roman" w:eastAsia="Times New Roman" w:cs="Times New Roman"/>
          <w:b w:val="true"/>
          <w:sz w:val="22"/>
          <w:szCs w:val="22"/>
          <w:lang w:val="en-PH"/>
        </w:rPr>
      </w:r>
    </w:p>
    <w:p xmlns:w14="http://schemas.microsoft.com/office/word/2010/wordml" w:rsidR="00C24FA5" w:rsidRDefault="00C24FA5" w14:paraId="49D84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w:t>
      </w:r>
      <w:r>
        <w:rPr>
          <w:rFonts w:ascii="Times New Roman" w:hAnsi="Times New Roman" w:eastAsia="Times New Roman" w:cs="Times New Roman"/>
          <w:sz w:val="22"/>
          <w:szCs w:val="22"/>
          <w:lang w:val="en-PH"/>
        </w:rPr>
        <w:t>f five years. The director or his designee also may conduct examinations of broker records. Examinations must be conducted in accordance with the requirements of Chapter 13 of this title. The broker is responsible for the costs of any examination.</w:t>
      </w:r>
      <w:r>
        <w:rPr>
          <w:rFonts w:ascii="Times New Roman" w:hAnsi="Times New Roman" w:eastAsia="Times New Roman" w:cs="Times New Roman"/>
          <w:sz w:val="22"/>
          <w:szCs w:val="22"/>
          <w:lang w:val="en-PH"/>
        </w:rPr>
      </w:r>
    </w:p>
    <w:p xmlns:w14="http://schemas.microsoft.com/office/word/2010/wordml" w14:paraId="6CEAEF11" w14:textId="77777777">
      <w:pPr>
        <w:spacing w:before="0" w:after="0" w:line="240" w:lineRule="auto"/>
      </w:pPr>
      <w:r>
        <w:t/>
      </w:r>
    </w:p>
    <w:p xmlns:w14="http://schemas.microsoft.com/office/word/2010/wordml" w:rsidR="00C24FA5" w:rsidRDefault="00C24FA5" w14:paraId="31727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38-45-80 [1947 (45) 322; 1952 Code § 37-808; 1962 Code § 37-808] recodified as § 38-17-80 by 1987 Act No. 155, § 1; Former 1976 Code § 38-5-1210 [1947 (45) 322; 1952 Code § 37-290; 1962 Code § 37-290] recodified as § 38-45-80 by 1987 Act No. 155, § 1; 1988 Act No. 357, § 5;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1D719C43" w14:textId="77777777">
      <w:pPr>
        <w:spacing w:before="0" w:after="0" w:line="240" w:lineRule="auto"/>
      </w:pPr>
      <w:r>
        <w:t/>
      </w:r>
    </w:p>
    <w:p xmlns:w14="http://schemas.microsoft.com/office/word/2010/wordml" w:rsidR="00C24FA5" w:rsidRDefault="00C24FA5" w14:paraId="5238CC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38-45-90. Duties of brokers placing business with nonadmitted insurers; statements and reports; due diligence.</w:t>
      </w:r>
      <w:r>
        <w:rPr>
          <w:rFonts w:ascii="Times New Roman" w:hAnsi="Times New Roman" w:eastAsia="Times New Roman" w:cs="Times New Roman"/>
          <w:b w:val="true"/>
          <w:sz w:val="22"/>
          <w:szCs w:val="22"/>
          <w:lang w:val="en-PH"/>
        </w:rPr>
      </w:r>
    </w:p>
    <w:p xmlns:w14="http://schemas.microsoft.com/office/word/2010/wordml" w:rsidR="00C24FA5" w:rsidRDefault="00C24FA5" w14:paraId="27759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w:t>
      </w:r>
      <w:r>
        <w:rPr>
          <w:rFonts w:ascii="Times New Roman" w:hAnsi="Times New Roman" w:eastAsia="Times New Roman" w:cs="Times New Roman"/>
          <w:sz w:val="22"/>
          <w:szCs w:val="22"/>
          <w:lang w:val="en-PH"/>
        </w:rPr>
        <w:t xml:space="preserve">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w:t>
      </w:r>
      <w:r>
        <w:rPr>
          <w:rFonts w:ascii="Times New Roman" w:hAnsi="Times New Roman" w:eastAsia="Times New Roman" w:cs="Times New Roman"/>
          <w:sz w:val="22"/>
          <w:szCs w:val="22"/>
          <w:lang w:val="en-PH"/>
        </w:rPr>
        <w:t xml:space="preserve">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thirty-first a detailed report of </w:t>
      </w:r>
      <w:r>
        <w:rPr>
          <w:rFonts w:ascii="Times New Roman" w:hAnsi="Times New Roman" w:eastAsia="Times New Roman" w:cs="Times New Roman"/>
          <w:sz w:val="22"/>
          <w:szCs w:val="22"/>
          <w:lang w:val="en-PH"/>
        </w:rPr>
        <w:t>this business. The report must be in the form the director or his designee prescribes. The broker's books, papers, and accounts must be open at all times to the inspection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F55A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r>
        <w:rPr>
          <w:rFonts w:ascii="Times New Roman" w:hAnsi="Times New Roman" w:eastAsia="Times New Roman" w:cs="Times New Roman"/>
          <w:sz w:val="22"/>
          <w:szCs w:val="22"/>
          <w:lang w:val="en-PH"/>
        </w:rPr>
      </w:r>
    </w:p>
    <w:p xmlns:w14="http://schemas.microsoft.com/office/word/2010/wordml" w:rsidR="00C24FA5" w:rsidRDefault="00C24FA5" w14:paraId="53722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r>
        <w:rPr>
          <w:rFonts w:ascii="Times New Roman" w:hAnsi="Times New Roman" w:eastAsia="Times New Roman" w:cs="Times New Roman"/>
          <w:sz w:val="22"/>
          <w:szCs w:val="22"/>
          <w:lang w:val="en-PH"/>
        </w:rPr>
      </w:r>
    </w:p>
    <w:p xmlns:w14="http://schemas.microsoft.com/office/word/2010/wordml" w:rsidR="00C24FA5" w:rsidRDefault="00C24FA5" w14:paraId="281CE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exempt commercial purchaser has subsequently requested in writing for the broker to procure or place such insurance from a nonadmitted insurer.</w:t>
      </w:r>
      <w:r>
        <w:rPr>
          <w:rFonts w:ascii="Times New Roman" w:hAnsi="Times New Roman" w:eastAsia="Times New Roman" w:cs="Times New Roman"/>
          <w:sz w:val="22"/>
          <w:szCs w:val="22"/>
          <w:lang w:val="en-PH"/>
        </w:rPr>
      </w:r>
    </w:p>
    <w:p xmlns:w14="http://schemas.microsoft.com/office/word/2010/wordml" w14:paraId="13A26585" w14:textId="77777777">
      <w:pPr>
        <w:spacing w:before="0" w:after="0" w:line="240" w:lineRule="auto"/>
      </w:pPr>
      <w:r>
        <w:t/>
      </w:r>
    </w:p>
    <w:p xmlns:w14="http://schemas.microsoft.com/office/word/2010/wordml" w:rsidR="00C24FA5" w:rsidRDefault="00C24FA5" w14:paraId="5A101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38-45-90 [1947 (45) 322; 1952 Code § 37-809; 1962 Code § 37-809] recodified as § 38-17-90 by 1987 Act No. 155, § 1; Former 1976 Code § 38-47-100 [1947 (45) 322; 1952 Code § 37-209; 1962 Code § 37-209; 1981 Act No. 13, § 1] recodified as § 38-45-90 by 1987 Act No. 155, § 1; 1988 Act No. 314, § 7; 1993 Act No. 181, § 672; 1998 Act No. 411, § 4; 2008 Act No. 326, § 14, eff June 16, 2008; 2012 Act No. 283, § 1, eff January 1, 2012; 2013 Act No. 66, § 1, eff June 13, 2013.</w:t>
      </w:r>
      <w:r>
        <w:rPr>
          <w:rFonts w:ascii="Times New Roman" w:hAnsi="Times New Roman" w:eastAsia="Times New Roman" w:cs="Times New Roman"/>
          <w:sz w:val="22"/>
          <w:szCs w:val="22"/>
          <w:lang w:val="en-PH"/>
        </w:rPr>
      </w:r>
    </w:p>
    <w:p xmlns:w14="http://schemas.microsoft.com/office/word/2010/wordml" w14:paraId="7B796A35" w14:textId="77777777">
      <w:pPr>
        <w:spacing w:before="0" w:after="0" w:line="240" w:lineRule="auto"/>
      </w:pPr>
      <w:r>
        <w:t/>
      </w:r>
    </w:p>
    <w:p xmlns:w14="http://schemas.microsoft.com/office/word/2010/wordml" w:rsidR="00C24FA5" w:rsidRDefault="00C24FA5" w14:paraId="0AF706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38-45-100. Brokers may divide commissions.</w:t>
      </w:r>
      <w:r>
        <w:rPr>
          <w:rFonts w:ascii="Times New Roman" w:hAnsi="Times New Roman" w:eastAsia="Times New Roman" w:cs="Times New Roman"/>
          <w:b w:val="true"/>
          <w:sz w:val="22"/>
          <w:szCs w:val="22"/>
          <w:lang w:val="en-PH"/>
        </w:rPr>
      </w:r>
    </w:p>
    <w:p xmlns:w14="http://schemas.microsoft.com/office/word/2010/wordml" w:rsidR="00C24FA5" w:rsidRDefault="00C24FA5" w14:paraId="7B909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licensed insurance broker may divide commissions with producers or brokers in other states or with a producer licensed in this State for an insurer doing the particular class of insurance desired to be placed through the broker.</w:t>
      </w:r>
      <w:r>
        <w:rPr>
          <w:rFonts w:ascii="Times New Roman" w:hAnsi="Times New Roman" w:eastAsia="Times New Roman" w:cs="Times New Roman"/>
          <w:sz w:val="22"/>
          <w:szCs w:val="22"/>
          <w:lang w:val="en-PH"/>
        </w:rPr>
      </w:r>
    </w:p>
    <w:p xmlns:w14="http://schemas.microsoft.com/office/word/2010/wordml" w14:paraId="6A23C1D8" w14:textId="77777777">
      <w:pPr>
        <w:spacing w:before="0" w:after="0" w:line="240" w:lineRule="auto"/>
      </w:pPr>
      <w:r>
        <w:t/>
      </w:r>
    </w:p>
    <w:p xmlns:w14="http://schemas.microsoft.com/office/word/2010/wordml" w:rsidR="00C24FA5" w:rsidRDefault="00C24FA5" w14:paraId="0DE15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38-45-100 [1947 (45) 322; 1952 Code § 37-810; 1962 Code § 37-810; 1964 (53) 2054] recodified as § 38-17-100 by 1987 Act No. 155, § 1; Former 1976 Code § 38-47-110 [1947 (45) 322; 1952 Code § 37-211; 1962 Code § 37-211] recodified as § 38-45-100 by 1987 Act No. 155, § 1;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1918F88A" w14:textId="77777777">
      <w:pPr>
        <w:spacing w:before="0" w:after="0" w:line="240" w:lineRule="auto"/>
      </w:pPr>
      <w:r>
        <w:t/>
      </w:r>
    </w:p>
    <w:p xmlns:w14="http://schemas.microsoft.com/office/word/2010/wordml" w:rsidR="00C24FA5" w:rsidRDefault="00C24FA5" w14:paraId="1D617A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38-45-110. Warning stamped on policies of eligible surplus lines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0CBEA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r>
        <w:rPr>
          <w:rFonts w:ascii="Times New Roman" w:hAnsi="Times New Roman" w:eastAsia="Times New Roman" w:cs="Times New Roman"/>
          <w:sz w:val="22"/>
          <w:szCs w:val="22"/>
          <w:lang w:val="en-PH"/>
        </w:rPr>
      </w:r>
    </w:p>
    <w:p xmlns:w14="http://schemas.microsoft.com/office/word/2010/wordml" w14:paraId="0F0178D6" w14:textId="77777777">
      <w:pPr>
        <w:spacing w:before="0" w:after="0" w:line="240" w:lineRule="auto"/>
      </w:pPr>
      <w:r>
        <w:t/>
      </w:r>
    </w:p>
    <w:p xmlns:w14="http://schemas.microsoft.com/office/word/2010/wordml" w:rsidR="00C24FA5" w:rsidRDefault="00C24FA5" w14:paraId="55B57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Former 1976 Code § 38-45-110 [1947 (45) 322; 1952 Code § 37-811; 1962 Code § 37-811] recodified as § 38-17-110 by 1987 Act No. 155, § 1; Former 1976 Code § 38-47-130 [1947 (45) 322; 1952 Code § 37-210; 1962 Code § 37-210; 1981 Act No. 131, § 1] recodified as § 38-45-110 by 1987 Act No. 155, § 1; 1988 Act No. 314, § 8; 1993 Act No. 181, § 672; 1998 Act No. 260, § 1; 2000 Act No. 312, § 11; 2002 Act No. 228, § 8, eff May 1, 2002; 2012 Act No. 283, § 1, eff January 1, 2012; 2016 Act No. 194 (H.4817), </w:t>
      </w:r>
      <w:r>
        <w:rPr>
          <w:rFonts w:ascii="Times New Roman" w:hAnsi="Times New Roman" w:eastAsia="Times New Roman" w:cs="Times New Roman"/>
          <w:sz w:val="22"/>
          <w:szCs w:val="22"/>
          <w:lang w:val="en-PH"/>
        </w:rPr>
        <w:t>§ 4, eff May 26, 2016.</w:t>
      </w:r>
      <w:r>
        <w:rPr>
          <w:rFonts w:ascii="Times New Roman" w:hAnsi="Times New Roman" w:eastAsia="Times New Roman" w:cs="Times New Roman"/>
          <w:sz w:val="22"/>
          <w:szCs w:val="22"/>
          <w:lang w:val="en-PH"/>
        </w:rPr>
      </w:r>
    </w:p>
    <w:p xmlns:w14="http://schemas.microsoft.com/office/word/2010/wordml" w:rsidR="00C24FA5" w:rsidRDefault="00C24FA5" w14:paraId="6395A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6137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194, § 4, deleted "and application" following "each policy".</w:t>
      </w:r>
      <w:r>
        <w:rPr>
          <w:rFonts w:ascii="Times New Roman" w:hAnsi="Times New Roman" w:eastAsia="Times New Roman" w:cs="Times New Roman"/>
          <w:sz w:val="22"/>
          <w:szCs w:val="22"/>
          <w:lang w:val="en-PH"/>
        </w:rPr>
      </w:r>
    </w:p>
    <w:p xmlns:w14="http://schemas.microsoft.com/office/word/2010/wordml" w14:paraId="7D2B9F98" w14:textId="77777777">
      <w:pPr>
        <w:spacing w:before="0" w:after="0" w:line="240" w:lineRule="auto"/>
      </w:pPr>
      <w:r>
        <w:t/>
      </w:r>
    </w:p>
    <w:p xmlns:w14="http://schemas.microsoft.com/office/word/2010/wordml" w:rsidR="00C24FA5" w:rsidRDefault="00C24FA5" w14:paraId="1C058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38-45-120. Personal liability of broker on policy of unlicensed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621B7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r>
        <w:rPr>
          <w:rFonts w:ascii="Times New Roman" w:hAnsi="Times New Roman" w:eastAsia="Times New Roman" w:cs="Times New Roman"/>
          <w:sz w:val="22"/>
          <w:szCs w:val="22"/>
          <w:lang w:val="en-PH"/>
        </w:rPr>
      </w:r>
    </w:p>
    <w:p xmlns:w14="http://schemas.microsoft.com/office/word/2010/wordml" w14:paraId="3A7FF786" w14:textId="77777777">
      <w:pPr>
        <w:spacing w:before="0" w:after="0" w:line="240" w:lineRule="auto"/>
      </w:pPr>
      <w:r>
        <w:t/>
      </w:r>
    </w:p>
    <w:p xmlns:w14="http://schemas.microsoft.com/office/word/2010/wordml" w:rsidR="00C24FA5" w:rsidRDefault="00C24FA5" w14:paraId="0229C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38-45-120 [1947 (45) 322; 1952 Code § 37-812; 1962 Code § 37-812] recodified as § 38-17-120 by 1987 Act No. 155, § 1; Former 1976 Code § 38-47-140 [1960 (51) 1630; 1962 Code § 37-210.1] recodified as § 38-45-120 by 1987 Act No. 155, § 1;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7790988F" w14:textId="77777777">
      <w:pPr>
        <w:spacing w:before="0" w:after="0" w:line="240" w:lineRule="auto"/>
      </w:pPr>
      <w:r>
        <w:t/>
      </w:r>
    </w:p>
    <w:p xmlns:w14="http://schemas.microsoft.com/office/word/2010/wordml" w:rsidR="00C24FA5" w:rsidRDefault="00C24FA5" w14:paraId="36DCB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38-45-130. Adjustment of losses; inspections and endorsements.</w:t>
      </w:r>
      <w:r>
        <w:rPr>
          <w:rFonts w:ascii="Times New Roman" w:hAnsi="Times New Roman" w:eastAsia="Times New Roman" w:cs="Times New Roman"/>
          <w:b w:val="true"/>
          <w:sz w:val="22"/>
          <w:szCs w:val="22"/>
          <w:lang w:val="en-PH"/>
        </w:rPr>
      </w:r>
    </w:p>
    <w:p xmlns:w14="http://schemas.microsoft.com/office/word/2010/wordml" w:rsidR="00C24FA5" w:rsidRDefault="00C24FA5" w14:paraId="4D794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r>
        <w:rPr>
          <w:rFonts w:ascii="Times New Roman" w:hAnsi="Times New Roman" w:eastAsia="Times New Roman" w:cs="Times New Roman"/>
          <w:sz w:val="22"/>
          <w:szCs w:val="22"/>
          <w:lang w:val="en-PH"/>
        </w:rPr>
      </w:r>
    </w:p>
    <w:p xmlns:w14="http://schemas.microsoft.com/office/word/2010/wordml" w14:paraId="3662D9A4" w14:textId="77777777">
      <w:pPr>
        <w:spacing w:before="0" w:after="0" w:line="240" w:lineRule="auto"/>
      </w:pPr>
      <w:r>
        <w:t/>
      </w:r>
    </w:p>
    <w:p xmlns:w14="http://schemas.microsoft.com/office/word/2010/wordml" w:rsidR="00C24FA5" w:rsidRDefault="00C24FA5" w14:paraId="50044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38-45-130 [1947 (45) 322; 1952 Code § 37-813; 1962 Code § 37-813] recodified as § 38-17-130 by 1987 Act No. 155, § 1; Former 1976 Code § 38-47-120 [1947 (45) 322; 1952 Code § 37-212; 1962 Code § 37-212] recodified as § 38-45-130 by 1987 Act No. 155, § 1;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05E97B8B" w14:textId="77777777">
      <w:pPr>
        <w:spacing w:before="0" w:after="0" w:line="240" w:lineRule="auto"/>
      </w:pPr>
      <w:r>
        <w:t/>
      </w:r>
    </w:p>
    <w:p xmlns:w14="http://schemas.microsoft.com/office/word/2010/wordml" w:rsidR="00C24FA5" w:rsidRDefault="00C24FA5" w14:paraId="49EA6E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38-45-140. Revocation of license of broker.</w:t>
      </w:r>
      <w:r>
        <w:rPr>
          <w:rFonts w:ascii="Times New Roman" w:hAnsi="Times New Roman" w:eastAsia="Times New Roman" w:cs="Times New Roman"/>
          <w:b w:val="true"/>
          <w:sz w:val="22"/>
          <w:szCs w:val="22"/>
          <w:lang w:val="en-PH"/>
        </w:rPr>
      </w:r>
    </w:p>
    <w:p xmlns:w14="http://schemas.microsoft.com/office/word/2010/wordml" w:rsidR="00C24FA5" w:rsidRDefault="00C24FA5" w14:paraId="3E5D7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or his designee determines after investigation that a broker has violated this title, he may, upon ten days' notice, impose the penalties provided in Section 38-2-10.</w:t>
      </w:r>
      <w:r>
        <w:rPr>
          <w:rFonts w:ascii="Times New Roman" w:hAnsi="Times New Roman" w:eastAsia="Times New Roman" w:cs="Times New Roman"/>
          <w:sz w:val="22"/>
          <w:szCs w:val="22"/>
          <w:lang w:val="en-PH"/>
        </w:rPr>
      </w:r>
    </w:p>
    <w:p xmlns:w14="http://schemas.microsoft.com/office/word/2010/wordml" w14:paraId="611ABDCC" w14:textId="77777777">
      <w:pPr>
        <w:spacing w:before="0" w:after="0" w:line="240" w:lineRule="auto"/>
      </w:pPr>
      <w:r>
        <w:t/>
      </w:r>
    </w:p>
    <w:p xmlns:w14="http://schemas.microsoft.com/office/word/2010/wordml" w:rsidR="00C24FA5" w:rsidRDefault="00C24FA5" w14:paraId="24380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38-45-140 [1947 (45) 322; 1952 Code § 37-814; 1962 Code § 37-814] recodified as § 38-17-140 by 1987 Act No. 155, § 1; Former 1976 Code § 38-47-150 [1947 (45) 322; 1952 Code § 37-204; 1962 Code § 37-204] recodified as § 38-45-140 by 1987 Act No. 155, § 1; 1988 Act No. 374, § 19;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2D106408" w14:textId="77777777">
      <w:pPr>
        <w:spacing w:before="0" w:after="0" w:line="240" w:lineRule="auto"/>
      </w:pPr>
      <w:r>
        <w:t/>
      </w:r>
    </w:p>
    <w:p xmlns:w14="http://schemas.microsoft.com/office/word/2010/wordml" w:rsidR="00C24FA5" w:rsidRDefault="00C24FA5" w14:paraId="6D7FF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38-45-150.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24BC4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this chapter is guilty of a misdemeanor. Each risk written in violation of this chapter is considered a separate offense.</w:t>
      </w:r>
      <w:r>
        <w:rPr>
          <w:rFonts w:ascii="Times New Roman" w:hAnsi="Times New Roman" w:eastAsia="Times New Roman" w:cs="Times New Roman"/>
          <w:sz w:val="22"/>
          <w:szCs w:val="22"/>
          <w:lang w:val="en-PH"/>
        </w:rPr>
      </w:r>
    </w:p>
    <w:p xmlns:w14="http://schemas.microsoft.com/office/word/2010/wordml" w14:paraId="2D08BB38" w14:textId="77777777">
      <w:pPr>
        <w:spacing w:before="0" w:after="0" w:line="240" w:lineRule="auto"/>
      </w:pPr>
      <w:r>
        <w:t/>
      </w:r>
    </w:p>
    <w:p xmlns:w14="http://schemas.microsoft.com/office/word/2010/wordml" w:rsidR="00C24FA5" w:rsidRDefault="00C24FA5" w14:paraId="261E8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38-45-150 [1947 (45) 322; 1952 Code § 37-815; 1962 Code § 37-815] recodified as § 38-17-150 by 1987 Act No. 155, § 1; Former 1976 Code § 38-47-160 [1947 (45) 322; 1949 (46) 600; 1952 Code § 37-213; 1962 Code § 37-213] recodified as § 38-45-150 by 1987 Act No. 155, § 1; 1988 Act No. 374, § 20;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3A93AE80" w14:textId="77777777">
      <w:pPr>
        <w:spacing w:before="0" w:after="0" w:line="240" w:lineRule="auto"/>
      </w:pPr>
      <w:r>
        <w:t/>
      </w:r>
    </w:p>
    <w:p xmlns:w14="http://schemas.microsoft.com/office/word/2010/wordml" w:rsidR="00C24FA5" w:rsidRDefault="00C24FA5" w14:paraId="74EDA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38-45-160. Brokers policy fees.</w:t>
      </w:r>
      <w:r>
        <w:rPr>
          <w:rFonts w:ascii="Times New Roman" w:hAnsi="Times New Roman" w:eastAsia="Times New Roman" w:cs="Times New Roman"/>
          <w:b w:val="true"/>
          <w:sz w:val="22"/>
          <w:szCs w:val="22"/>
          <w:lang w:val="en-PH"/>
        </w:rPr>
      </w:r>
    </w:p>
    <w:p xmlns:w14="http://schemas.microsoft.com/office/word/2010/wordml" w:rsidR="00C24FA5" w:rsidRDefault="00C24FA5" w14:paraId="15B78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r>
        <w:rPr>
          <w:rFonts w:ascii="Times New Roman" w:hAnsi="Times New Roman" w:eastAsia="Times New Roman" w:cs="Times New Roman"/>
          <w:sz w:val="22"/>
          <w:szCs w:val="22"/>
          <w:lang w:val="en-PH"/>
        </w:rPr>
      </w:r>
    </w:p>
    <w:p xmlns:w14="http://schemas.microsoft.com/office/word/2010/wordml" w14:paraId="46E3810B" w14:textId="77777777">
      <w:pPr>
        <w:spacing w:before="0" w:after="0" w:line="240" w:lineRule="auto"/>
      </w:pPr>
      <w:r>
        <w:t/>
      </w:r>
    </w:p>
    <w:p xmlns:w14="http://schemas.microsoft.com/office/word/2010/wordml" w:rsidR="00C24FA5" w:rsidRDefault="00C24FA5" w14:paraId="487A5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38-45-160 [1947 (45) 322; 1952 Code § 37-816; 1962 Code § 37-816; 1971 (57) 709; 1976 Code § 38-45-160; 1980 Act No. 306, § 3] recodified as § 38-17-160 by 1987 Act No. 155, § 1; New § 38-45-160 enacted by 1988 Act No. 314, § 9;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1DB8A3DB" w14:textId="77777777">
      <w:pPr>
        <w:spacing w:before="0" w:after="0" w:line="240" w:lineRule="auto"/>
      </w:pPr>
      <w:r>
        <w:t/>
      </w:r>
    </w:p>
    <w:p xmlns:w14="http://schemas.microsoft.com/office/word/2010/wordml" w:rsidR="00C24FA5" w:rsidRDefault="00C24FA5" w14:paraId="0DCDA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38-45-170. Appointment of director as attorney for service of legal process, for eligible surplus lines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60AFE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w:t>
      </w:r>
      <w:r>
        <w:rPr>
          <w:rFonts w:ascii="Times New Roman" w:hAnsi="Times New Roman" w:eastAsia="Times New Roman" w:cs="Times New Roman"/>
          <w:sz w:val="22"/>
          <w:szCs w:val="22"/>
          <w:lang w:val="en-PH"/>
        </w:rPr>
        <w:t>rce so long as any liability remains outstanding in the State. Copies of the appointment, certified by the director, are sufficient evidence of the appointment and must be admitted in evidence with the same force and effect as the original might be admitted.</w:t>
      </w:r>
      <w:r>
        <w:rPr>
          <w:rFonts w:ascii="Times New Roman" w:hAnsi="Times New Roman" w:eastAsia="Times New Roman" w:cs="Times New Roman"/>
          <w:sz w:val="22"/>
          <w:szCs w:val="22"/>
          <w:lang w:val="en-PH"/>
        </w:rPr>
      </w:r>
    </w:p>
    <w:p xmlns:w14="http://schemas.microsoft.com/office/word/2010/wordml" w14:paraId="177D0B3C" w14:textId="77777777">
      <w:pPr>
        <w:spacing w:before="0" w:after="0" w:line="240" w:lineRule="auto"/>
      </w:pPr>
      <w:r>
        <w:t/>
      </w:r>
    </w:p>
    <w:p xmlns:w14="http://schemas.microsoft.com/office/word/2010/wordml" w:rsidR="00C24FA5" w:rsidRDefault="00C24FA5" w14:paraId="14261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38-45-170 [1947 (45) 322; 1952 Code § 37-817; 1962 Code § 37-817] recodified as § 38-17-170 by 1987 Act No. 155, § 1; New § 38-45-170 enacted by 1988 Act No. 314, § 10; 1993 Act No. 181, § 672; 2012 Act No. 283, § 1, eff January 1, 2012.</w:t>
      </w:r>
      <w:r>
        <w:rPr>
          <w:rFonts w:ascii="Times New Roman" w:hAnsi="Times New Roman" w:eastAsia="Times New Roman" w:cs="Times New Roman"/>
          <w:sz w:val="22"/>
          <w:szCs w:val="22"/>
          <w:lang w:val="en-PH"/>
        </w:rPr>
      </w:r>
    </w:p>
    <w:p xmlns:w14="http://schemas.microsoft.com/office/word/2010/wordml" w14:paraId="226A0D37" w14:textId="77777777">
      <w:pPr>
        <w:spacing w:before="0" w:after="0" w:line="240" w:lineRule="auto"/>
      </w:pPr>
      <w:r>
        <w:t/>
      </w:r>
    </w:p>
    <w:p xmlns:w14="http://schemas.microsoft.com/office/word/2010/wordml" w:rsidR="00C24FA5" w:rsidRDefault="00C24FA5" w14:paraId="2DD83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38-45-180. Authority of department.</w:t>
      </w:r>
      <w:r>
        <w:rPr>
          <w:rFonts w:ascii="Times New Roman" w:hAnsi="Times New Roman" w:eastAsia="Times New Roman" w:cs="Times New Roman"/>
          <w:b w:val="true"/>
          <w:sz w:val="22"/>
          <w:szCs w:val="22"/>
          <w:lang w:val="en-PH"/>
        </w:rPr>
      </w:r>
    </w:p>
    <w:p xmlns:w14="http://schemas.microsoft.com/office/word/2010/wordml" w:rsidR="00C24FA5" w:rsidRDefault="00C24FA5" w14:paraId="5139B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and prescribe forms and procedures necessary to implement this chapter.</w:t>
      </w:r>
      <w:r>
        <w:rPr>
          <w:rFonts w:ascii="Times New Roman" w:hAnsi="Times New Roman" w:eastAsia="Times New Roman" w:cs="Times New Roman"/>
          <w:sz w:val="22"/>
          <w:szCs w:val="22"/>
          <w:lang w:val="en-PH"/>
        </w:rPr>
      </w:r>
    </w:p>
    <w:p xmlns:w14="http://schemas.microsoft.com/office/word/2010/wordml" w14:paraId="4C8FC73F" w14:textId="77777777">
      <w:pPr>
        <w:spacing w:before="0" w:after="0" w:line="240" w:lineRule="auto"/>
      </w:pPr>
      <w:r>
        <w:t/>
      </w:r>
    </w:p>
    <w:p xmlns:w14="http://schemas.microsoft.com/office/word/2010/wordml" w:rsidR="00C24FA5" w:rsidRDefault="00C24FA5" w14:paraId="0E986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283, § 1, eff January 1, 2012.</w:t>
      </w:r>
      <w:r>
        <w:rPr>
          <w:rFonts w:ascii="Times New Roman" w:hAnsi="Times New Roman" w:eastAsia="Times New Roman" w:cs="Times New Roman"/>
          <w:sz w:val="22"/>
          <w:szCs w:val="22"/>
          <w:lang w:val="en-PH"/>
        </w:rPr>
      </w:r>
    </w:p>
    <w:p xmlns:w14="http://schemas.microsoft.com/office/word/2010/wordml" w14:paraId="5C4251B9" w14:textId="77777777">
      <w:pPr>
        <w:spacing w:before="0" w:after="0" w:line="240" w:lineRule="auto"/>
      </w:pPr>
      <w:r>
        <w:t/>
      </w:r>
    </w:p>
    <w:p xmlns:w14="http://schemas.microsoft.com/office/word/2010/wordml" w:rsidR="00C24FA5" w:rsidRDefault="00C24FA5" w14:paraId="26D82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38-45-190. Authority of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0EFD6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Assemb</w:t>
      </w:r>
      <w:r>
        <w:rPr>
          <w:rFonts w:ascii="Times New Roman" w:hAnsi="Times New Roman" w:eastAsia="Times New Roman" w:cs="Times New Roman"/>
          <w:sz w:val="22"/>
          <w:szCs w:val="22"/>
          <w:lang w:val="en-PH"/>
        </w:rPr>
        <w:t>ly may approve, modify, or rescind any such agreement.</w:t>
      </w:r>
      <w:r>
        <w:rPr>
          <w:rFonts w:ascii="Times New Roman" w:hAnsi="Times New Roman" w:eastAsia="Times New Roman" w:cs="Times New Roman"/>
          <w:sz w:val="22"/>
          <w:szCs w:val="22"/>
          <w:lang w:val="en-PH"/>
        </w:rPr>
      </w:r>
    </w:p>
    <w:p xmlns:w14="http://schemas.microsoft.com/office/word/2010/wordml" w:rsidR="00C24FA5" w:rsidRDefault="00C24FA5" w14:paraId="5E275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w:t>
      </w:r>
      <w:r>
        <w:rPr>
          <w:rFonts w:ascii="Times New Roman" w:hAnsi="Times New Roman" w:eastAsia="Times New Roman" w:cs="Times New Roman"/>
          <w:sz w:val="22"/>
          <w:szCs w:val="22"/>
          <w:lang w:val="en-PH"/>
        </w:rPr>
        <w:t>l allocation procedure with this State, the net premium tax collected shall be retained by this State.</w:t>
      </w:r>
      <w:r>
        <w:rPr>
          <w:rFonts w:ascii="Times New Roman" w:hAnsi="Times New Roman" w:eastAsia="Times New Roman" w:cs="Times New Roman"/>
          <w:sz w:val="22"/>
          <w:szCs w:val="22"/>
          <w:lang w:val="en-PH"/>
        </w:rPr>
      </w:r>
    </w:p>
    <w:p xmlns:w14="http://schemas.microsoft.com/office/word/2010/wordml" w14:paraId="25E8E96A" w14:textId="77777777">
      <w:pPr>
        <w:spacing w:before="0" w:after="0" w:line="240" w:lineRule="auto"/>
      </w:pPr>
      <w:r>
        <w:t/>
      </w:r>
    </w:p>
    <w:p xmlns:w14="http://schemas.microsoft.com/office/word/2010/wordml" w:rsidR="00C24FA5" w:rsidRDefault="00C24FA5" w14:paraId="76E71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283, § 1, eff January 1, 2012.</w:t>
      </w:r>
      <w:r>
        <w:rPr>
          <w:rFonts w:ascii="Times New Roman" w:hAnsi="Times New Roman" w:eastAsia="Times New Roman" w:cs="Times New Roman"/>
          <w:sz w:val="22"/>
          <w:szCs w:val="22"/>
          <w:lang w:val="en-PH"/>
        </w:rPr>
      </w:r>
    </w:p>
    <w:p xmlns:w14="http://schemas.microsoft.com/office/word/2010/wordml" w14:paraId="08402657" w14:textId="77777777">
      <w:pPr>
        <w:spacing w:before="0" w:after="0" w:line="240" w:lineRule="auto"/>
      </w:pPr>
      <w:r>
        <w:t/>
      </w:r>
    </w:p>
    <w:p xmlns:w14="http://schemas.microsoft.com/office/word/2010/wordml" w:rsidR="00C24FA5" w:rsidRDefault="00C24FA5" w14:paraId="048892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38-45-195. Collecting taxes for all risks placed in surplus lines market.</w:t>
      </w:r>
      <w:r>
        <w:rPr>
          <w:rFonts w:ascii="Times New Roman" w:hAnsi="Times New Roman" w:eastAsia="Times New Roman" w:cs="Times New Roman"/>
          <w:b w:val="true"/>
          <w:sz w:val="22"/>
          <w:szCs w:val="22"/>
          <w:lang w:val="en-PH"/>
        </w:rPr>
      </w:r>
    </w:p>
    <w:p xmlns:w14="http://schemas.microsoft.com/office/word/2010/wordml" w:rsidR="00C24FA5" w:rsidRDefault="00C24FA5" w14:paraId="2153A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precludes the director or his designee from collecting one hundred percent of the taxes due under this chapter for all risks placed in the surplus lines market.</w:t>
      </w:r>
      <w:r>
        <w:rPr>
          <w:rFonts w:ascii="Times New Roman" w:hAnsi="Times New Roman" w:eastAsia="Times New Roman" w:cs="Times New Roman"/>
          <w:sz w:val="22"/>
          <w:szCs w:val="22"/>
          <w:lang w:val="en-PH"/>
        </w:rPr>
      </w:r>
    </w:p>
    <w:p xmlns:w14="http://schemas.microsoft.com/office/word/2010/wordml" w14:paraId="3719B52D" w14:textId="77777777">
      <w:pPr>
        <w:spacing w:before="0" w:after="0" w:line="240" w:lineRule="auto"/>
      </w:pPr>
      <w:r>
        <w:t/>
      </w:r>
    </w:p>
    <w:p xmlns:w14="http://schemas.microsoft.com/office/word/2010/wordml" w:rsidR="00C24FA5" w:rsidRDefault="00C24FA5" w14:paraId="54BE5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283, § 1, eff January 1,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