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0a59937b2849de" /><Relationship Type="http://schemas.openxmlformats.org/package/2006/relationships/metadata/core-properties" Target="/package/services/metadata/core-properties/7c98daf50eba481388ea0ebc5026fd98.psmdcp" Id="R0145421da4af416b" /></Relationships>
</file>

<file path=word/document.xml><?xml version="1.0" encoding="utf-8"?>
<w:document xmlns:w="http://schemas.openxmlformats.org/wordprocessingml/2006/main">
  <w:body>
    <w:p xmlns:w14="http://schemas.microsoft.com/office/word/2010/wordml" w:rsidR="00C24FA5" w:rsidRDefault="00C24FA5" w14:paraId="0DB88D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53</w:t>
      </w:r>
      <w:r>
        <w:rPr>
          <w:rFonts w:ascii="Times New Roman" w:hAnsi="Times New Roman" w:eastAsia="Times New Roman" w:cs="Times New Roman"/>
          <w:sz w:val="22"/>
          <w:szCs w:val="22"/>
          <w:lang w:val="en-PH"/>
        </w:rPr>
      </w:r>
    </w:p>
    <w:p xmlns:w14="http://schemas.microsoft.com/office/word/2010/wordml" w:rsidR="00C24FA5" w:rsidRDefault="00C24FA5" w14:paraId="011D37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Bail Bondsmen and Runners</w:t>
      </w:r>
      <w:r>
        <w:rPr>
          <w:rFonts w:ascii="Times New Roman" w:hAnsi="Times New Roman" w:eastAsia="Times New Roman" w:cs="Times New Roman"/>
          <w:sz w:val="22"/>
          <w:szCs w:val="22"/>
          <w:lang w:val="en-PH"/>
        </w:rPr>
      </w:r>
    </w:p>
    <w:p xmlns:w14="http://schemas.microsoft.com/office/word/2010/wordml" w:rsidR="00C24FA5" w:rsidRDefault="00C24FA5" w14:paraId="1BAF0F5D" w14:textId="77777777">
      <w:pPr>
        <w:spacing w:before="0" w:after="0" w:line="240" w:lineRule="auto"/>
        <w:rPr>
          <w:rFonts w:ascii="Arial" w:hAnsi="Arial" w:cs="Arial"/>
          <w:lang w:val="en-PH"/>
        </w:rPr>
      </w:pPr>
    </w:p>
    <w:p xmlns:w14="http://schemas.microsoft.com/office/word/2010/wordml" w:rsidR="00C24FA5" w:rsidRDefault="00C24FA5" w14:paraId="587944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3EE13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14439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"Accommodation bondsman"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w:t>
      </w:r>
      <w:r>
        <w:rPr>
          <w:rFonts w:ascii="Times New Roman" w:hAnsi="Times New Roman" w:eastAsia="Times New Roman" w:cs="Times New Roman"/>
          <w:sz w:val="22"/>
          <w:szCs w:val="22"/>
          <w:lang w:val="en-PH"/>
        </w:rPr>
        <w:t xml:space="preserve"> that the full principal sum of the bond will be realized in the event of breach of the conditions of the bond. "Consideration" as used in this item does not include the legal rights of a surety against a defendant by reason of breach of the conditions of a bail bond nor does it include collateral furnished to and securing the surety so long as the value of the surety's rights in the collateral does not exceed the defendant's liability to the surety by reason of a breach in the conditions of the bail bond.</w:t>
      </w:r>
      <w:r>
        <w:rPr>
          <w:rFonts w:ascii="Times New Roman" w:hAnsi="Times New Roman" w:eastAsia="Times New Roman" w:cs="Times New Roman"/>
          <w:sz w:val="22"/>
          <w:szCs w:val="22"/>
          <w:lang w:val="en-PH"/>
        </w:rPr>
      </w:r>
    </w:p>
    <w:p xmlns:w14="http://schemas.microsoft.com/office/word/2010/wordml" w:rsidR="00C24FA5" w:rsidRDefault="00C24FA5" w14:paraId="28E85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"Bail bond" </w:t>
      </w:r>
      <w:r>
        <w:rPr>
          <w:rFonts w:ascii="Times New Roman" w:hAnsi="Times New Roman" w:eastAsia="Times New Roman" w:cs="Times New Roman"/>
          <w:sz w:val="22"/>
          <w:szCs w:val="22"/>
          <w:lang w:val="en-PH"/>
        </w:rPr>
        <w:t>means an undertaking by the defendant to appear in court as required upon penalty of forfeiting bail to the State in a stated amount and may include an unsecured appearance bond, a premium-secured appearance bond, an appearance bond secured by a cash deposit of the full amount of the bond, an appearance bond secured by a mortgage, and an appearance bond secured by at least one surety.</w:t>
      </w:r>
      <w:r>
        <w:rPr>
          <w:rFonts w:ascii="Times New Roman" w:hAnsi="Times New Roman" w:eastAsia="Times New Roman" w:cs="Times New Roman"/>
          <w:sz w:val="22"/>
          <w:szCs w:val="22"/>
          <w:lang w:val="en-PH"/>
        </w:rPr>
      </w:r>
    </w:p>
    <w:p xmlns:w14="http://schemas.microsoft.com/office/word/2010/wordml" w:rsidR="00C24FA5" w:rsidRDefault="00C24FA5" w14:paraId="09F80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"Bail bondsman" means a surety bondsman, professional bondsman, or an accommodation bondsman as defined in this chapter.</w:t>
      </w:r>
      <w:r>
        <w:rPr>
          <w:rFonts w:ascii="Times New Roman" w:hAnsi="Times New Roman" w:eastAsia="Times New Roman" w:cs="Times New Roman"/>
          <w:sz w:val="22"/>
          <w:szCs w:val="22"/>
          <w:lang w:val="en-PH"/>
        </w:rPr>
      </w:r>
    </w:p>
    <w:p xmlns:w14="http://schemas.microsoft.com/office/word/2010/wordml" w:rsidR="00C24FA5" w:rsidRDefault="00C24FA5" w14:paraId="2888B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"Clerk of court", unless otherwise specified, means the clerk of the circuit court of the county in the state where the bondsman is currently writing or obligated on the majority of those bail bonds which he has written or on which he is obligated.</w:t>
      </w:r>
      <w:r>
        <w:rPr>
          <w:rFonts w:ascii="Times New Roman" w:hAnsi="Times New Roman" w:eastAsia="Times New Roman" w:cs="Times New Roman"/>
          <w:sz w:val="22"/>
          <w:szCs w:val="22"/>
          <w:lang w:val="en-PH"/>
        </w:rPr>
      </w:r>
    </w:p>
    <w:p xmlns:w14="http://schemas.microsoft.com/office/word/2010/wordml" w:rsidR="00C24FA5" w:rsidRDefault="00C24FA5" w14:paraId="04757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"Court", unless otherwise specified, means circuit, magistrate's, or municipal court.</w:t>
      </w:r>
      <w:r>
        <w:rPr>
          <w:rFonts w:ascii="Times New Roman" w:hAnsi="Times New Roman" w:eastAsia="Times New Roman" w:cs="Times New Roman"/>
          <w:sz w:val="22"/>
          <w:szCs w:val="22"/>
          <w:lang w:val="en-PH"/>
        </w:rPr>
      </w:r>
    </w:p>
    <w:p xmlns:w14="http://schemas.microsoft.com/office/word/2010/wordml" w:rsidR="00C24FA5" w:rsidRDefault="00C24FA5" w14:paraId="756F1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"Insurer" means any domestic, foreign, or alien surety company which has qualified generally to transact surety business and specifically to transact bail bond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25E35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"Obligor" means a principal or a surety on a bail bond.</w:t>
      </w:r>
      <w:r>
        <w:rPr>
          <w:rFonts w:ascii="Times New Roman" w:hAnsi="Times New Roman" w:eastAsia="Times New Roman" w:cs="Times New Roman"/>
          <w:sz w:val="22"/>
          <w:szCs w:val="22"/>
          <w:lang w:val="en-PH"/>
        </w:rPr>
      </w:r>
    </w:p>
    <w:p xmlns:w14="http://schemas.microsoft.com/office/word/2010/wordml" w:rsidR="00C24FA5" w:rsidRDefault="00C24FA5" w14:paraId="1F18E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"Principal" means a defendant or witness obligated to appear in court as required upon penalty of forfeiting bail under a bail bond.</w:t>
      </w:r>
      <w:r>
        <w:rPr>
          <w:rFonts w:ascii="Times New Roman" w:hAnsi="Times New Roman" w:eastAsia="Times New Roman" w:cs="Times New Roman"/>
          <w:sz w:val="22"/>
          <w:szCs w:val="22"/>
          <w:lang w:val="en-PH"/>
        </w:rPr>
      </w:r>
    </w:p>
    <w:p xmlns:w14="http://schemas.microsoft.com/office/word/2010/wordml" w:rsidR="00C24FA5" w:rsidRDefault="00C24FA5" w14:paraId="3A4F2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"Professional bondsman"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w:t>
      </w:r>
      <w:r>
        <w:rPr>
          <w:rFonts w:ascii="Times New Roman" w:hAnsi="Times New Roman" w:eastAsia="Times New Roman" w:cs="Times New Roman"/>
          <w:sz w:val="22"/>
          <w:szCs w:val="22"/>
          <w:lang w:val="en-PH"/>
        </w:rPr>
      </w:r>
    </w:p>
    <w:p xmlns:w14="http://schemas.microsoft.com/office/word/2010/wordml" w:rsidR="00C24FA5" w:rsidRDefault="00C24FA5" w14:paraId="2E900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"Runner"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"Runner" does not include an attorney or a law enforcement officer assisting a bondsman.</w:t>
      </w:r>
      <w:r>
        <w:rPr>
          <w:rFonts w:ascii="Times New Roman" w:hAnsi="Times New Roman" w:eastAsia="Times New Roman" w:cs="Times New Roman"/>
          <w:sz w:val="22"/>
          <w:szCs w:val="22"/>
          <w:lang w:val="en-PH"/>
        </w:rPr>
      </w:r>
    </w:p>
    <w:p xmlns:w14="http://schemas.microsoft.com/office/word/2010/wordml" w:rsidR="00C24FA5" w:rsidRDefault="00C24FA5" w14:paraId="76CD6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"Surety" means one who, with the defendant, is liable for the amount of the bail bond upon forfeiture of bail.</w:t>
      </w:r>
      <w:r>
        <w:rPr>
          <w:rFonts w:ascii="Times New Roman" w:hAnsi="Times New Roman" w:eastAsia="Times New Roman" w:cs="Times New Roman"/>
          <w:sz w:val="22"/>
          <w:szCs w:val="22"/>
          <w:lang w:val="en-PH"/>
        </w:rPr>
      </w:r>
    </w:p>
    <w:p xmlns:w14="http://schemas.microsoft.com/office/word/2010/wordml" w:rsidR="00C24FA5" w:rsidRDefault="00C24FA5" w14:paraId="10F18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"Surety bondsman" means any person who is approved by and licensed by the director or his designee as a property and casualty insurance agent, appointed by an insurer by power of attorney to execute or countersign bail bonds for the insurer in connection with judicial proceedings, and receives or is promised money or other things of value for the execution or countersignature.</w:t>
      </w:r>
      <w:r>
        <w:rPr>
          <w:rFonts w:ascii="Times New Roman" w:hAnsi="Times New Roman" w:eastAsia="Times New Roman" w:cs="Times New Roman"/>
          <w:sz w:val="22"/>
          <w:szCs w:val="22"/>
          <w:lang w:val="en-PH"/>
        </w:rPr>
      </w:r>
    </w:p>
    <w:p xmlns:w14="http://schemas.microsoft.com/office/word/2010/wordml" w:rsidR="00C24FA5" w:rsidRDefault="00C24FA5" w14:paraId="790EF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"Appropriate judge" means a magistrate, municipal, or circuit court judge who has jurisdiction over the defendant.</w:t>
      </w:r>
      <w:r>
        <w:rPr>
          <w:rFonts w:ascii="Times New Roman" w:hAnsi="Times New Roman" w:eastAsia="Times New Roman" w:cs="Times New Roman"/>
          <w:sz w:val="22"/>
          <w:szCs w:val="22"/>
          <w:lang w:val="en-PH"/>
        </w:rPr>
      </w:r>
    </w:p>
    <w:p xmlns:w14="http://schemas.microsoft.com/office/word/2010/wordml" w:rsidR="00C24FA5" w:rsidRDefault="00C24FA5" w14:paraId="777BF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"Good cause" means the violation of a specific term of the bail bond not to include the nonpayment of fees.</w:t>
      </w:r>
      <w:r>
        <w:rPr>
          <w:rFonts w:ascii="Times New Roman" w:hAnsi="Times New Roman" w:eastAsia="Times New Roman" w:cs="Times New Roman"/>
          <w:sz w:val="22"/>
          <w:szCs w:val="22"/>
          <w:lang w:val="en-PH"/>
        </w:rPr>
      </w:r>
    </w:p>
    <w:p xmlns:w14="http://schemas.microsoft.com/office/word/2010/wordml" w:rsidR="00C24FA5" w:rsidRDefault="00C24FA5" w14:paraId="5D864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"Electronic monitoring" means monitoring a person by the use of a device which records or transmits oral or wire communications or an auditory sound, visual images, or information regarding the person's activities.</w:t>
      </w:r>
      <w:r>
        <w:rPr>
          <w:rFonts w:ascii="Times New Roman" w:hAnsi="Times New Roman" w:eastAsia="Times New Roman" w:cs="Times New Roman"/>
          <w:sz w:val="22"/>
          <w:szCs w:val="22"/>
          <w:lang w:val="en-PH"/>
        </w:rPr>
      </w:r>
    </w:p>
    <w:p xmlns:w14="http://schemas.microsoft.com/office/word/2010/wordml" w14:paraId="11253EE8" w14:textId="77777777">
      <w:pPr>
        <w:spacing w:before="0" w:after="0" w:line="240" w:lineRule="auto"/>
      </w:pPr>
      <w:r>
        <w:t/>
      </w:r>
    </w:p>
    <w:p xmlns:w14="http://schemas.microsoft.com/office/word/2010/wordml" w:rsidR="00C24FA5" w:rsidRDefault="00C24FA5" w14:paraId="1EA1F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38-53-10 [1975 (59) 127] has no comparable provisions in 1987 Act No. 155; Former 1976 Code § 38-63-10 [1985 Act No. 189, § 1] recodified as § 38-53-10 by 1987 Act No. 155, § 1; 1989 Act No. 179, § 1; 1993 Act No. 181, § 686; 1998 Act No. 425, § 2; 1999 Act No. 127, § 1; 2023 Act No. 83 (H.3532), § 11, eff July 1, 2024; 2023 Act No. 83 (H.3532), § 12, eff June 20, 2023.</w:t>
      </w:r>
      <w:r>
        <w:rPr>
          <w:rFonts w:ascii="Times New Roman" w:hAnsi="Times New Roman" w:eastAsia="Times New Roman" w:cs="Times New Roman"/>
          <w:sz w:val="22"/>
          <w:szCs w:val="22"/>
          <w:lang w:val="en-PH"/>
        </w:rPr>
      </w:r>
    </w:p>
    <w:p xmlns:w14="http://schemas.microsoft.com/office/word/2010/wordml" w:rsidR="00C24FA5" w:rsidRDefault="00C24FA5" w14:paraId="71E3C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195A7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83, § 19,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4D1B6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19. This act takes effect upon approval by the Governor; however, the provisions of Sections 17-15-35 and 17-15-37 take effect six months after approval by the Governor, and the provisions of Section 38-53-10(12) take effect July 1, 2024."</w:t>
      </w:r>
      <w:r>
        <w:rPr>
          <w:rFonts w:ascii="Times New Roman" w:hAnsi="Times New Roman" w:eastAsia="Times New Roman" w:cs="Times New Roman"/>
          <w:sz w:val="22"/>
          <w:szCs w:val="22"/>
          <w:lang w:val="en-PH"/>
        </w:rPr>
      </w:r>
    </w:p>
    <w:p xmlns:w14="http://schemas.microsoft.com/office/word/2010/wordml" w:rsidR="00C24FA5" w:rsidRDefault="00C24FA5" w14:paraId="5AE1A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DF94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83, § 11, in (12), substituted "a property and casualty insurance agent" for "an insurance agent".</w:t>
      </w:r>
      <w:r>
        <w:rPr>
          <w:rFonts w:ascii="Times New Roman" w:hAnsi="Times New Roman" w:eastAsia="Times New Roman" w:cs="Times New Roman"/>
          <w:sz w:val="22"/>
          <w:szCs w:val="22"/>
          <w:lang w:val="en-PH"/>
        </w:rPr>
      </w:r>
    </w:p>
    <w:p xmlns:w14="http://schemas.microsoft.com/office/word/2010/wordml" w:rsidR="00C24FA5" w:rsidRDefault="00C24FA5" w14:paraId="21939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83, § 12, added (15).</w:t>
      </w:r>
      <w:r>
        <w:rPr>
          <w:rFonts w:ascii="Times New Roman" w:hAnsi="Times New Roman" w:eastAsia="Times New Roman" w:cs="Times New Roman"/>
          <w:sz w:val="22"/>
          <w:szCs w:val="22"/>
          <w:lang w:val="en-PH"/>
        </w:rPr>
      </w:r>
    </w:p>
    <w:p xmlns:w14="http://schemas.microsoft.com/office/word/2010/wordml" w14:paraId="2BC09443" w14:textId="77777777">
      <w:pPr>
        <w:spacing w:before="0" w:after="0" w:line="240" w:lineRule="auto"/>
      </w:pPr>
      <w:r>
        <w:t/>
      </w:r>
    </w:p>
    <w:p xmlns:w14="http://schemas.microsoft.com/office/word/2010/wordml" w:rsidR="00C24FA5" w:rsidRDefault="00C24FA5" w14:paraId="2B78F7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38-53-20. Enforcement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6E43F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w:t>
      </w:r>
      <w:r>
        <w:rPr>
          <w:rFonts w:ascii="Times New Roman" w:hAnsi="Times New Roman" w:eastAsia="Times New Roman" w:cs="Times New Roman"/>
          <w:sz w:val="22"/>
          <w:szCs w:val="22"/>
          <w:lang w:val="en-PH"/>
        </w:rPr>
      </w:r>
    </w:p>
    <w:p xmlns:w14="http://schemas.microsoft.com/office/word/2010/wordml" w14:paraId="6C658619" w14:textId="77777777">
      <w:pPr>
        <w:spacing w:before="0" w:after="0" w:line="240" w:lineRule="auto"/>
      </w:pPr>
      <w:r>
        <w:t/>
      </w:r>
    </w:p>
    <w:p xmlns:w14="http://schemas.microsoft.com/office/word/2010/wordml" w:rsidR="00C24FA5" w:rsidRDefault="00C24FA5" w14:paraId="53983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38-53-20 [1975 (59) 127] recodified as § 38-25-10 by 1987 Act No. 155, § 1; Former 1976 Code § 38-63-20 [1985 Act No. 189, § 1] recodified as § 38-53-20 by 1987 Act No. 155, § 1; 1993 Act No. 181, § 687; 1998 Act No. 425, § 2.</w:t>
      </w:r>
      <w:r>
        <w:rPr>
          <w:rFonts w:ascii="Times New Roman" w:hAnsi="Times New Roman" w:eastAsia="Times New Roman" w:cs="Times New Roman"/>
          <w:sz w:val="22"/>
          <w:szCs w:val="22"/>
          <w:lang w:val="en-PH"/>
        </w:rPr>
      </w:r>
    </w:p>
    <w:p xmlns:w14="http://schemas.microsoft.com/office/word/2010/wordml" w14:paraId="5CF93134" w14:textId="77777777">
      <w:pPr>
        <w:spacing w:before="0" w:after="0" w:line="240" w:lineRule="auto"/>
      </w:pPr>
      <w:r>
        <w:t/>
      </w:r>
    </w:p>
    <w:p xmlns:w14="http://schemas.microsoft.com/office/word/2010/wordml" w:rsidR="00C24FA5" w:rsidRDefault="00C24FA5" w14:paraId="5A0019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38-53-30. Validity of undertakings.</w:t>
      </w:r>
      <w:r>
        <w:rPr>
          <w:rFonts w:ascii="Times New Roman" w:hAnsi="Times New Roman" w:eastAsia="Times New Roman" w:cs="Times New Roman"/>
          <w:b w:val="true"/>
          <w:sz w:val="22"/>
          <w:szCs w:val="22"/>
          <w:lang w:val="en-PH"/>
        </w:rPr>
      </w:r>
    </w:p>
    <w:p xmlns:w14="http://schemas.microsoft.com/office/word/2010/wordml" w:rsidR="00C24FA5" w:rsidRDefault="00C24FA5" w14:paraId="589FE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w:t>
      </w:r>
      <w:r>
        <w:rPr>
          <w:rFonts w:ascii="Times New Roman" w:hAnsi="Times New Roman" w:eastAsia="Times New Roman" w:cs="Times New Roman"/>
          <w:sz w:val="22"/>
          <w:szCs w:val="22"/>
          <w:lang w:val="en-PH"/>
        </w:rPr>
        <w:t>ore whom it was entered into was legally authorized to take it and if the amount of bail was stated.</w:t>
      </w:r>
      <w:r>
        <w:rPr>
          <w:rFonts w:ascii="Times New Roman" w:hAnsi="Times New Roman" w:eastAsia="Times New Roman" w:cs="Times New Roman"/>
          <w:sz w:val="22"/>
          <w:szCs w:val="22"/>
          <w:lang w:val="en-PH"/>
        </w:rPr>
      </w:r>
    </w:p>
    <w:p xmlns:w14="http://schemas.microsoft.com/office/word/2010/wordml" w:rsidR="00C24FA5" w:rsidRDefault="00C24FA5" w14:paraId="410A9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w:t>
      </w:r>
      <w:r>
        <w:rPr>
          <w:rFonts w:ascii="Times New Roman" w:hAnsi="Times New Roman" w:eastAsia="Times New Roman" w:cs="Times New Roman"/>
          <w:sz w:val="22"/>
          <w:szCs w:val="22"/>
          <w:lang w:val="en-PH"/>
        </w:rPr>
      </w:r>
    </w:p>
    <w:p xmlns:w14="http://schemas.microsoft.com/office/word/2010/wordml" w14:paraId="620D8E9F" w14:textId="77777777">
      <w:pPr>
        <w:spacing w:before="0" w:after="0" w:line="240" w:lineRule="auto"/>
      </w:pPr>
      <w:r>
        <w:t/>
      </w:r>
    </w:p>
    <w:p xmlns:w14="http://schemas.microsoft.com/office/word/2010/wordml" w:rsidR="00C24FA5" w:rsidRDefault="00C24FA5" w14:paraId="12707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38-53-30 [1975 (59) 127; 1976 Act No. 732 § 8] recodified as §§ 38-25-110, 38-25-150, 38-25-160, 38-25-360 and 38-25-540 by 1987 Act No. 155, § 1; Former 1976 Code § 38-63-30 [1985 Act No. 189, § 1] recodified as § 38-53-30 by 1987 Act No. 155, § 1; 1998 Act No. 425, § 2.</w:t>
      </w:r>
      <w:r>
        <w:rPr>
          <w:rFonts w:ascii="Times New Roman" w:hAnsi="Times New Roman" w:eastAsia="Times New Roman" w:cs="Times New Roman"/>
          <w:sz w:val="22"/>
          <w:szCs w:val="22"/>
          <w:lang w:val="en-PH"/>
        </w:rPr>
      </w:r>
    </w:p>
    <w:p xmlns:w14="http://schemas.microsoft.com/office/word/2010/wordml" w14:paraId="1EB2F3B2" w14:textId="77777777">
      <w:pPr>
        <w:spacing w:before="0" w:after="0" w:line="240" w:lineRule="auto"/>
      </w:pPr>
      <w:r>
        <w:t/>
      </w:r>
    </w:p>
    <w:p xmlns:w14="http://schemas.microsoft.com/office/word/2010/wordml" w:rsidR="00C24FA5" w:rsidRDefault="00C24FA5" w14:paraId="6F1E13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38-53-40. Qualifications of surety.</w:t>
      </w:r>
      <w:r>
        <w:rPr>
          <w:rFonts w:ascii="Times New Roman" w:hAnsi="Times New Roman" w:eastAsia="Times New Roman" w:cs="Times New Roman"/>
          <w:b w:val="true"/>
          <w:sz w:val="22"/>
          <w:szCs w:val="22"/>
          <w:lang w:val="en-PH"/>
        </w:rPr>
      </w:r>
    </w:p>
    <w:p xmlns:w14="http://schemas.microsoft.com/office/word/2010/wordml" w:rsidR="00C24FA5" w:rsidRDefault="00C24FA5" w14:paraId="62DC0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surety for the release of a person on bail must be qualified as:</w:t>
      </w:r>
      <w:r>
        <w:rPr>
          <w:rFonts w:ascii="Times New Roman" w:hAnsi="Times New Roman" w:eastAsia="Times New Roman" w:cs="Times New Roman"/>
          <w:sz w:val="22"/>
          <w:szCs w:val="22"/>
          <w:lang w:val="en-PH"/>
        </w:rPr>
      </w:r>
    </w:p>
    <w:p xmlns:w14="http://schemas.microsoft.com/office/word/2010/wordml" w:rsidR="00C24FA5" w:rsidRDefault="00C24FA5" w14:paraId="44789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and represented by a surety bondsman;</w:t>
      </w:r>
      <w:r>
        <w:rPr>
          <w:rFonts w:ascii="Times New Roman" w:hAnsi="Times New Roman" w:eastAsia="Times New Roman" w:cs="Times New Roman"/>
          <w:sz w:val="22"/>
          <w:szCs w:val="22"/>
          <w:lang w:val="en-PH"/>
        </w:rPr>
      </w:r>
    </w:p>
    <w:p xmlns:w14="http://schemas.microsoft.com/office/word/2010/wordml" w:rsidR="00C24FA5" w:rsidRDefault="00C24FA5" w14:paraId="6E69B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professional bondsman; or</w:t>
      </w:r>
      <w:r>
        <w:rPr>
          <w:rFonts w:ascii="Times New Roman" w:hAnsi="Times New Roman" w:eastAsia="Times New Roman" w:cs="Times New Roman"/>
          <w:sz w:val="22"/>
          <w:szCs w:val="22"/>
          <w:lang w:val="en-PH"/>
        </w:rPr>
      </w:r>
    </w:p>
    <w:p xmlns:w14="http://schemas.microsoft.com/office/word/2010/wordml" w:rsidR="00C24FA5" w:rsidRDefault="00C24FA5" w14:paraId="65F9D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accommodation bondsman.</w:t>
      </w:r>
      <w:r>
        <w:rPr>
          <w:rFonts w:ascii="Times New Roman" w:hAnsi="Times New Roman" w:eastAsia="Times New Roman" w:cs="Times New Roman"/>
          <w:sz w:val="22"/>
          <w:szCs w:val="22"/>
          <w:lang w:val="en-PH"/>
        </w:rPr>
      </w:r>
    </w:p>
    <w:p xmlns:w14="http://schemas.microsoft.com/office/word/2010/wordml" w14:paraId="5D018111" w14:textId="77777777">
      <w:pPr>
        <w:spacing w:before="0" w:after="0" w:line="240" w:lineRule="auto"/>
      </w:pPr>
      <w:r>
        <w:t/>
      </w:r>
    </w:p>
    <w:p xmlns:w14="http://schemas.microsoft.com/office/word/2010/wordml" w:rsidR="00C24FA5" w:rsidRDefault="00C24FA5" w14:paraId="24316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38-53-40 [1975 (59) 127] recodified as § 38-25-310 by 1987 Act No. 155, § 1; Former 1976 Code § 38-63-40 [1985 Act No. 189, § 1] recodified as § 38-53-40 by 1987 Act No. 155, § 1; 1998 Act No. 425, § 2.</w:t>
      </w:r>
      <w:r>
        <w:rPr>
          <w:rFonts w:ascii="Times New Roman" w:hAnsi="Times New Roman" w:eastAsia="Times New Roman" w:cs="Times New Roman"/>
          <w:sz w:val="22"/>
          <w:szCs w:val="22"/>
          <w:lang w:val="en-PH"/>
        </w:rPr>
      </w:r>
    </w:p>
    <w:p xmlns:w14="http://schemas.microsoft.com/office/word/2010/wordml" w14:paraId="4DD6CBE6" w14:textId="77777777">
      <w:pPr>
        <w:spacing w:before="0" w:after="0" w:line="240" w:lineRule="auto"/>
      </w:pPr>
      <w:r>
        <w:t/>
      </w:r>
    </w:p>
    <w:p xmlns:w14="http://schemas.microsoft.com/office/word/2010/wordml" w:rsidR="00C24FA5" w:rsidRDefault="00C24FA5" w14:paraId="022822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38-53-50. Surety relieved on bond; surrender of defendant; filing of new undertaking.</w:t>
      </w:r>
      <w:r>
        <w:rPr>
          <w:rFonts w:ascii="Times New Roman" w:hAnsi="Times New Roman" w:eastAsia="Times New Roman" w:cs="Times New Roman"/>
          <w:b w:val="true"/>
          <w:sz w:val="22"/>
          <w:szCs w:val="22"/>
          <w:lang w:val="en-PH"/>
        </w:rPr>
      </w:r>
    </w:p>
    <w:p xmlns:w14="http://schemas.microsoft.com/office/word/2010/wordml" w:rsidR="00C24FA5" w:rsidRDefault="00C24FA5" w14:paraId="493CD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surety desiring to be relieved on a bond for good cause shall file with the clerk of court a motion to be relieved on the bond. A copy of the motion must be served upon the defendant, his attorney, and the solicitor's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w:t>
      </w:r>
      <w:r>
        <w:rPr>
          <w:rFonts w:ascii="Times New Roman" w:hAnsi="Times New Roman" w:eastAsia="Times New Roman" w:cs="Times New Roman"/>
          <w:sz w:val="22"/>
          <w:szCs w:val="22"/>
          <w:lang w:val="en-PH"/>
        </w:rPr>
        <w:t>n the operation of the clerk's office. The fee will cover the cost of copies of the motion required by the surety.</w:t>
      </w:r>
      <w:r>
        <w:rPr>
          <w:rFonts w:ascii="Times New Roman" w:hAnsi="Times New Roman" w:eastAsia="Times New Roman" w:cs="Times New Roman"/>
          <w:sz w:val="22"/>
          <w:szCs w:val="22"/>
          <w:lang w:val="en-PH"/>
        </w:rPr>
      </w:r>
    </w:p>
    <w:p xmlns:w14="http://schemas.microsoft.com/office/word/2010/wordml" w:rsidR="00C24FA5" w:rsidRDefault="00C24FA5" w14:paraId="06AFD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w:t>
      </w:r>
      <w:r>
        <w:rPr>
          <w:rFonts w:ascii="Times New Roman" w:hAnsi="Times New Roman" w:eastAsia="Times New Roman" w:cs="Times New Roman"/>
          <w:sz w:val="22"/>
          <w:szCs w:val="22"/>
          <w:lang w:val="en-PH"/>
        </w:rPr>
        <w:t xml:space="preserve">k of court on a form provided by the Division of Court Administration stating the facts to support the surrender of the defendant for good cause. Nonpayment of premium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w:t>
      </w:r>
      <w:r>
        <w:rPr>
          <w:rFonts w:ascii="Times New Roman" w:hAnsi="Times New Roman" w:eastAsia="Times New Roman" w:cs="Times New Roman"/>
          <w:sz w:val="22"/>
          <w:szCs w:val="22"/>
          <w:lang w:val="en-PH"/>
        </w:rPr>
        <w:t>to subsection (A). A surety who surrenders a defendant and files an affidavit which does not show good cause is subject to penalties imposed for perjury as provided for in Article 1, Chapter 9, Title 16.</w:t>
      </w:r>
      <w:r>
        <w:rPr>
          <w:rFonts w:ascii="Times New Roman" w:hAnsi="Times New Roman" w:eastAsia="Times New Roman" w:cs="Times New Roman"/>
          <w:sz w:val="22"/>
          <w:szCs w:val="22"/>
          <w:lang w:val="en-PH"/>
        </w:rPr>
      </w:r>
    </w:p>
    <w:p xmlns:w14="http://schemas.microsoft.com/office/word/2010/wordml" w:rsidR="00C24FA5" w:rsidRDefault="00C24FA5" w14:paraId="57F4B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and served on the defendant, the surety is relieved of </w:t>
      </w:r>
      <w:r>
        <w:rPr>
          <w:rFonts w:ascii="Times New Roman" w:hAnsi="Times New Roman" w:eastAsia="Times New Roman" w:cs="Times New Roman"/>
          <w:sz w:val="22"/>
          <w:szCs w:val="22"/>
          <w:lang w:val="en-PH"/>
        </w:rPr>
        <w:t>all liability on the bail bond by the court unless otherwise ordered by the circuit court within fourteen calendar days of the filing of the affidavit, or, if there is no term of court within the fourteen day period, at the ensuing term of court.</w:t>
      </w:r>
      <w:r>
        <w:rPr>
          <w:rFonts w:ascii="Times New Roman" w:hAnsi="Times New Roman" w:eastAsia="Times New Roman" w:cs="Times New Roman"/>
          <w:sz w:val="22"/>
          <w:szCs w:val="22"/>
          <w:lang w:val="en-PH"/>
        </w:rPr>
      </w:r>
    </w:p>
    <w:p xmlns:w14="http://schemas.microsoft.com/office/word/2010/wordml" w:rsidR="00C24FA5" w:rsidRDefault="00C24FA5" w14:paraId="0775B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r>
        <w:rPr>
          <w:rFonts w:ascii="Times New Roman" w:hAnsi="Times New Roman" w:eastAsia="Times New Roman" w:cs="Times New Roman"/>
          <w:sz w:val="22"/>
          <w:szCs w:val="22"/>
          <w:lang w:val="en-PH"/>
        </w:rPr>
      </w:r>
    </w:p>
    <w:p xmlns:w14="http://schemas.microsoft.com/office/word/2010/wordml" w14:paraId="2C393221" w14:textId="77777777">
      <w:pPr>
        <w:spacing w:before="0" w:after="0" w:line="240" w:lineRule="auto"/>
      </w:pPr>
      <w:r>
        <w:t/>
      </w:r>
    </w:p>
    <w:p xmlns:w14="http://schemas.microsoft.com/office/word/2010/wordml" w:rsidR="00C24FA5" w:rsidRDefault="00C24FA5" w14:paraId="4A988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38-53-50 [1975 (59) 127] recodified as § 38-25-510 by 1987 Act No. 155, § 1; Former 1976 Code § 38-63-50 [1985 Act No. 189, § 1] recodified as § 38-53-50 by 1987 Act No. 155, § 1; 1989 Act No. 179, § 2; 1998 Act No. 425, § 2; 2008 Act No. 346, § 3, eff June 25, 2008; 2012 Act No. 286, § 6, eff June 29, 2012; 2023 Act No. 83 (H.3532), § 13, eff June 20, 2023.</w:t>
      </w:r>
      <w:r>
        <w:rPr>
          <w:rFonts w:ascii="Times New Roman" w:hAnsi="Times New Roman" w:eastAsia="Times New Roman" w:cs="Times New Roman"/>
          <w:sz w:val="22"/>
          <w:szCs w:val="22"/>
          <w:lang w:val="en-PH"/>
        </w:rPr>
      </w:r>
    </w:p>
    <w:p xmlns:w14="http://schemas.microsoft.com/office/word/2010/wordml" w:rsidR="00C24FA5" w:rsidRDefault="00C24FA5" w14:paraId="757D4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31E3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83, § 13, in (B), in the third sentence, substituted "Nonpayment of premium fees" for "Nonpayment of fees".</w:t>
      </w:r>
      <w:r>
        <w:rPr>
          <w:rFonts w:ascii="Times New Roman" w:hAnsi="Times New Roman" w:eastAsia="Times New Roman" w:cs="Times New Roman"/>
          <w:sz w:val="22"/>
          <w:szCs w:val="22"/>
          <w:lang w:val="en-PH"/>
        </w:rPr>
      </w:r>
    </w:p>
    <w:p xmlns:w14="http://schemas.microsoft.com/office/word/2010/wordml" w14:paraId="0EA9F6FE" w14:textId="77777777">
      <w:pPr>
        <w:spacing w:before="0" w:after="0" w:line="240" w:lineRule="auto"/>
      </w:pPr>
      <w:r>
        <w:t/>
      </w:r>
    </w:p>
    <w:p xmlns:w14="http://schemas.microsoft.com/office/word/2010/wordml" w:rsidR="00C24FA5" w:rsidRDefault="00C24FA5" w14:paraId="2A51AA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38-53-55. Contact with victim violations.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378CB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 person engaged in electronic monitoring of a defendant charged with a violent offense as defined by Section 16-1-60 becomes aware that the defendant has had contact with the alleged victim of the violent offense or with the immediate family of the alleged victim of the violent offense, he must immediately or within twenty-four hours, notify law enforcement, the solicitor, and the court having jurisdiction over the defendant of the contact.</w:t>
      </w:r>
      <w:r>
        <w:rPr>
          <w:rFonts w:ascii="Times New Roman" w:hAnsi="Times New Roman" w:eastAsia="Times New Roman" w:cs="Times New Roman"/>
          <w:sz w:val="22"/>
          <w:szCs w:val="22"/>
          <w:lang w:val="en-PH"/>
        </w:rPr>
      </w:r>
    </w:p>
    <w:p xmlns:w14="http://schemas.microsoft.com/office/word/2010/wordml" w14:paraId="38428B4F" w14:textId="77777777">
      <w:pPr>
        <w:spacing w:before="0" w:after="0" w:line="240" w:lineRule="auto"/>
      </w:pPr>
      <w:r>
        <w:t/>
      </w:r>
    </w:p>
    <w:p xmlns:w14="http://schemas.microsoft.com/office/word/2010/wordml" w:rsidR="00C24FA5" w:rsidRDefault="00C24FA5" w14:paraId="7C2B9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83 (H.3532), § 18, eff June 20, 2023.</w:t>
      </w:r>
      <w:r>
        <w:rPr>
          <w:rFonts w:ascii="Times New Roman" w:hAnsi="Times New Roman" w:eastAsia="Times New Roman" w:cs="Times New Roman"/>
          <w:sz w:val="22"/>
          <w:szCs w:val="22"/>
          <w:lang w:val="en-PH"/>
        </w:rPr>
      </w:r>
    </w:p>
    <w:p xmlns:w14="http://schemas.microsoft.com/office/word/2010/wordml" w14:paraId="51BBEAEE" w14:textId="77777777">
      <w:pPr>
        <w:spacing w:before="0" w:after="0" w:line="240" w:lineRule="auto"/>
      </w:pPr>
      <w:r>
        <w:t/>
      </w:r>
    </w:p>
    <w:p xmlns:w14="http://schemas.microsoft.com/office/word/2010/wordml" w:rsidR="00C24FA5" w:rsidRDefault="00C24FA5" w14:paraId="4E3921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38-53-60. Arrest of defendant.</w:t>
      </w:r>
      <w:r>
        <w:rPr>
          <w:rFonts w:ascii="Times New Roman" w:hAnsi="Times New Roman" w:eastAsia="Times New Roman" w:cs="Times New Roman"/>
          <w:b w:val="true"/>
          <w:sz w:val="22"/>
          <w:szCs w:val="22"/>
          <w:lang w:val="en-PH"/>
        </w:rPr>
      </w:r>
    </w:p>
    <w:p xmlns:w14="http://schemas.microsoft.com/office/word/2010/wordml" w:rsidR="00C24FA5" w:rsidRDefault="00C24FA5" w14:paraId="71A06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surrendering the defendant, the surety may arrest him before the forfeiture of the undertaking or, by his written authority endorsed on a certified copy of the undertaking, may request any judicial officer to order the arrest of the defendant by the surety.</w:t>
      </w:r>
      <w:r>
        <w:rPr>
          <w:rFonts w:ascii="Times New Roman" w:hAnsi="Times New Roman" w:eastAsia="Times New Roman" w:cs="Times New Roman"/>
          <w:sz w:val="22"/>
          <w:szCs w:val="22"/>
          <w:lang w:val="en-PH"/>
        </w:rPr>
      </w:r>
    </w:p>
    <w:p xmlns:w14="http://schemas.microsoft.com/office/word/2010/wordml" w14:paraId="7C38209B" w14:textId="77777777">
      <w:pPr>
        <w:spacing w:before="0" w:after="0" w:line="240" w:lineRule="auto"/>
      </w:pPr>
      <w:r>
        <w:t/>
      </w:r>
    </w:p>
    <w:p xmlns:w14="http://schemas.microsoft.com/office/word/2010/wordml" w:rsidR="00C24FA5" w:rsidRDefault="00C24FA5" w14:paraId="31760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38-53-60 [1975 (59) 127] recodified as §§ 38-25-550 and 38-25-560 by 1987 Act No. 155, § 1; Former 1976 Code § 38-63-60 [1985 Act No. 189, § 1] recodified as § 38-53-60 by 1987 Act No. 155, § 1; 1998 Act No. 425, § 2.</w:t>
      </w:r>
      <w:r>
        <w:rPr>
          <w:rFonts w:ascii="Times New Roman" w:hAnsi="Times New Roman" w:eastAsia="Times New Roman" w:cs="Times New Roman"/>
          <w:sz w:val="22"/>
          <w:szCs w:val="22"/>
          <w:lang w:val="en-PH"/>
        </w:rPr>
      </w:r>
    </w:p>
    <w:p xmlns:w14="http://schemas.microsoft.com/office/word/2010/wordml" w14:paraId="7FC5407F" w14:textId="77777777">
      <w:pPr>
        <w:spacing w:before="0" w:after="0" w:line="240" w:lineRule="auto"/>
      </w:pPr>
      <w:r>
        <w:t/>
      </w:r>
    </w:p>
    <w:p xmlns:w14="http://schemas.microsoft.com/office/word/2010/wordml" w:rsidR="00C24FA5" w:rsidRDefault="00C24FA5" w14:paraId="3D5125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38-53-70. Issuance of bench warrant; remission of judgment.</w:t>
      </w:r>
      <w:r>
        <w:rPr>
          <w:rFonts w:ascii="Times New Roman" w:hAnsi="Times New Roman" w:eastAsia="Times New Roman" w:cs="Times New Roman"/>
          <w:b w:val="true"/>
          <w:sz w:val="22"/>
          <w:szCs w:val="22"/>
          <w:lang w:val="en-PH"/>
        </w:rPr>
      </w:r>
    </w:p>
    <w:p xmlns:w14="http://schemas.microsoft.com/office/word/2010/wordml" w:rsidR="00C24FA5" w:rsidRDefault="00C24FA5" w14:paraId="6AF23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 defendant violates the conditions of release on bond, the court shall issue a bench warrant for the defendant. The court must provide written or electronic notice of the issuance of the bench warrant within thirty days of its issuance to every party bound in the recognizance. If the surety fails to surrender the defendant or place a hold on the defendant's release from incarceration, commitment, or institutionalization within ninety days of the issuance of the bench warrant, the bond is forfeited. At </w:t>
      </w:r>
      <w:r>
        <w:rPr>
          <w:rFonts w:ascii="Times New Roman" w:hAnsi="Times New Roman" w:eastAsia="Times New Roman" w:cs="Times New Roman"/>
          <w:sz w:val="22"/>
          <w:szCs w:val="22"/>
          <w:lang w:val="en-PH"/>
        </w:rPr>
        <w:t>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defendant's trial and the</w:t>
      </w:r>
      <w:r>
        <w:rPr>
          <w:rFonts w:ascii="Times New Roman" w:hAnsi="Times New Roman" w:eastAsia="Times New Roman" w:cs="Times New Roman"/>
          <w:sz w:val="22"/>
          <w:szCs w:val="22"/>
          <w:lang w:val="en-PH"/>
        </w:rPr>
        <w:t xml:space="preserv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w:t>
      </w:r>
      <w:r>
        <w:rPr>
          <w:rFonts w:ascii="Times New Roman" w:hAnsi="Times New Roman" w:eastAsia="Times New Roman" w:cs="Times New Roman"/>
          <w:sz w:val="22"/>
          <w:szCs w:val="22"/>
          <w:lang w:val="en-PH"/>
        </w:rPr>
        <w:t xml:space="preserve"> the surety is relieved of further liability.</w:t>
      </w:r>
      <w:r>
        <w:rPr>
          <w:rFonts w:ascii="Times New Roman" w:hAnsi="Times New Roman" w:eastAsia="Times New Roman" w:cs="Times New Roman"/>
          <w:sz w:val="22"/>
          <w:szCs w:val="22"/>
          <w:lang w:val="en-PH"/>
        </w:rPr>
      </w:r>
    </w:p>
    <w:p xmlns:w14="http://schemas.microsoft.com/office/word/2010/wordml" w14:paraId="100666A3" w14:textId="77777777">
      <w:pPr>
        <w:spacing w:before="0" w:after="0" w:line="240" w:lineRule="auto"/>
      </w:pPr>
      <w:r>
        <w:t/>
      </w:r>
    </w:p>
    <w:p xmlns:w14="http://schemas.microsoft.com/office/word/2010/wordml" w:rsidR="00C24FA5" w:rsidRDefault="00C24FA5" w14:paraId="0BBED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38-53-70 [1975 (59) 127] recodified as § 38-25-570 by 1987 Act No. 155, § 1; Former 1976 Code § 38-63-70 [1985 Act No. 189, § 1] recodified as § 38-53-70 by 1987 Act No. 155, § 1; 1998 Act No. 425, § 2; 2002 Act No. 329, § 3F, eff July 1, 2002; 2008 Act No. 346, § 4, eff June 25, 2008; 2023 Act No. 83 (H.3532), § 14, eff June 20, 2023.</w:t>
      </w:r>
      <w:r>
        <w:rPr>
          <w:rFonts w:ascii="Times New Roman" w:hAnsi="Times New Roman" w:eastAsia="Times New Roman" w:cs="Times New Roman"/>
          <w:sz w:val="22"/>
          <w:szCs w:val="22"/>
          <w:lang w:val="en-PH"/>
        </w:rPr>
      </w:r>
    </w:p>
    <w:p xmlns:w14="http://schemas.microsoft.com/office/word/2010/wordml" w:rsidR="00C24FA5" w:rsidRDefault="00C24FA5" w14:paraId="58DD2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31CA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83, § 14, rewrote the first two sentences.</w:t>
      </w:r>
      <w:r>
        <w:rPr>
          <w:rFonts w:ascii="Times New Roman" w:hAnsi="Times New Roman" w:eastAsia="Times New Roman" w:cs="Times New Roman"/>
          <w:sz w:val="22"/>
          <w:szCs w:val="22"/>
          <w:lang w:val="en-PH"/>
        </w:rPr>
      </w:r>
    </w:p>
    <w:p xmlns:w14="http://schemas.microsoft.com/office/word/2010/wordml" w14:paraId="069B8A91" w14:textId="77777777">
      <w:pPr>
        <w:spacing w:before="0" w:after="0" w:line="240" w:lineRule="auto"/>
      </w:pPr>
      <w:r>
        <w:t/>
      </w:r>
    </w:p>
    <w:p xmlns:w14="http://schemas.microsoft.com/office/word/2010/wordml" w:rsidR="00C24FA5" w:rsidRDefault="00C24FA5" w14:paraId="0D9AE9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38-53-80. License required of bail bondsman and runners.</w:t>
      </w:r>
      <w:r>
        <w:rPr>
          <w:rFonts w:ascii="Times New Roman" w:hAnsi="Times New Roman" w:eastAsia="Times New Roman" w:cs="Times New Roman"/>
          <w:b w:val="true"/>
          <w:sz w:val="22"/>
          <w:szCs w:val="22"/>
          <w:lang w:val="en-PH"/>
        </w:rPr>
      </w:r>
    </w:p>
    <w:p xmlns:w14="http://schemas.microsoft.com/office/word/2010/wordml" w:rsidR="00C24FA5" w:rsidRDefault="00C24FA5" w14:paraId="799B2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w:t>
      </w:r>
      <w:r>
        <w:rPr>
          <w:rFonts w:ascii="Times New Roman" w:hAnsi="Times New Roman" w:eastAsia="Times New Roman" w:cs="Times New Roman"/>
          <w:sz w:val="22"/>
          <w:szCs w:val="22"/>
          <w:lang w:val="en-PH"/>
        </w:rPr>
      </w:r>
    </w:p>
    <w:p xmlns:w14="http://schemas.microsoft.com/office/word/2010/wordml" w:rsidR="00C24FA5" w:rsidRDefault="00C24FA5" w14:paraId="6902C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w:t>
      </w:r>
      <w:r>
        <w:rPr>
          <w:rFonts w:ascii="Times New Roman" w:hAnsi="Times New Roman" w:eastAsia="Times New Roman" w:cs="Times New Roman"/>
          <w:sz w:val="22"/>
          <w:szCs w:val="22"/>
          <w:lang w:val="en-PH"/>
        </w:rPr>
        <w:t>t the State Law Enforcement Division conduct any reasonable investigation relative to the determination of the applicant's fitness to be licensed or to continue to be licensed.</w:t>
      </w:r>
      <w:r>
        <w:rPr>
          <w:rFonts w:ascii="Times New Roman" w:hAnsi="Times New Roman" w:eastAsia="Times New Roman" w:cs="Times New Roman"/>
          <w:sz w:val="22"/>
          <w:szCs w:val="22"/>
          <w:lang w:val="en-PH"/>
        </w:rPr>
      </w:r>
    </w:p>
    <w:p xmlns:w14="http://schemas.microsoft.com/office/word/2010/wordml" w:rsidR="00C24FA5" w:rsidRDefault="00C24FA5" w14:paraId="2F54F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applicant's last application.</w:t>
      </w:r>
      <w:r>
        <w:rPr>
          <w:rFonts w:ascii="Times New Roman" w:hAnsi="Times New Roman" w:eastAsia="Times New Roman" w:cs="Times New Roman"/>
          <w:sz w:val="22"/>
          <w:szCs w:val="22"/>
          <w:lang w:val="en-PH"/>
        </w:rPr>
      </w:r>
    </w:p>
    <w:p xmlns:w14="http://schemas.microsoft.com/office/word/2010/wordml" w14:paraId="25FF2215" w14:textId="77777777">
      <w:pPr>
        <w:spacing w:before="0" w:after="0" w:line="240" w:lineRule="auto"/>
      </w:pPr>
      <w:r>
        <w:t/>
      </w:r>
    </w:p>
    <w:p xmlns:w14="http://schemas.microsoft.com/office/word/2010/wordml" w:rsidR="00C24FA5" w:rsidRDefault="00C24FA5" w14:paraId="70A3E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38-53-80 [1975 (59) 127] recodified as § 38-25-320 by 1987 Act No. 155, § 1; Former 1976 Code § 38-63-80 [1985 Act No. 189, § 1] recodified as § 38-53-80 by 1987 Act No. 155, § 1; 1993 Act No. 181, § 688; 1998 Act No. 425, § 2.</w:t>
      </w:r>
      <w:r>
        <w:rPr>
          <w:rFonts w:ascii="Times New Roman" w:hAnsi="Times New Roman" w:eastAsia="Times New Roman" w:cs="Times New Roman"/>
          <w:sz w:val="22"/>
          <w:szCs w:val="22"/>
          <w:lang w:val="en-PH"/>
        </w:rPr>
      </w:r>
    </w:p>
    <w:p xmlns:w14="http://schemas.microsoft.com/office/word/2010/wordml" w14:paraId="46D42F9C" w14:textId="77777777">
      <w:pPr>
        <w:spacing w:before="0" w:after="0" w:line="240" w:lineRule="auto"/>
      </w:pPr>
      <w:r>
        <w:t/>
      </w:r>
    </w:p>
    <w:p xmlns:w14="http://schemas.microsoft.com/office/word/2010/wordml" w:rsidR="00C24FA5" w:rsidRDefault="00C24FA5" w14:paraId="62EE33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38-53-84. Notification when electronic monitoring violated.</w:t>
      </w:r>
      <w:r>
        <w:rPr>
          <w:rFonts w:ascii="Times New Roman" w:hAnsi="Times New Roman" w:eastAsia="Times New Roman" w:cs="Times New Roman"/>
          <w:b w:val="true"/>
          <w:sz w:val="22"/>
          <w:szCs w:val="22"/>
          <w:lang w:val="en-PH"/>
        </w:rPr>
      </w:r>
    </w:p>
    <w:p xmlns:w14="http://schemas.microsoft.com/office/word/2010/wordml" w:rsidR="00C24FA5" w:rsidRDefault="00C24FA5" w14:paraId="02176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engaged in electronic monitoring of a defendant must, within forty-eight hours, notify the solicitor having jurisdiction over the defendant when he becomes aware or should have become aware that the defendant has violated any provision of the court's order for electronic monitoring. Failure of a defendant to timely pay the bondsman the full monthly electronic monitoring fee associated with the cost of the electronic monitoring device and the associated cost of the monitoring service shall, in </w:t>
      </w:r>
      <w:r>
        <w:rPr>
          <w:rFonts w:ascii="Times New Roman" w:hAnsi="Times New Roman" w:eastAsia="Times New Roman" w:cs="Times New Roman"/>
          <w:sz w:val="22"/>
          <w:szCs w:val="22"/>
          <w:lang w:val="en-PH"/>
        </w:rPr>
        <w:t>and of itself, constitute good cause for the bondsman to file a motion to be relieved on the bond and to surrender the defendant to the custody of the appropriate detention facility pursuant to Section 38-53-50.</w:t>
      </w:r>
      <w:r>
        <w:rPr>
          <w:rFonts w:ascii="Times New Roman" w:hAnsi="Times New Roman" w:eastAsia="Times New Roman" w:cs="Times New Roman"/>
          <w:sz w:val="22"/>
          <w:szCs w:val="22"/>
          <w:lang w:val="en-PH"/>
        </w:rPr>
      </w:r>
    </w:p>
    <w:p xmlns:w14="http://schemas.microsoft.com/office/word/2010/wordml" w:rsidR="00C24FA5" w:rsidRDefault="00C24FA5" w14:paraId="04E50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Failure of the bondsman to maintain compliance with the reporting requirement of subsection (A) shall be reported to the South Carolina Department of Insurance by the solicitor for administrative action whereby the bondsman's license may be fined, suspended, or revoked.</w:t>
      </w:r>
      <w:r>
        <w:rPr>
          <w:rFonts w:ascii="Times New Roman" w:hAnsi="Times New Roman" w:eastAsia="Times New Roman" w:cs="Times New Roman"/>
          <w:sz w:val="22"/>
          <w:szCs w:val="22"/>
          <w:lang w:val="en-PH"/>
        </w:rPr>
      </w:r>
    </w:p>
    <w:p xmlns:w14="http://schemas.microsoft.com/office/word/2010/wordml" w14:paraId="387EBE8E" w14:textId="77777777">
      <w:pPr>
        <w:spacing w:before="0" w:after="0" w:line="240" w:lineRule="auto"/>
      </w:pPr>
      <w:r>
        <w:t/>
      </w:r>
    </w:p>
    <w:p xmlns:w14="http://schemas.microsoft.com/office/word/2010/wordml" w:rsidR="00C24FA5" w:rsidRDefault="00C24FA5" w14:paraId="79E13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83 (H.3532), § 15, eff June 20, 2023.</w:t>
      </w:r>
      <w:r>
        <w:rPr>
          <w:rFonts w:ascii="Times New Roman" w:hAnsi="Times New Roman" w:eastAsia="Times New Roman" w:cs="Times New Roman"/>
          <w:sz w:val="22"/>
          <w:szCs w:val="22"/>
          <w:lang w:val="en-PH"/>
        </w:rPr>
      </w:r>
    </w:p>
    <w:p xmlns:w14="http://schemas.microsoft.com/office/word/2010/wordml" w14:paraId="30C32909" w14:textId="77777777">
      <w:pPr>
        <w:spacing w:before="0" w:after="0" w:line="240" w:lineRule="auto"/>
      </w:pPr>
      <w:r>
        <w:t/>
      </w:r>
    </w:p>
    <w:p xmlns:w14="http://schemas.microsoft.com/office/word/2010/wordml" w:rsidR="00C24FA5" w:rsidRDefault="00C24FA5" w14:paraId="50FF1F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38-53-85. Educational requirements for applicants; examination; exemption from requirement.</w:t>
      </w:r>
      <w:r>
        <w:rPr>
          <w:rFonts w:ascii="Times New Roman" w:hAnsi="Times New Roman" w:eastAsia="Times New Roman" w:cs="Times New Roman"/>
          <w:b w:val="true"/>
          <w:sz w:val="22"/>
          <w:szCs w:val="22"/>
          <w:lang w:val="en-PH"/>
        </w:rPr>
      </w:r>
    </w:p>
    <w:p xmlns:w14="http://schemas.microsoft.com/office/word/2010/wordml" w:rsidR="00C24FA5" w:rsidRDefault="00C24FA5" w14:paraId="0696C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An applicant for a license to work as a professional bondsman, surety bondsman, or runner must complete not less than thirty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An applicant must pass the examination before he can be licensed.</w:t>
      </w:r>
      <w:r>
        <w:rPr>
          <w:rFonts w:ascii="Times New Roman" w:hAnsi="Times New Roman" w:eastAsia="Times New Roman" w:cs="Times New Roman"/>
          <w:sz w:val="22"/>
          <w:szCs w:val="22"/>
          <w:lang w:val="en-PH"/>
        </w:rPr>
      </w:r>
    </w:p>
    <w:p xmlns:w14="http://schemas.microsoft.com/office/word/2010/wordml" w:rsidR="00C24FA5" w:rsidRDefault="00C24FA5" w14:paraId="21409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 person licensed as a professional bondsman, surety bondsman, or runner annually must complete not less than eight hours of continuing education in subjects related to the duties and responsibilities of a professional and surety bondsman or runner before his license may be renewed. The continuing education courses may not include a written or oral examination. The eight-hour annual requirement is in addition to the twenty-four hour continuing education requirement for surety insurance agents required </w:t>
      </w:r>
      <w:r>
        <w:rPr>
          <w:rFonts w:ascii="Times New Roman" w:hAnsi="Times New Roman" w:eastAsia="Times New Roman" w:cs="Times New Roman"/>
          <w:sz w:val="22"/>
          <w:szCs w:val="22"/>
          <w:lang w:val="en-PH"/>
        </w:rPr>
        <w:t>in Section 38-43-106.</w:t>
      </w:r>
      <w:r>
        <w:rPr>
          <w:rFonts w:ascii="Times New Roman" w:hAnsi="Times New Roman" w:eastAsia="Times New Roman" w:cs="Times New Roman"/>
          <w:sz w:val="22"/>
          <w:szCs w:val="22"/>
          <w:lang w:val="en-PH"/>
        </w:rPr>
      </w:r>
    </w:p>
    <w:p xmlns:w14="http://schemas.microsoft.com/office/word/2010/wordml" w:rsidR="00C24FA5" w:rsidRDefault="00C24FA5" w14:paraId="35DA9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licensed as a professional bondsman, surety bondsman, or runner before the effective date of this section is not required to complete the requisite thirty hours of education but must complete eight hours of continuing education courses to have his license renewed.</w:t>
      </w:r>
      <w:r>
        <w:rPr>
          <w:rFonts w:ascii="Times New Roman" w:hAnsi="Times New Roman" w:eastAsia="Times New Roman" w:cs="Times New Roman"/>
          <w:sz w:val="22"/>
          <w:szCs w:val="22"/>
          <w:lang w:val="en-PH"/>
        </w:rPr>
      </w:r>
    </w:p>
    <w:p xmlns:w14="http://schemas.microsoft.com/office/word/2010/wordml" w:rsidR="00C24FA5" w:rsidRDefault="00C24FA5" w14:paraId="69214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South Carolina Bail Agent's Association or another group or association approved by the Department of Insurance to provide educational courses to bondsmen must establish an educational curriculum for bondsman licensure. The department must approve the courses offered and ensure that the courses meet the standards for education established by this section and the department. The course work requirement for licensure may not be satisfied by a mail order course. The department also must approve a writ</w:t>
      </w:r>
      <w:r>
        <w:rPr>
          <w:rFonts w:ascii="Times New Roman" w:hAnsi="Times New Roman" w:eastAsia="Times New Roman" w:cs="Times New Roman"/>
          <w:sz w:val="22"/>
          <w:szCs w:val="22"/>
          <w:lang w:val="en-PH"/>
        </w:rPr>
        <w:t>ten examination to be administered by a group that provides educational courses administered at the conclusion of the thirty-hour course work.</w:t>
      </w:r>
      <w:r>
        <w:rPr>
          <w:rFonts w:ascii="Times New Roman" w:hAnsi="Times New Roman" w:eastAsia="Times New Roman" w:cs="Times New Roman"/>
          <w:sz w:val="22"/>
          <w:szCs w:val="22"/>
          <w:lang w:val="en-PH"/>
        </w:rPr>
      </w:r>
    </w:p>
    <w:p xmlns:w14="http://schemas.microsoft.com/office/word/2010/wordml" w:rsidR="00C24FA5" w:rsidRDefault="00C24FA5" w14:paraId="320A6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falsely represents that he has met the educational requirements of this section is subject, after being afforded notice and an opportunity for a due process hearing by the Administrative Law Court, to the penalty provided in Section 38-53-340.</w:t>
      </w:r>
      <w:r>
        <w:rPr>
          <w:rFonts w:ascii="Times New Roman" w:hAnsi="Times New Roman" w:eastAsia="Times New Roman" w:cs="Times New Roman"/>
          <w:sz w:val="22"/>
          <w:szCs w:val="22"/>
          <w:lang w:val="en-PH"/>
        </w:rPr>
      </w:r>
    </w:p>
    <w:p xmlns:w14="http://schemas.microsoft.com/office/word/2010/wordml" w:rsidR="00C24FA5" w:rsidRDefault="00C24FA5" w14:paraId="5100F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professional bondsman, surety bondsman, or runner who is more than sixty years of age and who has at least twenty years of licensure is exempt from the continuing education requirements in this section.</w:t>
      </w:r>
      <w:r>
        <w:rPr>
          <w:rFonts w:ascii="Times New Roman" w:hAnsi="Times New Roman" w:eastAsia="Times New Roman" w:cs="Times New Roman"/>
          <w:sz w:val="22"/>
          <w:szCs w:val="22"/>
          <w:lang w:val="en-PH"/>
        </w:rPr>
      </w:r>
    </w:p>
    <w:p xmlns:w14="http://schemas.microsoft.com/office/word/2010/wordml" w:rsidR="00C24FA5" w:rsidRDefault="00C24FA5" w14:paraId="538A0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director shall establish rules and regulations for the effective administration of this section.</w:t>
      </w:r>
      <w:r>
        <w:rPr>
          <w:rFonts w:ascii="Times New Roman" w:hAnsi="Times New Roman" w:eastAsia="Times New Roman" w:cs="Times New Roman"/>
          <w:sz w:val="22"/>
          <w:szCs w:val="22"/>
          <w:lang w:val="en-PH"/>
        </w:rPr>
      </w:r>
    </w:p>
    <w:p xmlns:w14="http://schemas.microsoft.com/office/word/2010/wordml" w14:paraId="421FC08F" w14:textId="77777777">
      <w:pPr>
        <w:spacing w:before="0" w:after="0" w:line="240" w:lineRule="auto"/>
      </w:pPr>
      <w:r>
        <w:t/>
      </w:r>
    </w:p>
    <w:p xmlns:w14="http://schemas.microsoft.com/office/word/2010/wordml" w:rsidR="00C24FA5" w:rsidRDefault="00C24FA5" w14:paraId="3F39C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425, § 2; 2000 Act No. 358, § 1; 2016 Act No. 240 (H.4931), § 1, eff June 5, 2016.</w:t>
      </w:r>
      <w:r>
        <w:rPr>
          <w:rFonts w:ascii="Times New Roman" w:hAnsi="Times New Roman" w:eastAsia="Times New Roman" w:cs="Times New Roman"/>
          <w:sz w:val="22"/>
          <w:szCs w:val="22"/>
          <w:lang w:val="en-PH"/>
        </w:rPr>
      </w:r>
    </w:p>
    <w:p xmlns:w14="http://schemas.microsoft.com/office/word/2010/wordml" w:rsidR="00C24FA5" w:rsidRDefault="00C24FA5" w14:paraId="338F5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3CC3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240, § 1, amended the section, increasing the number of hours of education required for licensure and for continuing education.</w:t>
      </w:r>
      <w:r>
        <w:rPr>
          <w:rFonts w:ascii="Times New Roman" w:hAnsi="Times New Roman" w:eastAsia="Times New Roman" w:cs="Times New Roman"/>
          <w:sz w:val="22"/>
          <w:szCs w:val="22"/>
          <w:lang w:val="en-PH"/>
        </w:rPr>
      </w:r>
    </w:p>
    <w:p xmlns:w14="http://schemas.microsoft.com/office/word/2010/wordml" w14:paraId="1C25D497" w14:textId="77777777">
      <w:pPr>
        <w:spacing w:before="0" w:after="0" w:line="240" w:lineRule="auto"/>
      </w:pPr>
      <w:r>
        <w:t/>
      </w:r>
    </w:p>
    <w:p xmlns:w14="http://schemas.microsoft.com/office/word/2010/wordml" w:rsidR="00C24FA5" w:rsidRDefault="00C24FA5" w14:paraId="3862C9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38-53-90. Qualifications for licensure of professional bondsman, surety bondsman or runner.</w:t>
      </w:r>
      <w:r>
        <w:rPr>
          <w:rFonts w:ascii="Times New Roman" w:hAnsi="Times New Roman" w:eastAsia="Times New Roman" w:cs="Times New Roman"/>
          <w:b w:val="true"/>
          <w:sz w:val="22"/>
          <w:szCs w:val="22"/>
          <w:lang w:val="en-PH"/>
        </w:rPr>
      </w:r>
    </w:p>
    <w:p xmlns:w14="http://schemas.microsoft.com/office/word/2010/wordml" w:rsidR="00C24FA5" w:rsidRDefault="00C24FA5" w14:paraId="76362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a license is issued to an applicant permitting him to act as a professional bondsman or runner, the applicant shall furnish to the director or his designee a complete set of his fingerprints and a recent passport size full-face photograph in the manner prescribed by the director. Before a license is issued to a new or renewal applicant permitting him to act as a professional surety bondsman or runner, the applicant must undergo a state criminal records check, supported by his fingerprints, by th</w:t>
      </w:r>
      <w:r>
        <w:rPr>
          <w:rFonts w:ascii="Times New Roman" w:hAnsi="Times New Roman" w:eastAsia="Times New Roman" w:cs="Times New Roman"/>
          <w:sz w:val="22"/>
          <w:szCs w:val="22"/>
          <w:lang w:val="en-PH"/>
        </w:rPr>
        <w:t>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 The applicant's fingerprints must be certified by an authorized law enforcement officer.</w:t>
      </w:r>
      <w:r>
        <w:rPr>
          <w:rFonts w:ascii="Times New Roman" w:hAnsi="Times New Roman" w:eastAsia="Times New Roman" w:cs="Times New Roman"/>
          <w:sz w:val="22"/>
          <w:szCs w:val="22"/>
          <w:lang w:val="en-PH"/>
        </w:rPr>
      </w:r>
    </w:p>
    <w:p xmlns:w14="http://schemas.microsoft.com/office/word/2010/wordml" w:rsidR="00C24FA5" w:rsidRDefault="00C24FA5" w14:paraId="57FFD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being issued the license, every applicant for a license as a professional bondsman, surety bondsman, or runner shall certify to the director that he:</w:t>
      </w:r>
      <w:r>
        <w:rPr>
          <w:rFonts w:ascii="Times New Roman" w:hAnsi="Times New Roman" w:eastAsia="Times New Roman" w:cs="Times New Roman"/>
          <w:sz w:val="22"/>
          <w:szCs w:val="22"/>
          <w:lang w:val="en-PH"/>
        </w:rPr>
      </w:r>
    </w:p>
    <w:p xmlns:w14="http://schemas.microsoft.com/office/word/2010/wordml" w:rsidR="00C24FA5" w:rsidRDefault="00C24FA5" w14:paraId="42DFD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eighteen years of age or older;</w:t>
      </w:r>
      <w:r>
        <w:rPr>
          <w:rFonts w:ascii="Times New Roman" w:hAnsi="Times New Roman" w:eastAsia="Times New Roman" w:cs="Times New Roman"/>
          <w:sz w:val="22"/>
          <w:szCs w:val="22"/>
          <w:lang w:val="en-PH"/>
        </w:rPr>
      </w:r>
    </w:p>
    <w:p xmlns:w14="http://schemas.microsoft.com/office/word/2010/wordml" w:rsidR="00C24FA5" w:rsidRDefault="00C24FA5" w14:paraId="1CE1A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a resident of this State;</w:t>
      </w:r>
      <w:r>
        <w:rPr>
          <w:rFonts w:ascii="Times New Roman" w:hAnsi="Times New Roman" w:eastAsia="Times New Roman" w:cs="Times New Roman"/>
          <w:sz w:val="22"/>
          <w:szCs w:val="22"/>
          <w:lang w:val="en-PH"/>
        </w:rPr>
      </w:r>
    </w:p>
    <w:p xmlns:w14="http://schemas.microsoft.com/office/word/2010/wordml" w:rsidR="00C24FA5" w:rsidRDefault="00C24FA5" w14:paraId="40864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a person of good moral character and has not been convicted of a felony or any crime involving moral turpitude within the last ten years;</w:t>
      </w:r>
      <w:r>
        <w:rPr>
          <w:rFonts w:ascii="Times New Roman" w:hAnsi="Times New Roman" w:eastAsia="Times New Roman" w:cs="Times New Roman"/>
          <w:sz w:val="22"/>
          <w:szCs w:val="22"/>
          <w:lang w:val="en-PH"/>
        </w:rPr>
      </w:r>
    </w:p>
    <w:p xmlns:w14="http://schemas.microsoft.com/office/word/2010/wordml" w:rsidR="00C24FA5" w:rsidRDefault="00C24FA5" w14:paraId="04B1A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knowledge, training, or experience of sufficient duration and extent to satisfy reasonably the director or his designee that he possesses the competence necessary to fulfill the responsibilities of a licensee.</w:t>
      </w:r>
      <w:r>
        <w:rPr>
          <w:rFonts w:ascii="Times New Roman" w:hAnsi="Times New Roman" w:eastAsia="Times New Roman" w:cs="Times New Roman"/>
          <w:sz w:val="22"/>
          <w:szCs w:val="22"/>
          <w:lang w:val="en-PH"/>
        </w:rPr>
      </w:r>
    </w:p>
    <w:p xmlns:w14="http://schemas.microsoft.com/office/word/2010/wordml" w14:paraId="0C54C6EA" w14:textId="77777777">
      <w:pPr>
        <w:spacing w:before="0" w:after="0" w:line="240" w:lineRule="auto"/>
      </w:pPr>
      <w:r>
        <w:t/>
      </w:r>
    </w:p>
    <w:p xmlns:w14="http://schemas.microsoft.com/office/word/2010/wordml" w:rsidR="00C24FA5" w:rsidRDefault="00C24FA5" w14:paraId="09A62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38-63-100 [1985 Act No. 189, § 1]; recodified as § 38-53-90 by 1987 Act No. 155, § 1; 1993 Act No. 181, § 689; 1998 Act No. 425, § 2; 2013 Act No. 67, § 1, eff June 13, 2013.</w:t>
      </w:r>
      <w:r>
        <w:rPr>
          <w:rFonts w:ascii="Times New Roman" w:hAnsi="Times New Roman" w:eastAsia="Times New Roman" w:cs="Times New Roman"/>
          <w:sz w:val="22"/>
          <w:szCs w:val="22"/>
          <w:lang w:val="en-PH"/>
        </w:rPr>
      </w:r>
    </w:p>
    <w:p xmlns:w14="http://schemas.microsoft.com/office/word/2010/wordml" w14:paraId="29367CB8" w14:textId="77777777">
      <w:pPr>
        <w:spacing w:before="0" w:after="0" w:line="240" w:lineRule="auto"/>
      </w:pPr>
      <w:r>
        <w:t/>
      </w:r>
    </w:p>
    <w:p xmlns:w14="http://schemas.microsoft.com/office/word/2010/wordml" w:rsidR="00C24FA5" w:rsidRDefault="00C24FA5" w14:paraId="4074B1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38-53-95. Address requirements for bondsman or runner license.</w:t>
      </w:r>
      <w:r>
        <w:rPr>
          <w:rFonts w:ascii="Times New Roman" w:hAnsi="Times New Roman" w:eastAsia="Times New Roman" w:cs="Times New Roman"/>
          <w:b w:val="true"/>
          <w:sz w:val="22"/>
          <w:szCs w:val="22"/>
          <w:lang w:val="en-PH"/>
        </w:rPr>
      </w:r>
    </w:p>
    <w:p xmlns:w14="http://schemas.microsoft.com/office/word/2010/wordml" w:rsidR="00C24FA5" w:rsidRDefault="00C24FA5" w14:paraId="21302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individual applies for a professional or surety bondsman or runner license, he shall supply the department his business, email, mailing, and residential street addresses. The bondsman or runner also shall notify the department within thirty days of any change in legal name or any of these addresses.</w:t>
      </w:r>
      <w:r>
        <w:rPr>
          <w:rFonts w:ascii="Times New Roman" w:hAnsi="Times New Roman" w:eastAsia="Times New Roman" w:cs="Times New Roman"/>
          <w:sz w:val="22"/>
          <w:szCs w:val="22"/>
          <w:lang w:val="en-PH"/>
        </w:rPr>
      </w:r>
    </w:p>
    <w:p xmlns:w14="http://schemas.microsoft.com/office/word/2010/wordml" w:rsidR="00C24FA5" w:rsidRDefault="00C24FA5" w14:paraId="25613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Failure to inform the director or his designee of a change in legal name or addresses within thirty days is a violation of this title and the bondsman or runner is subject to the penalties provided in Section 38-2-10.</w:t>
      </w:r>
      <w:r>
        <w:rPr>
          <w:rFonts w:ascii="Times New Roman" w:hAnsi="Times New Roman" w:eastAsia="Times New Roman" w:cs="Times New Roman"/>
          <w:sz w:val="22"/>
          <w:szCs w:val="22"/>
          <w:lang w:val="en-PH"/>
        </w:rPr>
      </w:r>
    </w:p>
    <w:p xmlns:w14="http://schemas.microsoft.com/office/word/2010/wordml" w14:paraId="1126A0E3" w14:textId="77777777">
      <w:pPr>
        <w:spacing w:before="0" w:after="0" w:line="240" w:lineRule="auto"/>
      </w:pPr>
      <w:r>
        <w:t/>
      </w:r>
    </w:p>
    <w:p xmlns:w14="http://schemas.microsoft.com/office/word/2010/wordml" w:rsidR="00C24FA5" w:rsidRDefault="00C24FA5" w14:paraId="45F32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194 (H.4817), § 1, eff May 26, 2016.</w:t>
      </w:r>
      <w:r>
        <w:rPr>
          <w:rFonts w:ascii="Times New Roman" w:hAnsi="Times New Roman" w:eastAsia="Times New Roman" w:cs="Times New Roman"/>
          <w:sz w:val="22"/>
          <w:szCs w:val="22"/>
          <w:lang w:val="en-PH"/>
        </w:rPr>
      </w:r>
    </w:p>
    <w:p xmlns:w14="http://schemas.microsoft.com/office/word/2010/wordml" w14:paraId="744EF9BA" w14:textId="77777777">
      <w:pPr>
        <w:spacing w:before="0" w:after="0" w:line="240" w:lineRule="auto"/>
      </w:pPr>
      <w:r>
        <w:t/>
      </w:r>
    </w:p>
    <w:p xmlns:w14="http://schemas.microsoft.com/office/word/2010/wordml" w:rsidR="00C24FA5" w:rsidRDefault="00C24FA5" w14:paraId="67E4BB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38-53-100. Fees.</w:t>
      </w:r>
      <w:r>
        <w:rPr>
          <w:rFonts w:ascii="Times New Roman" w:hAnsi="Times New Roman" w:eastAsia="Times New Roman" w:cs="Times New Roman"/>
          <w:b w:val="true"/>
          <w:sz w:val="22"/>
          <w:szCs w:val="22"/>
          <w:lang w:val="en-PH"/>
        </w:rPr>
      </w:r>
    </w:p>
    <w:p xmlns:w14="http://schemas.microsoft.com/office/word/2010/wordml" w:rsidR="00C24FA5" w:rsidRDefault="00C24FA5" w14:paraId="161BC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w:t>
      </w:r>
      <w:r>
        <w:rPr>
          <w:rFonts w:ascii="Times New Roman" w:hAnsi="Times New Roman" w:eastAsia="Times New Roman" w:cs="Times New Roman"/>
          <w:sz w:val="22"/>
          <w:szCs w:val="22"/>
          <w:lang w:val="en-PH"/>
        </w:rPr>
        <w:t>rcement Division to offset the costs it may incur under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23072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chapter, and one hundred dollars must be paid over to the State Law Enforcement Division to</w:t>
      </w:r>
      <w:r>
        <w:rPr>
          <w:rFonts w:ascii="Times New Roman" w:hAnsi="Times New Roman" w:eastAsia="Times New Roman" w:cs="Times New Roman"/>
          <w:sz w:val="22"/>
          <w:szCs w:val="22"/>
          <w:lang w:val="en-PH"/>
        </w:rPr>
        <w:t xml:space="preserve"> offset the costs it incurs under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301B4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one-third must be paid to the State Law Enforcement Division, and two-thirds must be paid to the director or his designee to offset expenses</w:t>
      </w:r>
      <w:r>
        <w:rPr>
          <w:rFonts w:ascii="Times New Roman" w:hAnsi="Times New Roman" w:eastAsia="Times New Roman" w:cs="Times New Roman"/>
          <w:sz w:val="22"/>
          <w:szCs w:val="22"/>
          <w:lang w:val="en-PH"/>
        </w:rPr>
        <w:t xml:space="preserve"> incurred under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3E2A6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w:t>
      </w:r>
      <w:r>
        <w:rPr>
          <w:rFonts w:ascii="Times New Roman" w:hAnsi="Times New Roman" w:eastAsia="Times New Roman" w:cs="Times New Roman"/>
          <w:sz w:val="22"/>
          <w:szCs w:val="22"/>
          <w:lang w:val="en-PH"/>
        </w:rPr>
        <w:t>maintained by the clerk.</w:t>
      </w:r>
      <w:r>
        <w:rPr>
          <w:rFonts w:ascii="Times New Roman" w:hAnsi="Times New Roman" w:eastAsia="Times New Roman" w:cs="Times New Roman"/>
          <w:sz w:val="22"/>
          <w:szCs w:val="22"/>
          <w:lang w:val="en-PH"/>
        </w:rPr>
      </w:r>
    </w:p>
    <w:p xmlns:w14="http://schemas.microsoft.com/office/word/2010/wordml" w14:paraId="75C79C95" w14:textId="77777777">
      <w:pPr>
        <w:spacing w:before="0" w:after="0" w:line="240" w:lineRule="auto"/>
      </w:pPr>
      <w:r>
        <w:t/>
      </w:r>
    </w:p>
    <w:p xmlns:w14="http://schemas.microsoft.com/office/word/2010/wordml" w:rsidR="00C24FA5" w:rsidRDefault="00C24FA5" w14:paraId="0C54F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38-63-110 [1985 Act No. 189, § 1; 1986 Act No. 356, § 1] recodified as § 38-53-100 by 1987 Act No. 155, § 1; 1993 Act No. 181, § 690; 1998 Act No. 425, § 2.</w:t>
      </w:r>
      <w:r>
        <w:rPr>
          <w:rFonts w:ascii="Times New Roman" w:hAnsi="Times New Roman" w:eastAsia="Times New Roman" w:cs="Times New Roman"/>
          <w:sz w:val="22"/>
          <w:szCs w:val="22"/>
          <w:lang w:val="en-PH"/>
        </w:rPr>
      </w:r>
    </w:p>
    <w:p xmlns:w14="http://schemas.microsoft.com/office/word/2010/wordml" w14:paraId="0D7827D3" w14:textId="77777777">
      <w:pPr>
        <w:spacing w:before="0" w:after="0" w:line="240" w:lineRule="auto"/>
      </w:pPr>
      <w:r>
        <w:t/>
      </w:r>
    </w:p>
    <w:p xmlns:w14="http://schemas.microsoft.com/office/word/2010/wordml" w:rsidR="00C24FA5" w:rsidRDefault="00C24FA5" w14:paraId="095DD1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38-53-102. Suspension of license.</w:t>
      </w:r>
      <w:r>
        <w:rPr>
          <w:rFonts w:ascii="Times New Roman" w:hAnsi="Times New Roman" w:eastAsia="Times New Roman" w:cs="Times New Roman"/>
          <w:b w:val="true"/>
          <w:sz w:val="22"/>
          <w:szCs w:val="22"/>
          <w:lang w:val="en-PH"/>
        </w:rPr>
      </w:r>
    </w:p>
    <w:p xmlns:w14="http://schemas.microsoft.com/office/word/2010/wordml" w:rsidR="00C24FA5" w:rsidRDefault="00C24FA5" w14:paraId="45B36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w:t>
      </w:r>
      <w:r>
        <w:rPr>
          <w:rFonts w:ascii="Times New Roman" w:hAnsi="Times New Roman" w:eastAsia="Times New Roman" w:cs="Times New Roman"/>
          <w:sz w:val="22"/>
          <w:szCs w:val="22"/>
          <w:lang w:val="en-PH"/>
        </w:rPr>
        <w:t>on or in any other manner suggest or indicate a particular attorney or law firm by name.</w:t>
      </w:r>
      <w:r>
        <w:rPr>
          <w:rFonts w:ascii="Times New Roman" w:hAnsi="Times New Roman" w:eastAsia="Times New Roman" w:cs="Times New Roman"/>
          <w:sz w:val="22"/>
          <w:szCs w:val="22"/>
          <w:lang w:val="en-PH"/>
        </w:rPr>
      </w:r>
    </w:p>
    <w:p xmlns:w14="http://schemas.microsoft.com/office/word/2010/wordml" w14:paraId="79ABAA74" w14:textId="77777777">
      <w:pPr>
        <w:spacing w:before="0" w:after="0" w:line="240" w:lineRule="auto"/>
      </w:pPr>
      <w:r>
        <w:t/>
      </w:r>
    </w:p>
    <w:p xmlns:w14="http://schemas.microsoft.com/office/word/2010/wordml" w:rsidR="00C24FA5" w:rsidRDefault="00C24FA5" w14:paraId="14E67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127, § 3.</w:t>
      </w:r>
      <w:r>
        <w:rPr>
          <w:rFonts w:ascii="Times New Roman" w:hAnsi="Times New Roman" w:eastAsia="Times New Roman" w:cs="Times New Roman"/>
          <w:sz w:val="22"/>
          <w:szCs w:val="22"/>
          <w:lang w:val="en-PH"/>
        </w:rPr>
      </w:r>
    </w:p>
    <w:p xmlns:w14="http://schemas.microsoft.com/office/word/2010/wordml" w14:paraId="05DAB19D" w14:textId="77777777">
      <w:pPr>
        <w:spacing w:before="0" w:after="0" w:line="240" w:lineRule="auto"/>
      </w:pPr>
      <w:r>
        <w:t/>
      </w:r>
    </w:p>
    <w:p xmlns:w14="http://schemas.microsoft.com/office/word/2010/wordml" w:rsidR="00C24FA5" w:rsidRDefault="00C24FA5" w14:paraId="2F4DD8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38-53-110. Financial statement required; examination.</w:t>
      </w:r>
      <w:r>
        <w:rPr>
          <w:rFonts w:ascii="Times New Roman" w:hAnsi="Times New Roman" w:eastAsia="Times New Roman" w:cs="Times New Roman"/>
          <w:b w:val="true"/>
          <w:sz w:val="22"/>
          <w:szCs w:val="22"/>
          <w:lang w:val="en-PH"/>
        </w:rPr>
      </w:r>
    </w:p>
    <w:p xmlns:w14="http://schemas.microsoft.com/office/word/2010/wordml" w:rsidR="00C24FA5" w:rsidRDefault="00C24FA5" w14:paraId="6F121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other requirements of this chapter, every year, by March first, an applicant for a professional bondsman's license shall furnish a detailed financial statement under oath and in a form as the director or his designee may require. The statement is subject to the same examination as is prescribed by law for domestic insurance companies.</w:t>
      </w:r>
      <w:r>
        <w:rPr>
          <w:rFonts w:ascii="Times New Roman" w:hAnsi="Times New Roman" w:eastAsia="Times New Roman" w:cs="Times New Roman"/>
          <w:sz w:val="22"/>
          <w:szCs w:val="22"/>
          <w:lang w:val="en-PH"/>
        </w:rPr>
      </w:r>
    </w:p>
    <w:p xmlns:w14="http://schemas.microsoft.com/office/word/2010/wordml" w14:paraId="1B00DCF8" w14:textId="77777777">
      <w:pPr>
        <w:spacing w:before="0" w:after="0" w:line="240" w:lineRule="auto"/>
      </w:pPr>
      <w:r>
        <w:t/>
      </w:r>
    </w:p>
    <w:p xmlns:w14="http://schemas.microsoft.com/office/word/2010/wordml" w:rsidR="00C24FA5" w:rsidRDefault="00C24FA5" w14:paraId="2C360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38-63-120 [1985 Act No. 189, § 1] recodified as § 38-53-110 by 1987 Act No. 155, § 1; 1993 Act No. 181, § 691; 1998 Act No. 425, § 2; 2021 Act No. 13 (H.3585), § 4, eff April 12, 2021.</w:t>
      </w:r>
      <w:r>
        <w:rPr>
          <w:rFonts w:ascii="Times New Roman" w:hAnsi="Times New Roman" w:eastAsia="Times New Roman" w:cs="Times New Roman"/>
          <w:sz w:val="22"/>
          <w:szCs w:val="22"/>
          <w:lang w:val="en-PH"/>
        </w:rPr>
      </w:r>
    </w:p>
    <w:p xmlns:w14="http://schemas.microsoft.com/office/word/2010/wordml" w:rsidR="00C24FA5" w:rsidRDefault="00C24FA5" w14:paraId="7C9D7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3241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13, § 4, in the first sentence, substituted "every year, by March first, an applicant for a professional bondsman's license shall furnish" for "an applicant for a professional bondsman's license shall furnish annually".</w:t>
      </w:r>
      <w:r>
        <w:rPr>
          <w:rFonts w:ascii="Times New Roman" w:hAnsi="Times New Roman" w:eastAsia="Times New Roman" w:cs="Times New Roman"/>
          <w:sz w:val="22"/>
          <w:szCs w:val="22"/>
          <w:lang w:val="en-PH"/>
        </w:rPr>
      </w:r>
    </w:p>
    <w:p xmlns:w14="http://schemas.microsoft.com/office/word/2010/wordml" w14:paraId="697F5F5E" w14:textId="77777777">
      <w:pPr>
        <w:spacing w:before="0" w:after="0" w:line="240" w:lineRule="auto"/>
      </w:pPr>
      <w:r>
        <w:t/>
      </w:r>
    </w:p>
    <w:p xmlns:w14="http://schemas.microsoft.com/office/word/2010/wordml" w:rsidR="00C24FA5" w:rsidRDefault="00C24FA5" w14:paraId="0678EB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38-53-120. Additional requirements of runners.</w:t>
      </w:r>
      <w:r>
        <w:rPr>
          <w:rFonts w:ascii="Times New Roman" w:hAnsi="Times New Roman" w:eastAsia="Times New Roman" w:cs="Times New Roman"/>
          <w:b w:val="true"/>
          <w:sz w:val="22"/>
          <w:szCs w:val="22"/>
          <w:lang w:val="en-PH"/>
        </w:rPr>
      </w:r>
    </w:p>
    <w:p xmlns:w14="http://schemas.microsoft.com/office/word/2010/wordml" w:rsidR="00C24FA5" w:rsidRDefault="00C24FA5" w14:paraId="2553E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other requirements of this chapter, an applicant for a license to be a runner shall show affirmatively that:</w:t>
      </w:r>
      <w:r>
        <w:rPr>
          <w:rFonts w:ascii="Times New Roman" w:hAnsi="Times New Roman" w:eastAsia="Times New Roman" w:cs="Times New Roman"/>
          <w:sz w:val="22"/>
          <w:szCs w:val="22"/>
          <w:lang w:val="en-PH"/>
        </w:rPr>
      </w:r>
    </w:p>
    <w:p xmlns:w14="http://schemas.microsoft.com/office/word/2010/wordml" w:rsidR="00C24FA5" w:rsidRDefault="00C24FA5" w14:paraId="20E3D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applicant will be employed by only one bail bondsman who shall supervise the work of the applicant and is responsible for the runner's conduct in the bail bond business;</w:t>
      </w:r>
      <w:r>
        <w:rPr>
          <w:rFonts w:ascii="Times New Roman" w:hAnsi="Times New Roman" w:eastAsia="Times New Roman" w:cs="Times New Roman"/>
          <w:sz w:val="22"/>
          <w:szCs w:val="22"/>
          <w:lang w:val="en-PH"/>
        </w:rPr>
      </w:r>
    </w:p>
    <w:p xmlns:w14="http://schemas.microsoft.com/office/word/2010/wordml" w:rsidR="00C24FA5" w:rsidRDefault="00C24FA5" w14:paraId="578D8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is endorsed by the appointing bail bondsman who shall obligate himself in the application to supervise the runner's activities.</w:t>
      </w:r>
      <w:r>
        <w:rPr>
          <w:rFonts w:ascii="Times New Roman" w:hAnsi="Times New Roman" w:eastAsia="Times New Roman" w:cs="Times New Roman"/>
          <w:sz w:val="22"/>
          <w:szCs w:val="22"/>
          <w:lang w:val="en-PH"/>
        </w:rPr>
      </w:r>
    </w:p>
    <w:p xmlns:w14="http://schemas.microsoft.com/office/word/2010/wordml" w14:paraId="29CD0272" w14:textId="77777777">
      <w:pPr>
        <w:spacing w:before="0" w:after="0" w:line="240" w:lineRule="auto"/>
      </w:pPr>
      <w:r>
        <w:t/>
      </w:r>
    </w:p>
    <w:p xmlns:w14="http://schemas.microsoft.com/office/word/2010/wordml" w:rsidR="00C24FA5" w:rsidRDefault="00C24FA5" w14:paraId="51DB3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38-63-130 [1985 Act No. 189, § 1] recodified as § 38-53-120 by 1987 Act No. 155, § 1; 1998 Act No. 425, § 2.</w:t>
      </w:r>
      <w:r>
        <w:rPr>
          <w:rFonts w:ascii="Times New Roman" w:hAnsi="Times New Roman" w:eastAsia="Times New Roman" w:cs="Times New Roman"/>
          <w:sz w:val="22"/>
          <w:szCs w:val="22"/>
          <w:lang w:val="en-PH"/>
        </w:rPr>
      </w:r>
    </w:p>
    <w:p xmlns:w14="http://schemas.microsoft.com/office/word/2010/wordml" w14:paraId="70A34FDE" w14:textId="77777777">
      <w:pPr>
        <w:spacing w:before="0" w:after="0" w:line="240" w:lineRule="auto"/>
      </w:pPr>
      <w:r>
        <w:t/>
      </w:r>
    </w:p>
    <w:p xmlns:w14="http://schemas.microsoft.com/office/word/2010/wordml" w:rsidR="00C24FA5" w:rsidRDefault="00C24FA5" w14:paraId="466D3C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38-53-140. Expiration of license; renewal license.</w:t>
      </w:r>
      <w:r>
        <w:rPr>
          <w:rFonts w:ascii="Times New Roman" w:hAnsi="Times New Roman" w:eastAsia="Times New Roman" w:cs="Times New Roman"/>
          <w:b w:val="true"/>
          <w:sz w:val="22"/>
          <w:szCs w:val="22"/>
          <w:lang w:val="en-PH"/>
        </w:rPr>
      </w:r>
    </w:p>
    <w:p xmlns:w14="http://schemas.microsoft.com/office/word/2010/wordml" w:rsidR="00C24FA5" w:rsidRDefault="00C24FA5" w14:paraId="7E373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licensee's authority to act for the employer.</w:t>
      </w:r>
      <w:r>
        <w:rPr>
          <w:rFonts w:ascii="Times New Roman" w:hAnsi="Times New Roman" w:eastAsia="Times New Roman" w:cs="Times New Roman"/>
          <w:sz w:val="22"/>
          <w:szCs w:val="22"/>
          <w:lang w:val="en-PH"/>
        </w:rPr>
      </w:r>
    </w:p>
    <w:p xmlns:w14="http://schemas.microsoft.com/office/word/2010/wordml" w:rsidR="00C24FA5" w:rsidRDefault="00C24FA5" w14:paraId="4A35A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renewal license must be issued by the director or his designee to a licensee who has met the continuing education requirements in Section 38-53-85(A) upon the payment of a renewal fee of two hundred dollars for runners and four hundred dollars for professional bondsmen, but the licensees are required in all other respects to comply with the provisions of this chapter. After the receipt of the licensee's application for renewal, the current license continues in effect until the renewal license is issued o</w:t>
      </w:r>
      <w:r>
        <w:rPr>
          <w:rFonts w:ascii="Times New Roman" w:hAnsi="Times New Roman" w:eastAsia="Times New Roman" w:cs="Times New Roman"/>
          <w:sz w:val="22"/>
          <w:szCs w:val="22"/>
          <w:lang w:val="en-PH"/>
        </w:rPr>
        <w:t>r denied for cause.</w:t>
      </w:r>
      <w:r>
        <w:rPr>
          <w:rFonts w:ascii="Times New Roman" w:hAnsi="Times New Roman" w:eastAsia="Times New Roman" w:cs="Times New Roman"/>
          <w:sz w:val="22"/>
          <w:szCs w:val="22"/>
          <w:lang w:val="en-PH"/>
        </w:rPr>
      </w:r>
    </w:p>
    <w:p xmlns:w14="http://schemas.microsoft.com/office/word/2010/wordml" w14:paraId="7F3BC70C" w14:textId="77777777">
      <w:pPr>
        <w:spacing w:before="0" w:after="0" w:line="240" w:lineRule="auto"/>
      </w:pPr>
      <w:r>
        <w:t/>
      </w:r>
    </w:p>
    <w:p xmlns:w14="http://schemas.microsoft.com/office/word/2010/wordml" w:rsidR="00C24FA5" w:rsidRDefault="00C24FA5" w14:paraId="7F40E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38-63-90 [1985 Act No. 189, § 1] and 38-63-150 [1985 Act No. 189, § 1] recodified as § 38-53-140 by 1987 Act No. 155, § 1; 1993 Act No. 181, § 693; 1998 Act No. 425, § 2.</w:t>
      </w:r>
      <w:r>
        <w:rPr>
          <w:rFonts w:ascii="Times New Roman" w:hAnsi="Times New Roman" w:eastAsia="Times New Roman" w:cs="Times New Roman"/>
          <w:sz w:val="22"/>
          <w:szCs w:val="22"/>
          <w:lang w:val="en-PH"/>
        </w:rPr>
      </w:r>
    </w:p>
    <w:p xmlns:w14="http://schemas.microsoft.com/office/word/2010/wordml" w14:paraId="20E4B9C3" w14:textId="77777777">
      <w:pPr>
        <w:spacing w:before="0" w:after="0" w:line="240" w:lineRule="auto"/>
      </w:pPr>
      <w:r>
        <w:t/>
      </w:r>
    </w:p>
    <w:p xmlns:w14="http://schemas.microsoft.com/office/word/2010/wordml" w:rsidR="00C24FA5" w:rsidRDefault="00C24FA5" w14:paraId="4A382C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38-53-150. Denial, suspension, revocation, or refusal to renew license; monetary penalty.</w:t>
      </w:r>
      <w:r>
        <w:rPr>
          <w:rFonts w:ascii="Times New Roman" w:hAnsi="Times New Roman" w:eastAsia="Times New Roman" w:cs="Times New Roman"/>
          <w:b w:val="true"/>
          <w:sz w:val="22"/>
          <w:szCs w:val="22"/>
          <w:lang w:val="en-PH"/>
        </w:rPr>
      </w:r>
    </w:p>
    <w:p xmlns:w14="http://schemas.microsoft.com/office/word/2010/wordml" w:rsidR="00C24FA5" w:rsidRDefault="00C24FA5" w14:paraId="066FC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may deny, suspend, revoke, or refuse to renew any license issued under this chapter for any of the following causes:</w:t>
      </w:r>
      <w:r>
        <w:rPr>
          <w:rFonts w:ascii="Times New Roman" w:hAnsi="Times New Roman" w:eastAsia="Times New Roman" w:cs="Times New Roman"/>
          <w:sz w:val="22"/>
          <w:szCs w:val="22"/>
          <w:lang w:val="en-PH"/>
        </w:rPr>
      </w:r>
    </w:p>
    <w:p xmlns:w14="http://schemas.microsoft.com/office/word/2010/wordml" w:rsidR="00C24FA5" w:rsidRDefault="00C24FA5" w14:paraId="23A28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any cause sufficient to deny issuance of the original license;</w:t>
      </w:r>
      <w:r>
        <w:rPr>
          <w:rFonts w:ascii="Times New Roman" w:hAnsi="Times New Roman" w:eastAsia="Times New Roman" w:cs="Times New Roman"/>
          <w:sz w:val="22"/>
          <w:szCs w:val="22"/>
          <w:lang w:val="en-PH"/>
        </w:rPr>
      </w:r>
    </w:p>
    <w:p xmlns:w14="http://schemas.microsoft.com/office/word/2010/wordml" w:rsidR="00C24FA5" w:rsidRDefault="00C24FA5" w14:paraId="04E35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violation of any laws of this State relating to bail in the course of dealings under the license issued to a bondsman or runner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74993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material misstatement, misrepresentation, or fraud in obtaining the license;</w:t>
      </w:r>
      <w:r>
        <w:rPr>
          <w:rFonts w:ascii="Times New Roman" w:hAnsi="Times New Roman" w:eastAsia="Times New Roman" w:cs="Times New Roman"/>
          <w:sz w:val="22"/>
          <w:szCs w:val="22"/>
          <w:lang w:val="en-PH"/>
        </w:rPr>
      </w:r>
    </w:p>
    <w:p xmlns:w14="http://schemas.microsoft.com/office/word/2010/wordml" w:rsidR="00C24FA5" w:rsidRDefault="00C24FA5" w14:paraId="04709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misappropriation, conversion, or unlawful withholding of monies belonging to insurers or others and received in the conduct of business under the license;</w:t>
      </w:r>
      <w:r>
        <w:rPr>
          <w:rFonts w:ascii="Times New Roman" w:hAnsi="Times New Roman" w:eastAsia="Times New Roman" w:cs="Times New Roman"/>
          <w:sz w:val="22"/>
          <w:szCs w:val="22"/>
          <w:lang w:val="en-PH"/>
        </w:rPr>
      </w:r>
    </w:p>
    <w:p xmlns:w14="http://schemas.microsoft.com/office/word/2010/wordml" w:rsidR="00C24FA5" w:rsidRDefault="00C24FA5" w14:paraId="0AC0F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fraudulent or dishonest practices while conducting business as a licensee;</w:t>
      </w:r>
      <w:r>
        <w:rPr>
          <w:rFonts w:ascii="Times New Roman" w:hAnsi="Times New Roman" w:eastAsia="Times New Roman" w:cs="Times New Roman"/>
          <w:sz w:val="22"/>
          <w:szCs w:val="22"/>
          <w:lang w:val="en-PH"/>
        </w:rPr>
      </w:r>
    </w:p>
    <w:p xmlns:w14="http://schemas.microsoft.com/office/word/2010/wordml" w:rsidR="00C24FA5" w:rsidRDefault="00C24FA5" w14:paraId="2BCF4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conviction of a felony within the last ten years regardless of whether the conviction resulted from conduct in or related to the bail bond business;</w:t>
      </w:r>
      <w:r>
        <w:rPr>
          <w:rFonts w:ascii="Times New Roman" w:hAnsi="Times New Roman" w:eastAsia="Times New Roman" w:cs="Times New Roman"/>
          <w:sz w:val="22"/>
          <w:szCs w:val="22"/>
          <w:lang w:val="en-PH"/>
        </w:rPr>
      </w:r>
    </w:p>
    <w:p xmlns:w14="http://schemas.microsoft.com/office/word/2010/wordml" w:rsidR="00C24FA5" w:rsidRDefault="00C24FA5" w14:paraId="160E4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failure to comply with or violation of the provisions of this chapter or of any order of the director or his designee or regulation of the department;</w:t>
      </w:r>
      <w:r>
        <w:rPr>
          <w:rFonts w:ascii="Times New Roman" w:hAnsi="Times New Roman" w:eastAsia="Times New Roman" w:cs="Times New Roman"/>
          <w:sz w:val="22"/>
          <w:szCs w:val="22"/>
          <w:lang w:val="en-PH"/>
        </w:rPr>
      </w:r>
    </w:p>
    <w:p xmlns:w14="http://schemas.microsoft.com/office/word/2010/wordml" w:rsidR="00C24FA5" w:rsidRDefault="00C24FA5" w14:paraId="329B9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w:t>
      </w:r>
      <w:r>
        <w:rPr>
          <w:rFonts w:ascii="Times New Roman" w:hAnsi="Times New Roman" w:eastAsia="Times New Roman" w:cs="Times New Roman"/>
          <w:sz w:val="22"/>
          <w:szCs w:val="22"/>
          <w:lang w:val="en-PH"/>
        </w:rPr>
      </w:r>
    </w:p>
    <w:p xmlns:w14="http://schemas.microsoft.com/office/word/2010/wordml" w:rsidR="00C24FA5" w:rsidRDefault="00C24FA5" w14:paraId="76025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for failing to pay any judgment or decree rendered on any forfeited undertaking in any court of competent jurisdiction;</w:t>
      </w:r>
      <w:r>
        <w:rPr>
          <w:rFonts w:ascii="Times New Roman" w:hAnsi="Times New Roman" w:eastAsia="Times New Roman" w:cs="Times New Roman"/>
          <w:sz w:val="22"/>
          <w:szCs w:val="22"/>
          <w:lang w:val="en-PH"/>
        </w:rPr>
      </w:r>
    </w:p>
    <w:p xmlns:w14="http://schemas.microsoft.com/office/word/2010/wordml" w:rsidR="00C24FA5" w:rsidRDefault="00C24FA5" w14:paraId="2F7E3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for charging or receiving as premium or compensation for the making of any deposit or bail bond any sum in excess of that permitted by this chapter;</w:t>
      </w:r>
      <w:r>
        <w:rPr>
          <w:rFonts w:ascii="Times New Roman" w:hAnsi="Times New Roman" w:eastAsia="Times New Roman" w:cs="Times New Roman"/>
          <w:sz w:val="22"/>
          <w:szCs w:val="22"/>
          <w:lang w:val="en-PH"/>
        </w:rPr>
      </w:r>
    </w:p>
    <w:p xmlns:w14="http://schemas.microsoft.com/office/word/2010/wordml" w:rsidR="00C24FA5" w:rsidRDefault="00C24FA5" w14:paraId="27650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for requiring as a condition of his executing a bail bond that the defendant agree to engage the services of a specified attorney.</w:t>
      </w:r>
      <w:r>
        <w:rPr>
          <w:rFonts w:ascii="Times New Roman" w:hAnsi="Times New Roman" w:eastAsia="Times New Roman" w:cs="Times New Roman"/>
          <w:sz w:val="22"/>
          <w:szCs w:val="22"/>
          <w:lang w:val="en-PH"/>
        </w:rPr>
      </w:r>
    </w:p>
    <w:p xmlns:w14="http://schemas.microsoft.com/office/word/2010/wordml" w:rsidR="00C24FA5" w:rsidRDefault="00C24FA5" w14:paraId="395FB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38-2-10(2) for each offense. Upon failure of the licensee to pay the penalty within twenty days after the mailing of the order, postage prepaid, registered, and addressed to the last known place</w:t>
      </w:r>
      <w:r>
        <w:rPr>
          <w:rFonts w:ascii="Times New Roman" w:hAnsi="Times New Roman" w:eastAsia="Times New Roman" w:cs="Times New Roman"/>
          <w:sz w:val="22"/>
          <w:szCs w:val="22"/>
          <w:lang w:val="en-PH"/>
        </w:rPr>
        <w:t xml:space="preserve"> of business of the licensee, unless the order is stayed by an order of a court of competent jurisdiction, the director or his designee may revoke the license of the licensee or may suspend the license for a period as he determines.</w:t>
      </w:r>
      <w:r>
        <w:rPr>
          <w:rFonts w:ascii="Times New Roman" w:hAnsi="Times New Roman" w:eastAsia="Times New Roman" w:cs="Times New Roman"/>
          <w:sz w:val="22"/>
          <w:szCs w:val="22"/>
          <w:lang w:val="en-PH"/>
        </w:rPr>
      </w:r>
    </w:p>
    <w:p xmlns:w14="http://schemas.microsoft.com/office/word/2010/wordml" w:rsidR="00C24FA5" w:rsidRDefault="00C24FA5" w14:paraId="3376A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professional or surety bondsman or runner whose license has been revoked cannot be issued another license for a period of one year and must meet all requirements under this chapter prior to relicensing by the department.</w:t>
      </w:r>
      <w:r>
        <w:rPr>
          <w:rFonts w:ascii="Times New Roman" w:hAnsi="Times New Roman" w:eastAsia="Times New Roman" w:cs="Times New Roman"/>
          <w:sz w:val="22"/>
          <w:szCs w:val="22"/>
          <w:lang w:val="en-PH"/>
        </w:rPr>
      </w:r>
    </w:p>
    <w:p xmlns:w14="http://schemas.microsoft.com/office/word/2010/wordml" w14:paraId="1EB90C46" w14:textId="77777777">
      <w:pPr>
        <w:spacing w:before="0" w:after="0" w:line="240" w:lineRule="auto"/>
      </w:pPr>
      <w:r>
        <w:t/>
      </w:r>
    </w:p>
    <w:p xmlns:w14="http://schemas.microsoft.com/office/word/2010/wordml" w:rsidR="00C24FA5" w:rsidRDefault="00C24FA5" w14:paraId="0DC52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38-63-160 [1985 Act No. 189, § 1] recodified as § 38-53-150 by 1987 Act No. 155, § 1; 1988 Act No. 374, § 23; 1993 Act No. 181, § 694; 1998 Act No. 425, § 2.</w:t>
      </w:r>
      <w:r>
        <w:rPr>
          <w:rFonts w:ascii="Times New Roman" w:hAnsi="Times New Roman" w:eastAsia="Times New Roman" w:cs="Times New Roman"/>
          <w:sz w:val="22"/>
          <w:szCs w:val="22"/>
          <w:lang w:val="en-PH"/>
        </w:rPr>
      </w:r>
    </w:p>
    <w:p xmlns:w14="http://schemas.microsoft.com/office/word/2010/wordml" w14:paraId="2FE1FE31" w14:textId="77777777">
      <w:pPr>
        <w:spacing w:before="0" w:after="0" w:line="240" w:lineRule="auto"/>
      </w:pPr>
      <w:r>
        <w:t/>
      </w:r>
    </w:p>
    <w:p xmlns:w14="http://schemas.microsoft.com/office/word/2010/wordml" w:rsidR="00C24FA5" w:rsidRDefault="00C24FA5" w14:paraId="376341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38-53-160. Notice and hearing required; right to appeal.</w:t>
      </w:r>
      <w:r>
        <w:rPr>
          <w:rFonts w:ascii="Times New Roman" w:hAnsi="Times New Roman" w:eastAsia="Times New Roman" w:cs="Times New Roman"/>
          <w:b w:val="true"/>
          <w:sz w:val="22"/>
          <w:szCs w:val="22"/>
          <w:lang w:val="en-PH"/>
        </w:rPr>
      </w:r>
    </w:p>
    <w:p xmlns:w14="http://schemas.microsoft.com/office/word/2010/wordml" w:rsidR="00C24FA5" w:rsidRDefault="00C24FA5" w14:paraId="450DD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Court as provided by law.</w:t>
      </w:r>
      <w:r>
        <w:rPr>
          <w:rFonts w:ascii="Times New Roman" w:hAnsi="Times New Roman" w:eastAsia="Times New Roman" w:cs="Times New Roman"/>
          <w:sz w:val="22"/>
          <w:szCs w:val="22"/>
          <w:lang w:val="en-PH"/>
        </w:rPr>
      </w:r>
    </w:p>
    <w:p xmlns:w14="http://schemas.microsoft.com/office/word/2010/wordml" w14:paraId="5A747345" w14:textId="77777777">
      <w:pPr>
        <w:spacing w:before="0" w:after="0" w:line="240" w:lineRule="auto"/>
      </w:pPr>
      <w:r>
        <w:t/>
      </w:r>
    </w:p>
    <w:p xmlns:w14="http://schemas.microsoft.com/office/word/2010/wordml" w:rsidR="00C24FA5" w:rsidRDefault="00C24FA5" w14:paraId="20B62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38-63-170 [1985 Act No. 189, § 1] recodified as § 38-53-160 by 1987 Act No. 155, § 1; 1993 Act No. 181, § 695; 1998 Act No. 425, § 2.</w:t>
      </w:r>
      <w:r>
        <w:rPr>
          <w:rFonts w:ascii="Times New Roman" w:hAnsi="Times New Roman" w:eastAsia="Times New Roman" w:cs="Times New Roman"/>
          <w:sz w:val="22"/>
          <w:szCs w:val="22"/>
          <w:lang w:val="en-PH"/>
        </w:rPr>
      </w:r>
    </w:p>
    <w:p xmlns:w14="http://schemas.microsoft.com/office/word/2010/wordml" w14:paraId="33DE6D27" w14:textId="77777777">
      <w:pPr>
        <w:spacing w:before="0" w:after="0" w:line="240" w:lineRule="auto"/>
      </w:pPr>
      <w:r>
        <w:t/>
      </w:r>
    </w:p>
    <w:p xmlns:w14="http://schemas.microsoft.com/office/word/2010/wordml" w:rsidR="00C24FA5" w:rsidRDefault="00C24FA5" w14:paraId="26E2D0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38-53-170. Unlawful acts.</w:t>
      </w:r>
      <w:r>
        <w:rPr>
          <w:rFonts w:ascii="Times New Roman" w:hAnsi="Times New Roman" w:eastAsia="Times New Roman" w:cs="Times New Roman"/>
          <w:b w:val="true"/>
          <w:sz w:val="22"/>
          <w:szCs w:val="22"/>
          <w:lang w:val="en-PH"/>
        </w:rPr>
      </w:r>
    </w:p>
    <w:p xmlns:w14="http://schemas.microsoft.com/office/word/2010/wordml" w:rsidR="00C24FA5" w:rsidRDefault="00C24FA5" w14:paraId="7181C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bondsman or runner may:</w:t>
      </w:r>
      <w:r>
        <w:rPr>
          <w:rFonts w:ascii="Times New Roman" w:hAnsi="Times New Roman" w:eastAsia="Times New Roman" w:cs="Times New Roman"/>
          <w:sz w:val="22"/>
          <w:szCs w:val="22"/>
          <w:lang w:val="en-PH"/>
        </w:rPr>
      </w:r>
    </w:p>
    <w:p xmlns:w14="http://schemas.microsoft.com/office/word/2010/wordml" w:rsidR="00C24FA5" w:rsidRDefault="00C24FA5" w14:paraId="7DC8E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w:t>
      </w:r>
      <w:r>
        <w:rPr>
          <w:rFonts w:ascii="Times New Roman" w:hAnsi="Times New Roman" w:eastAsia="Times New Roman" w:cs="Times New Roman"/>
          <w:sz w:val="22"/>
          <w:szCs w:val="22"/>
          <w:lang w:val="en-PH"/>
        </w:rPr>
        <w:t>cipal or principals who have caused a forfeiture;</w:t>
      </w:r>
      <w:r>
        <w:rPr>
          <w:rFonts w:ascii="Times New Roman" w:hAnsi="Times New Roman" w:eastAsia="Times New Roman" w:cs="Times New Roman"/>
          <w:sz w:val="22"/>
          <w:szCs w:val="22"/>
          <w:lang w:val="en-PH"/>
        </w:rPr>
      </w:r>
    </w:p>
    <w:p xmlns:w14="http://schemas.microsoft.com/office/word/2010/wordml" w:rsidR="00C24FA5" w:rsidRDefault="00C24FA5" w14:paraId="78FB6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w:t>
      </w:r>
      <w:r>
        <w:rPr>
          <w:rFonts w:ascii="Times New Roman" w:hAnsi="Times New Roman" w:eastAsia="Times New Roman" w:cs="Times New Roman"/>
          <w:sz w:val="22"/>
          <w:szCs w:val="22"/>
          <w:lang w:val="en-PH"/>
        </w:rPr>
        <w:t>pay a fee or rebate or give anything of value to an attorney in bail bond matters, except in defense of any action on a bond;</w:t>
      </w:r>
      <w:r>
        <w:rPr>
          <w:rFonts w:ascii="Times New Roman" w:hAnsi="Times New Roman" w:eastAsia="Times New Roman" w:cs="Times New Roman"/>
          <w:sz w:val="22"/>
          <w:szCs w:val="22"/>
          <w:lang w:val="en-PH"/>
        </w:rPr>
      </w:r>
    </w:p>
    <w:p xmlns:w14="http://schemas.microsoft.com/office/word/2010/wordml" w:rsidR="00C24FA5" w:rsidRDefault="00C24FA5" w14:paraId="21319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pay a fee or rebate or give or promise anything of value to the principal or anyone in his behalf;</w:t>
      </w:r>
      <w:r>
        <w:rPr>
          <w:rFonts w:ascii="Times New Roman" w:hAnsi="Times New Roman" w:eastAsia="Times New Roman" w:cs="Times New Roman"/>
          <w:sz w:val="22"/>
          <w:szCs w:val="22"/>
          <w:lang w:val="en-PH"/>
        </w:rPr>
      </w:r>
    </w:p>
    <w:p xmlns:w14="http://schemas.microsoft.com/office/word/2010/wordml" w:rsidR="00C24FA5" w:rsidRDefault="00C24FA5" w14:paraId="1FE3D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participate in the capacity of an attorney at a trial or hearing of one on whose bond he is surety, nor suggest or advise the employment of or name for employment any particular attorney to represent the principal;</w:t>
      </w:r>
      <w:r>
        <w:rPr>
          <w:rFonts w:ascii="Times New Roman" w:hAnsi="Times New Roman" w:eastAsia="Times New Roman" w:cs="Times New Roman"/>
          <w:sz w:val="22"/>
          <w:szCs w:val="22"/>
          <w:lang w:val="en-PH"/>
        </w:rPr>
      </w:r>
    </w:p>
    <w:p xmlns:w14="http://schemas.microsoft.com/office/word/2010/wordml" w:rsidR="00C24FA5" w:rsidRDefault="00C24FA5" w14:paraId="4B4DD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accept anything of value from a principal except the premium, which may not exceed fifteen percent of the face amount of the bond, with a minimum fee of one hundred dollars or ten percent of the bond, whichever is greater, that must be charged and collected by the bondsman before the execution of the bond. Conditions of the bond which expressly or implicitly require payment of monies in excess of the premium, as a cost of satisfying the condition of the bond, shall not be considered part of the bondsma</w:t>
      </w:r>
      <w:r>
        <w:rPr>
          <w:rFonts w:ascii="Times New Roman" w:hAnsi="Times New Roman" w:eastAsia="Times New Roman" w:cs="Times New Roman"/>
          <w:sz w:val="22"/>
          <w:szCs w:val="22"/>
          <w:lang w:val="en-PH"/>
        </w:rPr>
        <w:t>n's premium, and are not affected by this code provision. The bondsman may collect these fees from the defendant and is not limited by any language requirements of this code provision.</w:t>
      </w:r>
      <w:r>
        <w:rPr>
          <w:rFonts w:ascii="Times New Roman" w:hAnsi="Times New Roman" w:eastAsia="Times New Roman" w:cs="Times New Roman"/>
          <w:sz w:val="22"/>
          <w:szCs w:val="22"/>
          <w:lang w:val="en-PH"/>
        </w:rPr>
      </w:r>
    </w:p>
    <w:p xmlns:w14="http://schemas.microsoft.com/office/word/2010/wordml" w:rsidR="00C24FA5" w:rsidRDefault="00C24FA5" w14:paraId="44D27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However, the bondsman is permitted to enter into a payment agreement by attaching a statement of bondsman to the bond proceeding form and this agreement shall require the principal on the bail bond or any indemnitor to make a minimum down payment of one hundred dollars. This payment agreement may not be altered and must not exceed eighteen months after the date on which the bond was executed. If the payment has not been made for two consecutive months, the bondsman must send a certified notice to the last </w:t>
      </w:r>
      <w:r>
        <w:rPr>
          <w:rFonts w:ascii="Times New Roman" w:hAnsi="Times New Roman" w:eastAsia="Times New Roman" w:cs="Times New Roman"/>
          <w:sz w:val="22"/>
          <w:szCs w:val="22"/>
          <w:lang w:val="en-PH"/>
        </w:rPr>
        <w:t>known address of the principal and indemnitor demanding payment be made within ten days to bring the agreement current. If no payment is received by the end of the notice period, the bondsman must surrender the principal to the proper detention facility for holding and file a motion to be relieved as provided in Section 38-53-50(A) or (B), at which time the agreement must be accelerated, and the balance paid in full, before or at the motion hearing for the principal to be rereleased on bond. The bondsman ma</w:t>
      </w:r>
      <w:r>
        <w:rPr>
          <w:rFonts w:ascii="Times New Roman" w:hAnsi="Times New Roman" w:eastAsia="Times New Roman" w:cs="Times New Roman"/>
          <w:sz w:val="22"/>
          <w:szCs w:val="22"/>
          <w:lang w:val="en-PH"/>
        </w:rPr>
        <w:t>y accept collateral security or other indemnity from the principal which must be returned within ten days after final termination of liability on the bond unless a bench warrant has been issued.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w:t>
      </w:r>
      <w:r>
        <w:rPr>
          <w:rFonts w:ascii="Times New Roman" w:hAnsi="Times New Roman" w:eastAsia="Times New Roman" w:cs="Times New Roman"/>
          <w:sz w:val="22"/>
          <w:szCs w:val="22"/>
          <w:lang w:val="en-PH"/>
        </w:rPr>
        <w:t>st be reasonable in relation to the amount of the bond. If the bond is forfeited, a bondsman may not convert collateral described in the collateral receipt to cash until he has provided a ten-day notice of this pending conversion to the depositor. This notice must be sent by certified mail to the last known address of the depositor. After the conversion, the bondsman must disclose the actual amount received to the depositor and must return any amount received that exceeds the final judgement or consent amou</w:t>
      </w:r>
      <w:r>
        <w:rPr>
          <w:rFonts w:ascii="Times New Roman" w:hAnsi="Times New Roman" w:eastAsia="Times New Roman" w:cs="Times New Roman"/>
          <w:sz w:val="22"/>
          <w:szCs w:val="22"/>
          <w:lang w:val="en-PH"/>
        </w:rPr>
        <w:t>nt, less any reasonable expenses. These reasonable expenses include apprehension and legal costs incurred as a result of the violation of the bond. The bondsman must provide the depositor copies of all receipts and, if applicable, the overage money within three days after settlement;</w:t>
      </w:r>
      <w:r>
        <w:rPr>
          <w:rFonts w:ascii="Times New Roman" w:hAnsi="Times New Roman" w:eastAsia="Times New Roman" w:cs="Times New Roman"/>
          <w:sz w:val="22"/>
          <w:szCs w:val="22"/>
          <w:lang w:val="en-PH"/>
        </w:rPr>
      </w:r>
    </w:p>
    <w:p xmlns:w14="http://schemas.microsoft.com/office/word/2010/wordml" w:rsidR="00C24FA5" w:rsidRDefault="00C24FA5" w14:paraId="1B1BA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38-53-340 must be reported to the director or his designee by the court within thirty days; or</w:t>
      </w:r>
      <w:r>
        <w:rPr>
          <w:rFonts w:ascii="Times New Roman" w:hAnsi="Times New Roman" w:eastAsia="Times New Roman" w:cs="Times New Roman"/>
          <w:sz w:val="22"/>
          <w:szCs w:val="22"/>
          <w:lang w:val="en-PH"/>
        </w:rPr>
      </w:r>
    </w:p>
    <w:p xmlns:w14="http://schemas.microsoft.com/office/word/2010/wordml" w:rsidR="00C24FA5" w:rsidRDefault="00C24FA5" w14:paraId="2F48F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advise or assist the principal for the purpose of forfeiting bond.</w:t>
      </w:r>
      <w:r>
        <w:rPr>
          <w:rFonts w:ascii="Times New Roman" w:hAnsi="Times New Roman" w:eastAsia="Times New Roman" w:cs="Times New Roman"/>
          <w:sz w:val="22"/>
          <w:szCs w:val="22"/>
          <w:lang w:val="en-PH"/>
        </w:rPr>
      </w:r>
    </w:p>
    <w:p xmlns:w14="http://schemas.microsoft.com/office/word/2010/wordml" w14:paraId="216D321C" w14:textId="77777777">
      <w:pPr>
        <w:spacing w:before="0" w:after="0" w:line="240" w:lineRule="auto"/>
      </w:pPr>
      <w:r>
        <w:t/>
      </w:r>
    </w:p>
    <w:p xmlns:w14="http://schemas.microsoft.com/office/word/2010/wordml" w:rsidR="00C24FA5" w:rsidRDefault="00C24FA5" w14:paraId="193D8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38-63-180 [1985 Act No. 189, § 1] recodified as § 38-53-170 by 1987 Act No. 155, § 1; 1988 Act No. 476; 1993 Act No. 181, § 696; 1998 Act No. 425, § 2; 2023 Act No. 83 (H.3532), § 16, eff June 20, 2023.</w:t>
      </w:r>
      <w:r>
        <w:rPr>
          <w:rFonts w:ascii="Times New Roman" w:hAnsi="Times New Roman" w:eastAsia="Times New Roman" w:cs="Times New Roman"/>
          <w:sz w:val="22"/>
          <w:szCs w:val="22"/>
          <w:lang w:val="en-PH"/>
        </w:rPr>
      </w:r>
    </w:p>
    <w:p xmlns:w14="http://schemas.microsoft.com/office/word/2010/wordml" w:rsidR="00C24FA5" w:rsidRDefault="00C24FA5" w14:paraId="73097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A2D5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83, § 16, rewrote (e); and in (f), in the third sentence, added "or" at the end.</w:t>
      </w:r>
      <w:r>
        <w:rPr>
          <w:rFonts w:ascii="Times New Roman" w:hAnsi="Times New Roman" w:eastAsia="Times New Roman" w:cs="Times New Roman"/>
          <w:sz w:val="22"/>
          <w:szCs w:val="22"/>
          <w:lang w:val="en-PH"/>
        </w:rPr>
      </w:r>
    </w:p>
    <w:p xmlns:w14="http://schemas.microsoft.com/office/word/2010/wordml" w14:paraId="77D5B9E2" w14:textId="77777777">
      <w:pPr>
        <w:spacing w:before="0" w:after="0" w:line="240" w:lineRule="auto"/>
      </w:pPr>
      <w:r>
        <w:t/>
      </w:r>
    </w:p>
    <w:p xmlns:w14="http://schemas.microsoft.com/office/word/2010/wordml" w:rsidR="00C24FA5" w:rsidRDefault="00C24FA5" w14:paraId="189A7A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38-53-180. Receipt for collateral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61DA1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professional or surety bondsman accepts collateral, he shall give a written receipt for the collateral. This receipt shall give in detail a full description of the collateral received.</w:t>
      </w:r>
      <w:r>
        <w:rPr>
          <w:rFonts w:ascii="Times New Roman" w:hAnsi="Times New Roman" w:eastAsia="Times New Roman" w:cs="Times New Roman"/>
          <w:sz w:val="22"/>
          <w:szCs w:val="22"/>
          <w:lang w:val="en-PH"/>
        </w:rPr>
      </w:r>
    </w:p>
    <w:p xmlns:w14="http://schemas.microsoft.com/office/word/2010/wordml" w14:paraId="221BA215" w14:textId="77777777">
      <w:pPr>
        <w:spacing w:before="0" w:after="0" w:line="240" w:lineRule="auto"/>
      </w:pPr>
      <w:r>
        <w:t/>
      </w:r>
    </w:p>
    <w:p xmlns:w14="http://schemas.microsoft.com/office/word/2010/wordml" w:rsidR="00C24FA5" w:rsidRDefault="00C24FA5" w14:paraId="337EE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38-63-190 [1985 Act No. 189, § 1] recodified as § 38-53-180 by 1987 Act No. 155, § 1; 1998 Act No. 425, § 2.</w:t>
      </w:r>
      <w:r>
        <w:rPr>
          <w:rFonts w:ascii="Times New Roman" w:hAnsi="Times New Roman" w:eastAsia="Times New Roman" w:cs="Times New Roman"/>
          <w:sz w:val="22"/>
          <w:szCs w:val="22"/>
          <w:lang w:val="en-PH"/>
        </w:rPr>
      </w:r>
    </w:p>
    <w:p xmlns:w14="http://schemas.microsoft.com/office/word/2010/wordml" w14:paraId="07BE4D50" w14:textId="77777777">
      <w:pPr>
        <w:spacing w:before="0" w:after="0" w:line="240" w:lineRule="auto"/>
      </w:pPr>
      <w:r>
        <w:t/>
      </w:r>
    </w:p>
    <w:p xmlns:w14="http://schemas.microsoft.com/office/word/2010/wordml" w:rsidR="00C24FA5" w:rsidRDefault="00C24FA5" w14:paraId="2C2897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38-53-190. Certain persons not allowed to be surety;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2CB6C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w:t>
      </w:r>
      <w:r>
        <w:rPr>
          <w:rFonts w:ascii="Times New Roman" w:hAnsi="Times New Roman" w:eastAsia="Times New Roman" w:cs="Times New Roman"/>
          <w:sz w:val="22"/>
          <w:szCs w:val="22"/>
          <w:lang w:val="en-PH"/>
        </w:rPr>
        <w:t>firm or corporation whose principal business is acting as bondsmen. Nothing in this section prohibits any person designated above from being a surety upon the bond of his spouse, parent, brother, sister, child, or descendant.</w:t>
      </w:r>
      <w:r>
        <w:rPr>
          <w:rFonts w:ascii="Times New Roman" w:hAnsi="Times New Roman" w:eastAsia="Times New Roman" w:cs="Times New Roman"/>
          <w:sz w:val="22"/>
          <w:szCs w:val="22"/>
          <w:lang w:val="en-PH"/>
        </w:rPr>
      </w:r>
    </w:p>
    <w:p xmlns:w14="http://schemas.microsoft.com/office/word/2010/wordml" w14:paraId="593D3F27" w14:textId="77777777">
      <w:pPr>
        <w:spacing w:before="0" w:after="0" w:line="240" w:lineRule="auto"/>
      </w:pPr>
      <w:r>
        <w:t/>
      </w:r>
    </w:p>
    <w:p xmlns:w14="http://schemas.microsoft.com/office/word/2010/wordml" w:rsidR="00C24FA5" w:rsidRDefault="00C24FA5" w14:paraId="52A11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38-63-200 [1985 Act No. 189, § 1] recodified as § 38-53-190 by 1987 Act No. 155, § 1; 1998 Act No. 425, § 2.</w:t>
      </w:r>
      <w:r>
        <w:rPr>
          <w:rFonts w:ascii="Times New Roman" w:hAnsi="Times New Roman" w:eastAsia="Times New Roman" w:cs="Times New Roman"/>
          <w:sz w:val="22"/>
          <w:szCs w:val="22"/>
          <w:lang w:val="en-PH"/>
        </w:rPr>
      </w:r>
    </w:p>
    <w:p xmlns:w14="http://schemas.microsoft.com/office/word/2010/wordml" w14:paraId="0E74F115" w14:textId="77777777">
      <w:pPr>
        <w:spacing w:before="0" w:after="0" w:line="240" w:lineRule="auto"/>
      </w:pPr>
      <w:r>
        <w:t/>
      </w:r>
    </w:p>
    <w:p xmlns:w14="http://schemas.microsoft.com/office/word/2010/wordml" w:rsidR="00C24FA5" w:rsidRDefault="00C24FA5" w14:paraId="3C70A7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38-53-200. Power of attorney.</w:t>
      </w:r>
      <w:r>
        <w:rPr>
          <w:rFonts w:ascii="Times New Roman" w:hAnsi="Times New Roman" w:eastAsia="Times New Roman" w:cs="Times New Roman"/>
          <w:b w:val="true"/>
          <w:sz w:val="22"/>
          <w:szCs w:val="22"/>
          <w:lang w:val="en-PH"/>
        </w:rPr>
      </w:r>
    </w:p>
    <w:p xmlns:w14="http://schemas.microsoft.com/office/word/2010/wordml" w:rsidR="00C24FA5" w:rsidRDefault="00C24FA5" w14:paraId="7E1B6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w:t>
      </w:r>
      <w:r>
        <w:rPr>
          <w:rFonts w:ascii="Times New Roman" w:hAnsi="Times New Roman" w:eastAsia="Times New Roman" w:cs="Times New Roman"/>
          <w:sz w:val="22"/>
          <w:szCs w:val="22"/>
          <w:lang w:val="en-PH"/>
        </w:rPr>
        <w:t xml:space="preserve"> giving the power of attorney is currently writing or is obligated on bail bonds.</w:t>
      </w:r>
      <w:r>
        <w:rPr>
          <w:rFonts w:ascii="Times New Roman" w:hAnsi="Times New Roman" w:eastAsia="Times New Roman" w:cs="Times New Roman"/>
          <w:sz w:val="22"/>
          <w:szCs w:val="22"/>
          <w:lang w:val="en-PH"/>
        </w:rPr>
      </w:r>
    </w:p>
    <w:p xmlns:w14="http://schemas.microsoft.com/office/word/2010/wordml" w14:paraId="1CC028C4" w14:textId="77777777">
      <w:pPr>
        <w:spacing w:before="0" w:after="0" w:line="240" w:lineRule="auto"/>
      </w:pPr>
      <w:r>
        <w:t/>
      </w:r>
    </w:p>
    <w:p xmlns:w14="http://schemas.microsoft.com/office/word/2010/wordml" w:rsidR="00C24FA5" w:rsidRDefault="00C24FA5" w14:paraId="3A1FB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38-63-210 [1985 Act No. 189, § 1] recodified as § 38-53-200 by 1987 Act No. 155, § 1; 1993 Act No. 181, § 697; 1998 Act No. 425, § 2; 1999 Act No. 127, § 2.</w:t>
      </w:r>
      <w:r>
        <w:rPr>
          <w:rFonts w:ascii="Times New Roman" w:hAnsi="Times New Roman" w:eastAsia="Times New Roman" w:cs="Times New Roman"/>
          <w:sz w:val="22"/>
          <w:szCs w:val="22"/>
          <w:lang w:val="en-PH"/>
        </w:rPr>
      </w:r>
    </w:p>
    <w:p xmlns:w14="http://schemas.microsoft.com/office/word/2010/wordml" w14:paraId="131D716E" w14:textId="77777777">
      <w:pPr>
        <w:spacing w:before="0" w:after="0" w:line="240" w:lineRule="auto"/>
      </w:pPr>
      <w:r>
        <w:t/>
      </w:r>
    </w:p>
    <w:p xmlns:w14="http://schemas.microsoft.com/office/word/2010/wordml" w:rsidR="00C24FA5" w:rsidRDefault="00C24FA5" w14:paraId="695F52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38-53-210. Insurers shall supply list of surety bondsmen; termination of appointment.</w:t>
      </w:r>
      <w:r>
        <w:rPr>
          <w:rFonts w:ascii="Times New Roman" w:hAnsi="Times New Roman" w:eastAsia="Times New Roman" w:cs="Times New Roman"/>
          <w:b w:val="true"/>
          <w:sz w:val="22"/>
          <w:szCs w:val="22"/>
          <w:lang w:val="en-PH"/>
        </w:rPr>
      </w:r>
    </w:p>
    <w:p xmlns:w14="http://schemas.microsoft.com/office/word/2010/wordml" w:rsidR="00C24FA5" w:rsidRDefault="00C24FA5" w14:paraId="4C4E6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agent's license to the appointee.</w:t>
      </w:r>
      <w:r>
        <w:rPr>
          <w:rFonts w:ascii="Times New Roman" w:hAnsi="Times New Roman" w:eastAsia="Times New Roman" w:cs="Times New Roman"/>
          <w:sz w:val="22"/>
          <w:szCs w:val="22"/>
          <w:lang w:val="en-PH"/>
        </w:rPr>
      </w:r>
    </w:p>
    <w:p xmlns:w14="http://schemas.microsoft.com/office/word/2010/wordml" w:rsidR="00C24FA5" w:rsidRDefault="00C24FA5" w14:paraId="0FFCC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w:t>
      </w:r>
      <w:r>
        <w:rPr>
          <w:rFonts w:ascii="Times New Roman" w:hAnsi="Times New Roman" w:eastAsia="Times New Roman" w:cs="Times New Roman"/>
          <w:sz w:val="22"/>
          <w:szCs w:val="22"/>
          <w:lang w:val="en-PH"/>
        </w:rPr>
        <w:t>ee is privileged and may not be used as evidence in, or as the basis for, any action against the insurer or any of its representatives. All bonds written by a surety bondsman shall have attached the individual power of attorney in the amount of the bond.</w:t>
      </w:r>
      <w:r>
        <w:rPr>
          <w:rFonts w:ascii="Times New Roman" w:hAnsi="Times New Roman" w:eastAsia="Times New Roman" w:cs="Times New Roman"/>
          <w:sz w:val="22"/>
          <w:szCs w:val="22"/>
          <w:lang w:val="en-PH"/>
        </w:rPr>
      </w:r>
    </w:p>
    <w:p xmlns:w14="http://schemas.microsoft.com/office/word/2010/wordml" w14:paraId="6D749811" w14:textId="77777777">
      <w:pPr>
        <w:spacing w:before="0" w:after="0" w:line="240" w:lineRule="auto"/>
      </w:pPr>
      <w:r>
        <w:t/>
      </w:r>
    </w:p>
    <w:p xmlns:w14="http://schemas.microsoft.com/office/word/2010/wordml" w:rsidR="00C24FA5" w:rsidRDefault="00C24FA5" w14:paraId="5521D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38-63-220 [1985 Act No. 189, § 1] recodified as § 38-53-210 by 1987 Act No. 155, § 1; 1993 Act No. 181, § 698; 1998 Act No. 425, § 2.</w:t>
      </w:r>
      <w:r>
        <w:rPr>
          <w:rFonts w:ascii="Times New Roman" w:hAnsi="Times New Roman" w:eastAsia="Times New Roman" w:cs="Times New Roman"/>
          <w:sz w:val="22"/>
          <w:szCs w:val="22"/>
          <w:lang w:val="en-PH"/>
        </w:rPr>
      </w:r>
    </w:p>
    <w:p xmlns:w14="http://schemas.microsoft.com/office/word/2010/wordml" w14:paraId="4A5D63C2" w14:textId="77777777">
      <w:pPr>
        <w:spacing w:before="0" w:after="0" w:line="240" w:lineRule="auto"/>
      </w:pPr>
      <w:r>
        <w:t/>
      </w:r>
    </w:p>
    <w:p xmlns:w14="http://schemas.microsoft.com/office/word/2010/wordml" w:rsidR="00C24FA5" w:rsidRDefault="00C24FA5" w14:paraId="712A24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38-53-220. Requirement upon professional or surety bondsmen who discontinue writing bail bonds.</w:t>
      </w:r>
      <w:r>
        <w:rPr>
          <w:rFonts w:ascii="Times New Roman" w:hAnsi="Times New Roman" w:eastAsia="Times New Roman" w:cs="Times New Roman"/>
          <w:b w:val="true"/>
          <w:sz w:val="22"/>
          <w:szCs w:val="22"/>
          <w:lang w:val="en-PH"/>
        </w:rPr>
      </w:r>
    </w:p>
    <w:p xmlns:w14="http://schemas.microsoft.com/office/word/2010/wordml" w:rsidR="00C24FA5" w:rsidRDefault="00C24FA5" w14:paraId="3DE08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w:t>
      </w:r>
      <w:r>
        <w:rPr>
          <w:rFonts w:ascii="Times New Roman" w:hAnsi="Times New Roman" w:eastAsia="Times New Roman" w:cs="Times New Roman"/>
          <w:sz w:val="22"/>
          <w:szCs w:val="22"/>
          <w:lang w:val="en-PH"/>
        </w:rPr>
      </w:r>
    </w:p>
    <w:p xmlns:w14="http://schemas.microsoft.com/office/word/2010/wordml" w14:paraId="5D101CD7" w14:textId="77777777">
      <w:pPr>
        <w:spacing w:before="0" w:after="0" w:line="240" w:lineRule="auto"/>
      </w:pPr>
      <w:r>
        <w:t/>
      </w:r>
    </w:p>
    <w:p xmlns:w14="http://schemas.microsoft.com/office/word/2010/wordml" w:rsidR="00C24FA5" w:rsidRDefault="00C24FA5" w14:paraId="28C8B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38-63-230 [1985 Act No. 189, § 1] recodified as § 38-53-220 by 1987 Act No. 155, § 1; 1993 Act No. 181, § 699; 1998 Act No. 425, § 2.</w:t>
      </w:r>
      <w:r>
        <w:rPr>
          <w:rFonts w:ascii="Times New Roman" w:hAnsi="Times New Roman" w:eastAsia="Times New Roman" w:cs="Times New Roman"/>
          <w:sz w:val="22"/>
          <w:szCs w:val="22"/>
          <w:lang w:val="en-PH"/>
        </w:rPr>
      </w:r>
    </w:p>
    <w:p xmlns:w14="http://schemas.microsoft.com/office/word/2010/wordml" w14:paraId="4ABA8585" w14:textId="77777777">
      <w:pPr>
        <w:spacing w:before="0" w:after="0" w:line="240" w:lineRule="auto"/>
      </w:pPr>
      <w:r>
        <w:t/>
      </w:r>
    </w:p>
    <w:p xmlns:w14="http://schemas.microsoft.com/office/word/2010/wordml" w:rsidR="00C24FA5" w:rsidRDefault="00C24FA5" w14:paraId="3CAA4A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38-53-230. Professional bondsmen to supply list of runners; termination of appointment.</w:t>
      </w:r>
      <w:r>
        <w:rPr>
          <w:rFonts w:ascii="Times New Roman" w:hAnsi="Times New Roman" w:eastAsia="Times New Roman" w:cs="Times New Roman"/>
          <w:b w:val="true"/>
          <w:sz w:val="22"/>
          <w:szCs w:val="22"/>
          <w:lang w:val="en-PH"/>
        </w:rPr>
      </w:r>
    </w:p>
    <w:p xmlns:w14="http://schemas.microsoft.com/office/word/2010/wordml" w:rsidR="00C24FA5" w:rsidRDefault="00C24FA5" w14:paraId="03F15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licensed as a professional bondsman may appoint as runner any person who has been issued a runner's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w:t>
      </w:r>
      <w:r>
        <w:rPr>
          <w:rFonts w:ascii="Times New Roman" w:hAnsi="Times New Roman" w:eastAsia="Times New Roman" w:cs="Times New Roman"/>
          <w:sz w:val="22"/>
          <w:szCs w:val="22"/>
          <w:lang w:val="en-PH"/>
        </w:rPr>
        <w:t xml:space="preserve"> the director or his designee of the appointment.</w:t>
      </w:r>
      <w:r>
        <w:rPr>
          <w:rFonts w:ascii="Times New Roman" w:hAnsi="Times New Roman" w:eastAsia="Times New Roman" w:cs="Times New Roman"/>
          <w:sz w:val="22"/>
          <w:szCs w:val="22"/>
          <w:lang w:val="en-PH"/>
        </w:rPr>
      </w:r>
    </w:p>
    <w:p xmlns:w14="http://schemas.microsoft.com/office/word/2010/wordml" w:rsidR="00C24FA5" w:rsidRDefault="00C24FA5" w14:paraId="689EB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w:t>
      </w:r>
      <w:r>
        <w:rPr>
          <w:rFonts w:ascii="Times New Roman" w:hAnsi="Times New Roman" w:eastAsia="Times New Roman" w:cs="Times New Roman"/>
          <w:sz w:val="22"/>
          <w:szCs w:val="22"/>
          <w:lang w:val="en-PH"/>
        </w:rPr>
      </w:r>
    </w:p>
    <w:p xmlns:w14="http://schemas.microsoft.com/office/word/2010/wordml" w14:paraId="4A8F7FBC" w14:textId="77777777">
      <w:pPr>
        <w:spacing w:before="0" w:after="0" w:line="240" w:lineRule="auto"/>
      </w:pPr>
      <w:r>
        <w:t/>
      </w:r>
    </w:p>
    <w:p xmlns:w14="http://schemas.microsoft.com/office/word/2010/wordml" w:rsidR="00C24FA5" w:rsidRDefault="00C24FA5" w14:paraId="459A4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38-63-240 [1985 Act No. 189, § 1] recodified as § 38-53-230 by 1987 Act No. 155, § 1; 1993 Act No. 181, § 700; 1998 Act No. 425, § 2.</w:t>
      </w:r>
      <w:r>
        <w:rPr>
          <w:rFonts w:ascii="Times New Roman" w:hAnsi="Times New Roman" w:eastAsia="Times New Roman" w:cs="Times New Roman"/>
          <w:sz w:val="22"/>
          <w:szCs w:val="22"/>
          <w:lang w:val="en-PH"/>
        </w:rPr>
      </w:r>
    </w:p>
    <w:p xmlns:w14="http://schemas.microsoft.com/office/word/2010/wordml" w14:paraId="5A756184" w14:textId="77777777">
      <w:pPr>
        <w:spacing w:before="0" w:after="0" w:line="240" w:lineRule="auto"/>
      </w:pPr>
      <w:r>
        <w:t/>
      </w:r>
    </w:p>
    <w:p xmlns:w14="http://schemas.microsoft.com/office/word/2010/wordml" w:rsidR="00C24FA5" w:rsidRDefault="00C24FA5" w14:paraId="44446A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38-53-240. Substitution of bail by sureties.</w:t>
      </w:r>
      <w:r>
        <w:rPr>
          <w:rFonts w:ascii="Times New Roman" w:hAnsi="Times New Roman" w:eastAsia="Times New Roman" w:cs="Times New Roman"/>
          <w:b w:val="true"/>
          <w:sz w:val="22"/>
          <w:szCs w:val="22"/>
          <w:lang w:val="en-PH"/>
        </w:rPr>
      </w:r>
    </w:p>
    <w:p xmlns:w14="http://schemas.microsoft.com/office/word/2010/wordml" w:rsidR="00C24FA5" w:rsidRDefault="00C24FA5" w14:paraId="76CB1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w:t>
      </w:r>
      <w:r>
        <w:rPr>
          <w:rFonts w:ascii="Times New Roman" w:hAnsi="Times New Roman" w:eastAsia="Times New Roman" w:cs="Times New Roman"/>
          <w:sz w:val="22"/>
          <w:szCs w:val="22"/>
          <w:lang w:val="en-PH"/>
        </w:rPr>
      </w:r>
    </w:p>
    <w:p xmlns:w14="http://schemas.microsoft.com/office/word/2010/wordml" w14:paraId="5DF9AC96" w14:textId="77777777">
      <w:pPr>
        <w:spacing w:before="0" w:after="0" w:line="240" w:lineRule="auto"/>
      </w:pPr>
      <w:r>
        <w:t/>
      </w:r>
    </w:p>
    <w:p xmlns:w14="http://schemas.microsoft.com/office/word/2010/wordml" w:rsidR="00C24FA5" w:rsidRDefault="00C24FA5" w14:paraId="43523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38-63-250 [1985 Act No. 189, § 1] recodified as § 38-53-240 by 1987 Act No. 155, § 1; 1998 Act No. 425, § 2.</w:t>
      </w:r>
      <w:r>
        <w:rPr>
          <w:rFonts w:ascii="Times New Roman" w:hAnsi="Times New Roman" w:eastAsia="Times New Roman" w:cs="Times New Roman"/>
          <w:sz w:val="22"/>
          <w:szCs w:val="22"/>
          <w:lang w:val="en-PH"/>
        </w:rPr>
      </w:r>
    </w:p>
    <w:p xmlns:w14="http://schemas.microsoft.com/office/word/2010/wordml" w14:paraId="4BABD814" w14:textId="77777777">
      <w:pPr>
        <w:spacing w:before="0" w:after="0" w:line="240" w:lineRule="auto"/>
      </w:pPr>
      <w:r>
        <w:t/>
      </w:r>
    </w:p>
    <w:p xmlns:w14="http://schemas.microsoft.com/office/word/2010/wordml" w:rsidR="00C24FA5" w:rsidRDefault="00C24FA5" w14:paraId="67E035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38-53-250. Requirements for discharge of custody; substitution of undertaking.</w:t>
      </w:r>
      <w:r>
        <w:rPr>
          <w:rFonts w:ascii="Times New Roman" w:hAnsi="Times New Roman" w:eastAsia="Times New Roman" w:cs="Times New Roman"/>
          <w:b w:val="true"/>
          <w:sz w:val="22"/>
          <w:szCs w:val="22"/>
          <w:lang w:val="en-PH"/>
        </w:rPr>
      </w:r>
    </w:p>
    <w:p xmlns:w14="http://schemas.microsoft.com/office/word/2010/wordml" w:rsidR="00C24FA5" w:rsidRDefault="00C24FA5" w14:paraId="167E8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w:t>
      </w:r>
      <w:r>
        <w:rPr>
          <w:rFonts w:ascii="Times New Roman" w:hAnsi="Times New Roman" w:eastAsia="Times New Roman" w:cs="Times New Roman"/>
          <w:sz w:val="22"/>
          <w:szCs w:val="22"/>
          <w:lang w:val="en-PH"/>
        </w:rPr>
        <w:t>icate of deposit, he must be discharged from custody.</w:t>
      </w:r>
      <w:r>
        <w:rPr>
          <w:rFonts w:ascii="Times New Roman" w:hAnsi="Times New Roman" w:eastAsia="Times New Roman" w:cs="Times New Roman"/>
          <w:sz w:val="22"/>
          <w:szCs w:val="22"/>
          <w:lang w:val="en-PH"/>
        </w:rPr>
      </w:r>
    </w:p>
    <w:p xmlns:w14="http://schemas.microsoft.com/office/word/2010/wordml" w:rsidR="00C24FA5" w:rsidRDefault="00C24FA5" w14:paraId="5D679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w:t>
      </w:r>
      <w:r>
        <w:rPr>
          <w:rFonts w:ascii="Times New Roman" w:hAnsi="Times New Roman" w:eastAsia="Times New Roman" w:cs="Times New Roman"/>
          <w:sz w:val="22"/>
          <w:szCs w:val="22"/>
          <w:lang w:val="en-PH"/>
        </w:rPr>
      </w:r>
    </w:p>
    <w:p xmlns:w14="http://schemas.microsoft.com/office/word/2010/wordml" w14:paraId="0D98A7A7" w14:textId="77777777">
      <w:pPr>
        <w:spacing w:before="0" w:after="0" w:line="240" w:lineRule="auto"/>
      </w:pPr>
      <w:r>
        <w:t/>
      </w:r>
    </w:p>
    <w:p xmlns:w14="http://schemas.microsoft.com/office/word/2010/wordml" w:rsidR="00C24FA5" w:rsidRDefault="00C24FA5" w14:paraId="44E34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38-63-260 [1985 Act No. 189, § 1] recodified as § 38-53-250 by 1987 Act No. 155, § 1; 1998 Act No. 425, § 2.</w:t>
      </w:r>
      <w:r>
        <w:rPr>
          <w:rFonts w:ascii="Times New Roman" w:hAnsi="Times New Roman" w:eastAsia="Times New Roman" w:cs="Times New Roman"/>
          <w:sz w:val="22"/>
          <w:szCs w:val="22"/>
          <w:lang w:val="en-PH"/>
        </w:rPr>
      </w:r>
    </w:p>
    <w:p xmlns:w14="http://schemas.microsoft.com/office/word/2010/wordml" w14:paraId="4E265D5B" w14:textId="77777777">
      <w:pPr>
        <w:spacing w:before="0" w:after="0" w:line="240" w:lineRule="auto"/>
      </w:pPr>
      <w:r>
        <w:t/>
      </w:r>
    </w:p>
    <w:p xmlns:w14="http://schemas.microsoft.com/office/word/2010/wordml" w:rsidR="00C24FA5" w:rsidRDefault="00C24FA5" w14:paraId="754971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38-53-260. Registration of license and power of appointment.</w:t>
      </w:r>
      <w:r>
        <w:rPr>
          <w:rFonts w:ascii="Times New Roman" w:hAnsi="Times New Roman" w:eastAsia="Times New Roman" w:cs="Times New Roman"/>
          <w:b w:val="true"/>
          <w:sz w:val="22"/>
          <w:szCs w:val="22"/>
          <w:lang w:val="en-PH"/>
        </w:rPr>
      </w:r>
    </w:p>
    <w:p xmlns:w14="http://schemas.microsoft.com/office/word/2010/wordml" w:rsidR="00C24FA5" w:rsidRDefault="00C24FA5" w14:paraId="257D6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w:t>
      </w:r>
      <w:r>
        <w:rPr>
          <w:rFonts w:ascii="Times New Roman" w:hAnsi="Times New Roman" w:eastAsia="Times New Roman" w:cs="Times New Roman"/>
          <w:sz w:val="22"/>
          <w:szCs w:val="22"/>
          <w:lang w:val="en-PH"/>
        </w:rPr>
      </w:r>
    </w:p>
    <w:p xmlns:w14="http://schemas.microsoft.com/office/word/2010/wordml" w:rsidR="00C24FA5" w:rsidRDefault="00C24FA5" w14:paraId="416D2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surety bondsman shall also annually register a certified copy of his current power of appointment with the clerk of the circuit court where he resides and in any other county where he writes bail bonds on behalf of an insurer.</w:t>
      </w:r>
      <w:r>
        <w:rPr>
          <w:rFonts w:ascii="Times New Roman" w:hAnsi="Times New Roman" w:eastAsia="Times New Roman" w:cs="Times New Roman"/>
          <w:sz w:val="22"/>
          <w:szCs w:val="22"/>
          <w:lang w:val="en-PH"/>
        </w:rPr>
      </w:r>
    </w:p>
    <w:p xmlns:w14="http://schemas.microsoft.com/office/word/2010/wordml" w14:paraId="258C546C" w14:textId="77777777">
      <w:pPr>
        <w:spacing w:before="0" w:after="0" w:line="240" w:lineRule="auto"/>
      </w:pPr>
      <w:r>
        <w:t/>
      </w:r>
    </w:p>
    <w:p xmlns:w14="http://schemas.microsoft.com/office/word/2010/wordml" w:rsidR="00C24FA5" w:rsidRDefault="00C24FA5" w14:paraId="57685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38-63-270 [1985 Act No. 189, § 1] recodified as § 38-53-260 by 1987 Act No. 155, § 1; 1998 Act No. 425, § 2.</w:t>
      </w:r>
      <w:r>
        <w:rPr>
          <w:rFonts w:ascii="Times New Roman" w:hAnsi="Times New Roman" w:eastAsia="Times New Roman" w:cs="Times New Roman"/>
          <w:sz w:val="22"/>
          <w:szCs w:val="22"/>
          <w:lang w:val="en-PH"/>
        </w:rPr>
      </w:r>
    </w:p>
    <w:p xmlns:w14="http://schemas.microsoft.com/office/word/2010/wordml" w14:paraId="4E7B2B69" w14:textId="77777777">
      <w:pPr>
        <w:spacing w:before="0" w:after="0" w:line="240" w:lineRule="auto"/>
      </w:pPr>
      <w:r>
        <w:t/>
      </w:r>
    </w:p>
    <w:p xmlns:w14="http://schemas.microsoft.com/office/word/2010/wordml" w:rsidR="00C24FA5" w:rsidRDefault="00C24FA5" w14:paraId="10E495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38-53-270. Professional bondsmen required to maintain security deposits with clerk of court.</w:t>
      </w:r>
      <w:r>
        <w:rPr>
          <w:rFonts w:ascii="Times New Roman" w:hAnsi="Times New Roman" w:eastAsia="Times New Roman" w:cs="Times New Roman"/>
          <w:b w:val="true"/>
          <w:sz w:val="22"/>
          <w:szCs w:val="22"/>
          <w:lang w:val="en-PH"/>
        </w:rPr>
      </w:r>
    </w:p>
    <w:p xmlns:w14="http://schemas.microsoft.com/office/word/2010/wordml" w:rsidR="00C24FA5" w:rsidRDefault="00C24FA5" w14:paraId="2E29E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professional bondsman acting as surety on bail bonds in this State shall maintain security deposits with the clerk of court of the county in which the bondsman has his primary place of business equal to at least one-fourth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w:t>
      </w:r>
      <w:r>
        <w:rPr>
          <w:rFonts w:ascii="Times New Roman" w:hAnsi="Times New Roman" w:eastAsia="Times New Roman" w:cs="Times New Roman"/>
          <w:sz w:val="22"/>
          <w:szCs w:val="22"/>
          <w:lang w:val="en-PH"/>
        </w:rPr>
        <w:t>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w:t>
      </w:r>
      <w:r>
        <w:rPr>
          <w:rFonts w:ascii="Times New Roman" w:hAnsi="Times New Roman" w:eastAsia="Times New Roman" w:cs="Times New Roman"/>
          <w:sz w:val="22"/>
          <w:szCs w:val="22"/>
          <w:lang w:val="en-PH"/>
        </w:rPr>
      </w:r>
    </w:p>
    <w:p xmlns:w14="http://schemas.microsoft.com/office/word/2010/wordml" w14:paraId="5C5EB482" w14:textId="77777777">
      <w:pPr>
        <w:spacing w:before="0" w:after="0" w:line="240" w:lineRule="auto"/>
      </w:pPr>
      <w:r>
        <w:t/>
      </w:r>
    </w:p>
    <w:p xmlns:w14="http://schemas.microsoft.com/office/word/2010/wordml" w:rsidR="00C24FA5" w:rsidRDefault="00C24FA5" w14:paraId="2FCB5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38-63-280 [1985 Act No. 189, § 1] recodified as § 38-53-270 by 1987 Act No. 155, § 1; 1995 Act No. 118, § 1; 1998 Act No. 425, § 2.</w:t>
      </w:r>
      <w:r>
        <w:rPr>
          <w:rFonts w:ascii="Times New Roman" w:hAnsi="Times New Roman" w:eastAsia="Times New Roman" w:cs="Times New Roman"/>
          <w:sz w:val="22"/>
          <w:szCs w:val="22"/>
          <w:lang w:val="en-PH"/>
        </w:rPr>
      </w:r>
    </w:p>
    <w:p xmlns:w14="http://schemas.microsoft.com/office/word/2010/wordml" w14:paraId="48385941" w14:textId="77777777">
      <w:pPr>
        <w:spacing w:before="0" w:after="0" w:line="240" w:lineRule="auto"/>
      </w:pPr>
      <w:r>
        <w:t/>
      </w:r>
    </w:p>
    <w:p xmlns:w14="http://schemas.microsoft.com/office/word/2010/wordml" w:rsidR="00C24FA5" w:rsidRDefault="00C24FA5" w14:paraId="431D7F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38-53-280. Securities held in trust.</w:t>
      </w:r>
      <w:r>
        <w:rPr>
          <w:rFonts w:ascii="Times New Roman" w:hAnsi="Times New Roman" w:eastAsia="Times New Roman" w:cs="Times New Roman"/>
          <w:b w:val="true"/>
          <w:sz w:val="22"/>
          <w:szCs w:val="22"/>
          <w:lang w:val="en-PH"/>
        </w:rPr>
      </w:r>
    </w:p>
    <w:p xmlns:w14="http://schemas.microsoft.com/office/word/2010/wordml" w:rsidR="00C24FA5" w:rsidRDefault="00C24FA5" w14:paraId="53699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w:t>
      </w:r>
      <w:r>
        <w:rPr>
          <w:rFonts w:ascii="Times New Roman" w:hAnsi="Times New Roman" w:eastAsia="Times New Roman" w:cs="Times New Roman"/>
          <w:sz w:val="22"/>
          <w:szCs w:val="22"/>
          <w:lang w:val="en-PH"/>
        </w:rPr>
        <w:t>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w:t>
      </w:r>
      <w:r>
        <w:rPr>
          <w:rFonts w:ascii="Times New Roman" w:hAnsi="Times New Roman" w:eastAsia="Times New Roman" w:cs="Times New Roman"/>
          <w:sz w:val="22"/>
          <w:szCs w:val="22"/>
          <w:lang w:val="en-PH"/>
        </w:rPr>
      </w:r>
    </w:p>
    <w:p xmlns:w14="http://schemas.microsoft.com/office/word/2010/wordml" w14:paraId="3EB894E6" w14:textId="77777777">
      <w:pPr>
        <w:spacing w:before="0" w:after="0" w:line="240" w:lineRule="auto"/>
      </w:pPr>
      <w:r>
        <w:t/>
      </w:r>
    </w:p>
    <w:p xmlns:w14="http://schemas.microsoft.com/office/word/2010/wordml" w:rsidR="00C24FA5" w:rsidRDefault="00C24FA5" w14:paraId="7B8C2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38-63-290 [1985 Act No. 189, § 1] recodified as § 38-53-280 by 1987 Act No. 155, § 1; 1998 Act No. 425, § 2.</w:t>
      </w:r>
      <w:r>
        <w:rPr>
          <w:rFonts w:ascii="Times New Roman" w:hAnsi="Times New Roman" w:eastAsia="Times New Roman" w:cs="Times New Roman"/>
          <w:sz w:val="22"/>
          <w:szCs w:val="22"/>
          <w:lang w:val="en-PH"/>
        </w:rPr>
      </w:r>
    </w:p>
    <w:p xmlns:w14="http://schemas.microsoft.com/office/word/2010/wordml" w14:paraId="62ED6F57" w14:textId="77777777">
      <w:pPr>
        <w:spacing w:before="0" w:after="0" w:line="240" w:lineRule="auto"/>
      </w:pPr>
      <w:r>
        <w:t/>
      </w:r>
    </w:p>
    <w:p xmlns:w14="http://schemas.microsoft.com/office/word/2010/wordml" w:rsidR="00C24FA5" w:rsidRDefault="00C24FA5" w14:paraId="2D1E15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38-53-290. Professional bondsman shall deliver power of attorney to clerk of court; form.</w:t>
      </w:r>
      <w:r>
        <w:rPr>
          <w:rFonts w:ascii="Times New Roman" w:hAnsi="Times New Roman" w:eastAsia="Times New Roman" w:cs="Times New Roman"/>
          <w:b w:val="true"/>
          <w:sz w:val="22"/>
          <w:szCs w:val="22"/>
          <w:lang w:val="en-PH"/>
        </w:rPr>
      </w:r>
    </w:p>
    <w:p xmlns:w14="http://schemas.microsoft.com/office/word/2010/wordml" w:rsidR="00C24FA5" w:rsidRDefault="00C24FA5" w14:paraId="3FF8B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w:t>
      </w:r>
      <w:r>
        <w:rPr>
          <w:rFonts w:ascii="Times New Roman" w:hAnsi="Times New Roman" w:eastAsia="Times New Roman" w:cs="Times New Roman"/>
          <w:sz w:val="22"/>
          <w:szCs w:val="22"/>
          <w:lang w:val="en-PH"/>
        </w:rPr>
      </w:r>
    </w:p>
    <w:p xmlns:w14="http://schemas.microsoft.com/office/word/2010/wordml" w:rsidR="00C24FA5" w:rsidRDefault="00C24FA5" w14:paraId="02F64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w:t>
      </w:r>
      <w:r>
        <w:rPr>
          <w:rFonts w:ascii="Times New Roman" w:hAnsi="Times New Roman" w:eastAsia="Times New Roman" w:cs="Times New Roman"/>
          <w:sz w:val="22"/>
          <w:szCs w:val="22"/>
          <w:lang w:val="en-PH"/>
        </w:rPr>
        <w:t>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w:t>
      </w:r>
      <w:r>
        <w:rPr>
          <w:rFonts w:ascii="Times New Roman" w:hAnsi="Times New Roman" w:eastAsia="Times New Roman" w:cs="Times New Roman"/>
          <w:sz w:val="22"/>
          <w:szCs w:val="22"/>
          <w:lang w:val="en-PH"/>
        </w:rPr>
        <w:t>nd benefit of the holder of bail bonds executed by or on behalf of the undersigned bondsman.</w:t>
      </w:r>
      <w:r>
        <w:rPr>
          <w:rFonts w:ascii="Times New Roman" w:hAnsi="Times New Roman" w:eastAsia="Times New Roman" w:cs="Times New Roman"/>
          <w:sz w:val="22"/>
          <w:szCs w:val="22"/>
          <w:lang w:val="en-PH"/>
        </w:rPr>
      </w:r>
    </w:p>
    <w:p xmlns:w14="http://schemas.microsoft.com/office/word/2010/wordml" w:rsidR="00C24FA5" w:rsidRDefault="00C24FA5" w14:paraId="5E4E2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witness whereof, I have set my hand and affixed my seal this ___ day of __________, 19___.</w:t>
      </w:r>
      <w:r>
        <w:rPr>
          <w:rFonts w:ascii="Times New Roman" w:hAnsi="Times New Roman" w:eastAsia="Times New Roman" w:cs="Times New Roman"/>
          <w:sz w:val="22"/>
          <w:szCs w:val="22"/>
          <w:lang w:val="en-PH"/>
        </w:rPr>
      </w:r>
    </w:p>
    <w:p xmlns:w14="http://schemas.microsoft.com/office/word/2010/wordml" w:rsidR="00C24FA5" w:rsidRDefault="00C24FA5" w14:paraId="0EA09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 (L.S.)</w:t>
      </w:r>
      <w:r>
        <w:rPr>
          <w:rFonts w:ascii="Times New Roman" w:hAnsi="Times New Roman" w:eastAsia="Times New Roman" w:cs="Times New Roman"/>
          <w:sz w:val="22"/>
          <w:szCs w:val="22"/>
          <w:lang w:val="en-PH"/>
        </w:rPr>
      </w:r>
    </w:p>
    <w:p xmlns:w14="http://schemas.microsoft.com/office/word/2010/wordml" w:rsidR="00C24FA5" w:rsidRDefault="00C24FA5" w14:paraId="65854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Notary Public</w:t>
      </w:r>
      <w:r>
        <w:rPr>
          <w:rFonts w:ascii="Times New Roman" w:hAnsi="Times New Roman" w:eastAsia="Times New Roman" w:cs="Times New Roman"/>
          <w:sz w:val="22"/>
          <w:szCs w:val="22"/>
          <w:lang w:val="en-PH"/>
        </w:rPr>
      </w:r>
    </w:p>
    <w:p xmlns:w14="http://schemas.microsoft.com/office/word/2010/wordml" w:rsidR="00C24FA5" w:rsidRDefault="00C24FA5" w14:paraId="778E5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__________</w:t>
      </w:r>
      <w:r>
        <w:rPr>
          <w:rFonts w:ascii="Times New Roman" w:hAnsi="Times New Roman" w:eastAsia="Times New Roman" w:cs="Times New Roman"/>
          <w:sz w:val="22"/>
          <w:szCs w:val="22"/>
          <w:lang w:val="en-PH"/>
        </w:rPr>
      </w:r>
    </w:p>
    <w:p xmlns:w14="http://schemas.microsoft.com/office/word/2010/wordml" w:rsidR="00C24FA5" w:rsidRDefault="00C24FA5" w14:paraId="37F96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My commission expires:</w:t>
      </w:r>
      <w:r>
        <w:rPr>
          <w:rFonts w:ascii="Times New Roman" w:hAnsi="Times New Roman" w:eastAsia="Times New Roman" w:cs="Times New Roman"/>
          <w:sz w:val="22"/>
          <w:szCs w:val="22"/>
          <w:lang w:val="en-PH"/>
        </w:rPr>
      </w:r>
    </w:p>
    <w:p xmlns:w14="http://schemas.microsoft.com/office/word/2010/wordml" w:rsidR="00C24FA5" w:rsidRDefault="00C24FA5" w14:paraId="0D821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__________."</w:t>
      </w:r>
      <w:r>
        <w:rPr>
          <w:rFonts w:ascii="Times New Roman" w:hAnsi="Times New Roman" w:eastAsia="Times New Roman" w:cs="Times New Roman"/>
          <w:sz w:val="22"/>
          <w:szCs w:val="22"/>
          <w:lang w:val="en-PH"/>
        </w:rPr>
      </w:r>
    </w:p>
    <w:p xmlns:w14="http://schemas.microsoft.com/office/word/2010/wordml" w14:paraId="20FAA5FB" w14:textId="77777777">
      <w:pPr>
        <w:spacing w:before="0" w:after="0" w:line="240" w:lineRule="auto"/>
      </w:pPr>
      <w:r>
        <w:t/>
      </w:r>
    </w:p>
    <w:p xmlns:w14="http://schemas.microsoft.com/office/word/2010/wordml" w:rsidR="00C24FA5" w:rsidRDefault="00C24FA5" w14:paraId="7ECF6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38-63-300 [1985 Act No. 189, § 1] recodified as § 38-53-290 by 1987 Act No. 155, § 1; 1998 Act No. 425, § 2.</w:t>
      </w:r>
      <w:r>
        <w:rPr>
          <w:rFonts w:ascii="Times New Roman" w:hAnsi="Times New Roman" w:eastAsia="Times New Roman" w:cs="Times New Roman"/>
          <w:sz w:val="22"/>
          <w:szCs w:val="22"/>
          <w:lang w:val="en-PH"/>
        </w:rPr>
      </w:r>
    </w:p>
    <w:p xmlns:w14="http://schemas.microsoft.com/office/word/2010/wordml" w14:paraId="2D7248FB" w14:textId="77777777">
      <w:pPr>
        <w:spacing w:before="0" w:after="0" w:line="240" w:lineRule="auto"/>
      </w:pPr>
      <w:r>
        <w:t/>
      </w:r>
    </w:p>
    <w:p xmlns:w14="http://schemas.microsoft.com/office/word/2010/wordml" w:rsidR="00C24FA5" w:rsidRDefault="00C24FA5" w14:paraId="593E4D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38-53-300. Reduction in value of securities.</w:t>
      </w:r>
      <w:r>
        <w:rPr>
          <w:rFonts w:ascii="Times New Roman" w:hAnsi="Times New Roman" w:eastAsia="Times New Roman" w:cs="Times New Roman"/>
          <w:b w:val="true"/>
          <w:sz w:val="22"/>
          <w:szCs w:val="22"/>
          <w:lang w:val="en-PH"/>
        </w:rPr>
      </w:r>
    </w:p>
    <w:p xmlns:w14="http://schemas.microsoft.com/office/word/2010/wordml" w:rsidR="00C24FA5" w:rsidRDefault="00C24FA5" w14:paraId="37B17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professional bondsman whose security deposits with the clerk of court are reduced in value below the requirements of Section 38-53-270 shall, immediately upon notice of the deficiency, pledge with the court the additional collateral necessary to comply with Section 38-53-270. No professional bondsman may sign, endorse, execute, or become a surety on any additional bail bonds in any county in this State until he has made the additional deposit of securities as required by the notice of deficiency. The cler</w:t>
      </w:r>
      <w:r>
        <w:rPr>
          <w:rFonts w:ascii="Times New Roman" w:hAnsi="Times New Roman" w:eastAsia="Times New Roman" w:cs="Times New Roman"/>
          <w:sz w:val="22"/>
          <w:szCs w:val="22"/>
          <w:lang w:val="en-PH"/>
        </w:rPr>
        <w:t>k of court has the authority to suspend bonding privileges until the bondsman complies with Section 38-53-270.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bondsman's compliance with this section.</w:t>
      </w:r>
      <w:r>
        <w:rPr>
          <w:rFonts w:ascii="Times New Roman" w:hAnsi="Times New Roman" w:eastAsia="Times New Roman" w:cs="Times New Roman"/>
          <w:sz w:val="22"/>
          <w:szCs w:val="22"/>
          <w:lang w:val="en-PH"/>
        </w:rPr>
      </w:r>
    </w:p>
    <w:p xmlns:w14="http://schemas.microsoft.com/office/word/2010/wordml" w14:paraId="632B5EC0" w14:textId="77777777">
      <w:pPr>
        <w:spacing w:before="0" w:after="0" w:line="240" w:lineRule="auto"/>
      </w:pPr>
      <w:r>
        <w:t/>
      </w:r>
    </w:p>
    <w:p xmlns:w14="http://schemas.microsoft.com/office/word/2010/wordml" w:rsidR="00C24FA5" w:rsidRDefault="00C24FA5" w14:paraId="1DF94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38-63-310 [1985 Act No. 189, § 1] recodified as § 38-53-300 by 1987 Act No. 155, § 1; 1998 Act No. 425, § 2.</w:t>
      </w:r>
      <w:r>
        <w:rPr>
          <w:rFonts w:ascii="Times New Roman" w:hAnsi="Times New Roman" w:eastAsia="Times New Roman" w:cs="Times New Roman"/>
          <w:sz w:val="22"/>
          <w:szCs w:val="22"/>
          <w:lang w:val="en-PH"/>
        </w:rPr>
      </w:r>
    </w:p>
    <w:p xmlns:w14="http://schemas.microsoft.com/office/word/2010/wordml" w14:paraId="54E141E6" w14:textId="77777777">
      <w:pPr>
        <w:spacing w:before="0" w:after="0" w:line="240" w:lineRule="auto"/>
      </w:pPr>
      <w:r>
        <w:t/>
      </w:r>
    </w:p>
    <w:p xmlns:w14="http://schemas.microsoft.com/office/word/2010/wordml" w:rsidR="00C24FA5" w:rsidRDefault="00C24FA5" w14:paraId="68F684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38-53-310. Bail bond reports.</w:t>
      </w:r>
      <w:r>
        <w:rPr>
          <w:rFonts w:ascii="Times New Roman" w:hAnsi="Times New Roman" w:eastAsia="Times New Roman" w:cs="Times New Roman"/>
          <w:b w:val="true"/>
          <w:sz w:val="22"/>
          <w:szCs w:val="22"/>
          <w:lang w:val="en-PH"/>
        </w:rPr>
      </w:r>
    </w:p>
    <w:p xmlns:w14="http://schemas.microsoft.com/office/word/2010/wordml" w:rsidR="00C24FA5" w:rsidRDefault="00C24FA5" w14:paraId="3F021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w:t>
      </w:r>
      <w:r>
        <w:rPr>
          <w:rFonts w:ascii="Times New Roman" w:hAnsi="Times New Roman" w:eastAsia="Times New Roman" w:cs="Times New Roman"/>
          <w:sz w:val="22"/>
          <w:szCs w:val="22"/>
          <w:lang w:val="en-PH"/>
        </w:rPr>
      </w:r>
    </w:p>
    <w:p xmlns:w14="http://schemas.microsoft.com/office/word/2010/wordml" w:rsidR="00C24FA5" w:rsidRDefault="00C24FA5" w14:paraId="39152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surety bondsman shall, within thirty days of executing a bail bond, file with their respective insurance provider a written or electronic report in a form approved by the director or his designee detailing all bail bonds on which he has cause to be executed.</w:t>
      </w:r>
      <w:r>
        <w:rPr>
          <w:rFonts w:ascii="Times New Roman" w:hAnsi="Times New Roman" w:eastAsia="Times New Roman" w:cs="Times New Roman"/>
          <w:sz w:val="22"/>
          <w:szCs w:val="22"/>
          <w:lang w:val="en-PH"/>
        </w:rPr>
      </w:r>
    </w:p>
    <w:p xmlns:w14="http://schemas.microsoft.com/office/word/2010/wordml" w:rsidR="00C24FA5" w:rsidRDefault="00C24FA5" w14:paraId="7D595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reports referenced in subsections (A) and (B) shall include the following:</w:t>
      </w:r>
      <w:r>
        <w:rPr>
          <w:rFonts w:ascii="Times New Roman" w:hAnsi="Times New Roman" w:eastAsia="Times New Roman" w:cs="Times New Roman"/>
          <w:sz w:val="22"/>
          <w:szCs w:val="22"/>
          <w:lang w:val="en-PH"/>
        </w:rPr>
      </w:r>
    </w:p>
    <w:p xmlns:w14="http://schemas.microsoft.com/office/word/2010/wordml" w:rsidR="00C24FA5" w:rsidRDefault="00C24FA5" w14:paraId="5EC00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individual bonded;</w:t>
      </w:r>
      <w:r>
        <w:rPr>
          <w:rFonts w:ascii="Times New Roman" w:hAnsi="Times New Roman" w:eastAsia="Times New Roman" w:cs="Times New Roman"/>
          <w:sz w:val="22"/>
          <w:szCs w:val="22"/>
          <w:lang w:val="en-PH"/>
        </w:rPr>
      </w:r>
    </w:p>
    <w:p xmlns:w14="http://schemas.microsoft.com/office/word/2010/wordml" w:rsidR="00C24FA5" w:rsidRDefault="00C24FA5" w14:paraId="4789F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the bond was given;</w:t>
      </w:r>
      <w:r>
        <w:rPr>
          <w:rFonts w:ascii="Times New Roman" w:hAnsi="Times New Roman" w:eastAsia="Times New Roman" w:cs="Times New Roman"/>
          <w:sz w:val="22"/>
          <w:szCs w:val="22"/>
          <w:lang w:val="en-PH"/>
        </w:rPr>
      </w:r>
    </w:p>
    <w:p xmlns:w14="http://schemas.microsoft.com/office/word/2010/wordml" w:rsidR="00C24FA5" w:rsidRDefault="00C24FA5" w14:paraId="16C9A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principal sum of the bond;</w:t>
      </w:r>
      <w:r>
        <w:rPr>
          <w:rFonts w:ascii="Times New Roman" w:hAnsi="Times New Roman" w:eastAsia="Times New Roman" w:cs="Times New Roman"/>
          <w:sz w:val="22"/>
          <w:szCs w:val="22"/>
          <w:lang w:val="en-PH"/>
        </w:rPr>
      </w:r>
    </w:p>
    <w:p xmlns:w14="http://schemas.microsoft.com/office/word/2010/wordml" w:rsidR="00C24FA5" w:rsidRDefault="00C24FA5" w14:paraId="571F8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state or local official with whom the bond was filed;</w:t>
      </w:r>
      <w:r>
        <w:rPr>
          <w:rFonts w:ascii="Times New Roman" w:hAnsi="Times New Roman" w:eastAsia="Times New Roman" w:cs="Times New Roman"/>
          <w:sz w:val="22"/>
          <w:szCs w:val="22"/>
          <w:lang w:val="en-PH"/>
        </w:rPr>
      </w:r>
    </w:p>
    <w:p xmlns:w14="http://schemas.microsoft.com/office/word/2010/wordml" w:rsidR="00C24FA5" w:rsidRDefault="00C24FA5" w14:paraId="3591D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fee charged for the bonding service in each instance;</w:t>
      </w:r>
      <w:r>
        <w:rPr>
          <w:rFonts w:ascii="Times New Roman" w:hAnsi="Times New Roman" w:eastAsia="Times New Roman" w:cs="Times New Roman"/>
          <w:sz w:val="22"/>
          <w:szCs w:val="22"/>
          <w:lang w:val="en-PH"/>
        </w:rPr>
      </w:r>
    </w:p>
    <w:p xmlns:w14="http://schemas.microsoft.com/office/word/2010/wordml" w:rsidR="00C24FA5" w:rsidRDefault="00C24FA5" w14:paraId="561CA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all pending bonds; and</w:t>
      </w:r>
      <w:r>
        <w:rPr>
          <w:rFonts w:ascii="Times New Roman" w:hAnsi="Times New Roman" w:eastAsia="Times New Roman" w:cs="Times New Roman"/>
          <w:sz w:val="22"/>
          <w:szCs w:val="22"/>
          <w:lang w:val="en-PH"/>
        </w:rPr>
      </w:r>
    </w:p>
    <w:p xmlns:w14="http://schemas.microsoft.com/office/word/2010/wordml" w:rsidR="00C24FA5" w:rsidRDefault="00C24FA5" w14:paraId="0609A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current data on monies to be collected and retained as an express condition of the bond, whether for electronic monitoring or otherwise.</w:t>
      </w:r>
      <w:r>
        <w:rPr>
          <w:rFonts w:ascii="Times New Roman" w:hAnsi="Times New Roman" w:eastAsia="Times New Roman" w:cs="Times New Roman"/>
          <w:sz w:val="22"/>
          <w:szCs w:val="22"/>
          <w:lang w:val="en-PH"/>
        </w:rPr>
      </w:r>
    </w:p>
    <w:p xmlns:w14="http://schemas.microsoft.com/office/word/2010/wordml" w:rsidR="00C24FA5" w:rsidRDefault="00C24FA5" w14:paraId="0ADEE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lieu of the monthly submission of a written report to the clerk of court, the bondsman may utilize a data management software system, which contains the above required current information, and is capable of providing the appropriate clerk of court or his designee with real-time access to the data management system through a portal, website, or other data access system through which the clerk of court can confirm he has access to the required information.</w:t>
      </w:r>
      <w:r>
        <w:rPr>
          <w:rFonts w:ascii="Times New Roman" w:hAnsi="Times New Roman" w:eastAsia="Times New Roman" w:cs="Times New Roman"/>
          <w:sz w:val="22"/>
          <w:szCs w:val="22"/>
          <w:lang w:val="en-PH"/>
        </w:rPr>
      </w:r>
    </w:p>
    <w:p xmlns:w14="http://schemas.microsoft.com/office/word/2010/wordml" w14:paraId="61A419A3" w14:textId="77777777">
      <w:pPr>
        <w:spacing w:before="0" w:after="0" w:line="240" w:lineRule="auto"/>
      </w:pPr>
      <w:r>
        <w:t/>
      </w:r>
    </w:p>
    <w:p xmlns:w14="http://schemas.microsoft.com/office/word/2010/wordml" w:rsidR="00C24FA5" w:rsidRDefault="00C24FA5" w14:paraId="4D83F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38-63-320 [1985 Act No. 189, § 1] recodified as § 38-53-310 by 1987 Act No. 155, § 1; 1993 Act No. 181, § 701; 1998 Act No. 425, § 2; 2023 Act No. 83 (H.3532), § 17, eff June 20, 2023.</w:t>
      </w:r>
      <w:r>
        <w:rPr>
          <w:rFonts w:ascii="Times New Roman" w:hAnsi="Times New Roman" w:eastAsia="Times New Roman" w:cs="Times New Roman"/>
          <w:sz w:val="22"/>
          <w:szCs w:val="22"/>
          <w:lang w:val="en-PH"/>
        </w:rPr>
      </w:r>
    </w:p>
    <w:p xmlns:w14="http://schemas.microsoft.com/office/word/2010/wordml" w:rsidR="00C24FA5" w:rsidRDefault="00C24FA5" w14:paraId="75B94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1331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83, § 17, rewrote the section.</w:t>
      </w:r>
      <w:r>
        <w:rPr>
          <w:rFonts w:ascii="Times New Roman" w:hAnsi="Times New Roman" w:eastAsia="Times New Roman" w:cs="Times New Roman"/>
          <w:sz w:val="22"/>
          <w:szCs w:val="22"/>
          <w:lang w:val="en-PH"/>
        </w:rPr>
      </w:r>
    </w:p>
    <w:p xmlns:w14="http://schemas.microsoft.com/office/word/2010/wordml" w14:paraId="40FEDE36" w14:textId="77777777">
      <w:pPr>
        <w:spacing w:before="0" w:after="0" w:line="240" w:lineRule="auto"/>
      </w:pPr>
      <w:r>
        <w:t/>
      </w:r>
    </w:p>
    <w:p xmlns:w14="http://schemas.microsoft.com/office/word/2010/wordml" w:rsidR="00C24FA5" w:rsidRDefault="00C24FA5" w14:paraId="41E463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38-53-320. Examination by professional and surety bondsman.</w:t>
      </w:r>
      <w:r>
        <w:rPr>
          <w:rFonts w:ascii="Times New Roman" w:hAnsi="Times New Roman" w:eastAsia="Times New Roman" w:cs="Times New Roman"/>
          <w:b w:val="true"/>
          <w:sz w:val="22"/>
          <w:szCs w:val="22"/>
          <w:lang w:val="en-PH"/>
        </w:rPr>
      </w:r>
    </w:p>
    <w:p xmlns:w14="http://schemas.microsoft.com/office/word/2010/wordml" w:rsidR="00C24FA5" w:rsidRDefault="00C24FA5" w14:paraId="6E979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w:t>
      </w:r>
      <w:r>
        <w:rPr>
          <w:rFonts w:ascii="Times New Roman" w:hAnsi="Times New Roman" w:eastAsia="Times New Roman" w:cs="Times New Roman"/>
          <w:sz w:val="22"/>
          <w:szCs w:val="22"/>
          <w:lang w:val="en-PH"/>
        </w:rPr>
      </w:r>
    </w:p>
    <w:p xmlns:w14="http://schemas.microsoft.com/office/word/2010/wordml" w14:paraId="090180B1" w14:textId="77777777">
      <w:pPr>
        <w:spacing w:before="0" w:after="0" w:line="240" w:lineRule="auto"/>
      </w:pPr>
      <w:r>
        <w:t/>
      </w:r>
    </w:p>
    <w:p xmlns:w14="http://schemas.microsoft.com/office/word/2010/wordml" w:rsidR="00C24FA5" w:rsidRDefault="00C24FA5" w14:paraId="34B78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38-63-330 [1985 Act No. 189, § 1] recodified as § 38-53-320 by 1987 Act No. 155, § 1; 1993 Act No. 181, § 702; 1998 Act No. 425, § 2.</w:t>
      </w:r>
      <w:r>
        <w:rPr>
          <w:rFonts w:ascii="Times New Roman" w:hAnsi="Times New Roman" w:eastAsia="Times New Roman" w:cs="Times New Roman"/>
          <w:sz w:val="22"/>
          <w:szCs w:val="22"/>
          <w:lang w:val="en-PH"/>
        </w:rPr>
      </w:r>
    </w:p>
    <w:p xmlns:w14="http://schemas.microsoft.com/office/word/2010/wordml" w14:paraId="0331A08F" w14:textId="77777777">
      <w:pPr>
        <w:spacing w:before="0" w:after="0" w:line="240" w:lineRule="auto"/>
      </w:pPr>
      <w:r>
        <w:t/>
      </w:r>
    </w:p>
    <w:p xmlns:w14="http://schemas.microsoft.com/office/word/2010/wordml" w:rsidR="00C24FA5" w:rsidRDefault="00C24FA5" w14:paraId="2A0469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38-53-330. Limitations on acting as surety.</w:t>
      </w:r>
      <w:r>
        <w:rPr>
          <w:rFonts w:ascii="Times New Roman" w:hAnsi="Times New Roman" w:eastAsia="Times New Roman" w:cs="Times New Roman"/>
          <w:b w:val="true"/>
          <w:sz w:val="22"/>
          <w:szCs w:val="22"/>
          <w:lang w:val="en-PH"/>
        </w:rPr>
      </w:r>
    </w:p>
    <w:p xmlns:w14="http://schemas.microsoft.com/office/word/2010/wordml" w:rsidR="00C24FA5" w:rsidRDefault="00C24FA5" w14:paraId="2B153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professional bondsman may act as a surety on any bail bond whose principal sum is in excess of one-half of the value of the securities deposited with the clerk of court at that time.</w:t>
      </w:r>
      <w:r>
        <w:rPr>
          <w:rFonts w:ascii="Times New Roman" w:hAnsi="Times New Roman" w:eastAsia="Times New Roman" w:cs="Times New Roman"/>
          <w:sz w:val="22"/>
          <w:szCs w:val="22"/>
          <w:lang w:val="en-PH"/>
        </w:rPr>
      </w:r>
    </w:p>
    <w:p xmlns:w14="http://schemas.microsoft.com/office/word/2010/wordml" w14:paraId="3244D4F1" w14:textId="77777777">
      <w:pPr>
        <w:spacing w:before="0" w:after="0" w:line="240" w:lineRule="auto"/>
      </w:pPr>
      <w:r>
        <w:t/>
      </w:r>
    </w:p>
    <w:p xmlns:w14="http://schemas.microsoft.com/office/word/2010/wordml" w:rsidR="00C24FA5" w:rsidRDefault="00C24FA5" w14:paraId="2CE0C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38-63-340 [1985 Act No. 189, § 1] recodified as § 38-53-330 by 1987 Act No. 155, § 1; 1998 Act No. 425, § 2.</w:t>
      </w:r>
      <w:r>
        <w:rPr>
          <w:rFonts w:ascii="Times New Roman" w:hAnsi="Times New Roman" w:eastAsia="Times New Roman" w:cs="Times New Roman"/>
          <w:sz w:val="22"/>
          <w:szCs w:val="22"/>
          <w:lang w:val="en-PH"/>
        </w:rPr>
      </w:r>
    </w:p>
    <w:p xmlns:w14="http://schemas.microsoft.com/office/word/2010/wordml" w14:paraId="126592D1" w14:textId="77777777">
      <w:pPr>
        <w:spacing w:before="0" w:after="0" w:line="240" w:lineRule="auto"/>
      </w:pPr>
      <w:r>
        <w:t/>
      </w:r>
    </w:p>
    <w:p xmlns:w14="http://schemas.microsoft.com/office/word/2010/wordml" w:rsidR="00C24FA5" w:rsidRDefault="00C24FA5" w14:paraId="2C8AEC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38-53-340. Penalty for violation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36427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any of the provisions of this chapter is guilty of a misdemeanor and, upon conviction, must be fined not more than five hundred dollars or imprisoned for not more than thirty days, or both.</w:t>
      </w:r>
      <w:r>
        <w:rPr>
          <w:rFonts w:ascii="Times New Roman" w:hAnsi="Times New Roman" w:eastAsia="Times New Roman" w:cs="Times New Roman"/>
          <w:sz w:val="22"/>
          <w:szCs w:val="22"/>
          <w:lang w:val="en-PH"/>
        </w:rPr>
      </w:r>
    </w:p>
    <w:p xmlns:w14="http://schemas.microsoft.com/office/word/2010/wordml" w14:paraId="1086873A" w14:textId="77777777">
      <w:pPr>
        <w:spacing w:before="0" w:after="0" w:line="240" w:lineRule="auto"/>
      </w:pPr>
      <w:r>
        <w:t/>
      </w:r>
    </w:p>
    <w:p xmlns:w14="http://schemas.microsoft.com/office/word/2010/wordml" w:rsidR="00C24FA5" w:rsidRDefault="00C24FA5" w14:paraId="34B03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38-63-350 [1985 Act No. 189, § 1] recodified as § 38-53-340 by 1987 Act No. 155, § 1; 1988 Act No. 374, § 24; 1998 Act No. 425,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