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87d44a44f44781" /><Relationship Type="http://schemas.openxmlformats.org/package/2006/relationships/metadata/core-properties" Target="/package/services/metadata/core-properties/7585ee576db440deae7f60ec83ce5086.psmdcp" Id="R082a144a6a634308" /></Relationships>
</file>

<file path=word/document.xml><?xml version="1.0" encoding="utf-8"?>
<w:document xmlns:w="http://schemas.openxmlformats.org/wordprocessingml/2006/main">
  <w:body>
    <w:p xmlns:w14="http://schemas.microsoft.com/office/word/2010/wordml" w:rsidR="006C3F03" w:rsidRDefault="006C3F03" w14:paraId="3E74A0D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7</w:t>
      </w:r>
      <w:r>
        <w:rPr>
          <w:rFonts w:ascii="Times New Roman" w:hAnsi="Times New Roman" w:eastAsia="Times New Roman" w:cs="Times New Roman"/>
          <w:sz w:val="22"/>
          <w:szCs w:val="22"/>
        </w:rPr>
      </w:r>
    </w:p>
    <w:p xmlns:w14="http://schemas.microsoft.com/office/word/2010/wordml" w:rsidR="006C3F03" w:rsidRDefault="006C3F03" w14:paraId="57F81F7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Venue</w:t>
      </w:r>
      <w:r>
        <w:rPr>
          <w:rFonts w:ascii="Times New Roman" w:hAnsi="Times New Roman" w:eastAsia="Times New Roman" w:cs="Times New Roman"/>
          <w:sz w:val="22"/>
          <w:szCs w:val="22"/>
        </w:rPr>
      </w:r>
    </w:p>
    <w:p xmlns:w14="http://schemas.microsoft.com/office/word/2010/wordml" w:rsidR="006C3F03" w:rsidRDefault="006C3F03" w14:paraId="7C92784A" w14:textId="77777777">
      <w:pPr>
        <w:spacing w:before="0" w:after="0" w:line="240" w:lineRule="auto"/>
        <w:rPr>
          <w:rFonts w:ascii="Arial" w:hAnsi="Arial" w:cs="Arial"/>
        </w:rPr>
      </w:pPr>
    </w:p>
    <w:p xmlns:w14="http://schemas.microsoft.com/office/word/2010/wordml" w:rsidR="006C3F03" w:rsidRDefault="006C3F03" w14:paraId="2F0B24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15-7-10. Actions which must be tried where subject matter situated.</w:t>
      </w:r>
      <w:r>
        <w:rPr>
          <w:rFonts w:ascii="Times New Roman" w:hAnsi="Times New Roman" w:eastAsia="Times New Roman" w:cs="Times New Roman"/>
          <w:b w:val="true"/>
          <w:sz w:val="22"/>
          <w:szCs w:val="22"/>
        </w:rPr>
      </w:r>
    </w:p>
    <w:p xmlns:w14="http://schemas.microsoft.com/office/word/2010/wordml" w:rsidR="006C3F03" w:rsidRDefault="006C3F03" w14:paraId="23FBA68C" w14:textId="77777777">
      <w:pPr>
        <w:spacing w:before="0" w:after="0" w:line="240" w:lineRule="auto"/>
        <w:rPr>
          <w:rFonts w:ascii="Arial" w:hAnsi="Arial" w:cs="Arial"/>
        </w:rPr>
      </w:pPr>
      <w:r>
        <w:rPr>
          <w:rFonts w:ascii="Times New Roman" w:hAnsi="Times New Roman" w:eastAsia="Times New Roman" w:cs="Times New Roman"/>
          <w:sz w:val="22"/>
          <w:szCs w:val="22"/>
        </w:rPr>
        <w:tab/>
        <w:t>An action for the following causes must be tried in the county in which the subject of the action or some part of the property is situated, subject to the power of the court to change the place of trial in certain cases as provided in Section 15-7-100:</w:t>
      </w:r>
      <w:r>
        <w:rPr>
          <w:rFonts w:ascii="Times New Roman" w:hAnsi="Times New Roman" w:eastAsia="Times New Roman" w:cs="Times New Roman"/>
          <w:sz w:val="22"/>
          <w:szCs w:val="22"/>
        </w:rPr>
      </w:r>
    </w:p>
    <w:p xmlns:w14="http://schemas.microsoft.com/office/word/2010/wordml" w:rsidR="006C3F03" w:rsidRDefault="006C3F03" w14:paraId="380E139B" w14:textId="77777777">
      <w:pPr>
        <w:spacing w:before="0" w:after="0" w:line="240" w:lineRule="auto"/>
        <w:rPr>
          <w:rFonts w:ascii="Arial" w:hAnsi="Arial" w:cs="Arial"/>
        </w:rPr>
      </w:pPr>
      <w:r>
        <w:rPr>
          <w:rFonts w:ascii="Times New Roman" w:hAnsi="Times New Roman" w:eastAsia="Times New Roman" w:cs="Times New Roman"/>
          <w:sz w:val="22"/>
          <w:szCs w:val="22"/>
        </w:rPr>
        <w:tab/>
        <w:t>(1) for the recovery of real property or of an estate or interest in real property, for the determination in any form of the right or interest, and for injuries to real property;</w:t>
      </w:r>
      <w:r>
        <w:rPr>
          <w:rFonts w:ascii="Times New Roman" w:hAnsi="Times New Roman" w:eastAsia="Times New Roman" w:cs="Times New Roman"/>
          <w:sz w:val="22"/>
          <w:szCs w:val="22"/>
        </w:rPr>
      </w:r>
    </w:p>
    <w:p xmlns:w14="http://schemas.microsoft.com/office/word/2010/wordml" w:rsidR="006C3F03" w:rsidRDefault="006C3F03" w14:paraId="73738DB0" w14:textId="77777777">
      <w:pPr>
        <w:spacing w:before="0" w:after="0" w:line="240" w:lineRule="auto"/>
        <w:rPr>
          <w:rFonts w:ascii="Arial" w:hAnsi="Arial" w:cs="Arial"/>
        </w:rPr>
      </w:pPr>
      <w:r>
        <w:rPr>
          <w:rFonts w:ascii="Times New Roman" w:hAnsi="Times New Roman" w:eastAsia="Times New Roman" w:cs="Times New Roman"/>
          <w:sz w:val="22"/>
          <w:szCs w:val="22"/>
        </w:rPr>
        <w:tab/>
        <w:t>(2) for the partition of real property;</w:t>
      </w:r>
      <w:r>
        <w:rPr>
          <w:rFonts w:ascii="Times New Roman" w:hAnsi="Times New Roman" w:eastAsia="Times New Roman" w:cs="Times New Roman"/>
          <w:sz w:val="22"/>
          <w:szCs w:val="22"/>
        </w:rPr>
      </w:r>
    </w:p>
    <w:p xmlns:w14="http://schemas.microsoft.com/office/word/2010/wordml" w:rsidR="006C3F03" w:rsidRDefault="006C3F03" w14:paraId="43F614B8" w14:textId="77777777">
      <w:pPr>
        <w:spacing w:before="0" w:after="0" w:line="240" w:lineRule="auto"/>
        <w:rPr>
          <w:rFonts w:ascii="Arial" w:hAnsi="Arial" w:cs="Arial"/>
        </w:rPr>
      </w:pPr>
      <w:r>
        <w:rPr>
          <w:rFonts w:ascii="Times New Roman" w:hAnsi="Times New Roman" w:eastAsia="Times New Roman" w:cs="Times New Roman"/>
          <w:sz w:val="22"/>
          <w:szCs w:val="22"/>
        </w:rPr>
        <w:tab/>
        <w:t>(3) for the foreclosure of a mortgage of real property;</w:t>
      </w:r>
      <w:r>
        <w:rPr>
          <w:rFonts w:ascii="Times New Roman" w:hAnsi="Times New Roman" w:eastAsia="Times New Roman" w:cs="Times New Roman"/>
          <w:sz w:val="22"/>
          <w:szCs w:val="22"/>
        </w:rPr>
      </w:r>
    </w:p>
    <w:p xmlns:w14="http://schemas.microsoft.com/office/word/2010/wordml" w:rsidR="006C3F03" w:rsidRDefault="006C3F03" w14:paraId="386B178B" w14:textId="77777777">
      <w:pPr>
        <w:spacing w:before="0" w:after="0" w:line="240" w:lineRule="auto"/>
        <w:rPr>
          <w:rFonts w:ascii="Arial" w:hAnsi="Arial" w:cs="Arial"/>
        </w:rPr>
      </w:pPr>
      <w:r>
        <w:rPr>
          <w:rFonts w:ascii="Times New Roman" w:hAnsi="Times New Roman" w:eastAsia="Times New Roman" w:cs="Times New Roman"/>
          <w:sz w:val="22"/>
          <w:szCs w:val="22"/>
        </w:rPr>
        <w:tab/>
        <w:t>(4) for the recovery of personal property distrained for any cause; and</w:t>
      </w:r>
      <w:r>
        <w:rPr>
          <w:rFonts w:ascii="Times New Roman" w:hAnsi="Times New Roman" w:eastAsia="Times New Roman" w:cs="Times New Roman"/>
          <w:sz w:val="22"/>
          <w:szCs w:val="22"/>
        </w:rPr>
      </w:r>
    </w:p>
    <w:p xmlns:w14="http://schemas.microsoft.com/office/word/2010/wordml" w:rsidR="006C3F03" w:rsidRDefault="006C3F03" w14:paraId="59C9FB5D" w14:textId="77777777">
      <w:pPr>
        <w:spacing w:before="0" w:after="0" w:line="240" w:lineRule="auto"/>
        <w:rPr>
          <w:rFonts w:ascii="Arial" w:hAnsi="Arial" w:cs="Arial"/>
        </w:rPr>
      </w:pPr>
      <w:r>
        <w:rPr>
          <w:rFonts w:ascii="Times New Roman" w:hAnsi="Times New Roman" w:eastAsia="Times New Roman" w:cs="Times New Roman"/>
          <w:sz w:val="22"/>
          <w:szCs w:val="22"/>
        </w:rPr>
        <w:tab/>
        <w:t>(5) for all matters between landlord and tenant pursuant to Chapters 33 through 40 of Title 27 including, but not limited to, an action for (a) possession of land, (b) payment or collection of rent including collection of rent by distraint on a tenant's property, or (c) damage to or destruction of rental property.</w:t>
      </w:r>
      <w:r>
        <w:rPr>
          <w:rFonts w:ascii="Times New Roman" w:hAnsi="Times New Roman" w:eastAsia="Times New Roman" w:cs="Times New Roman"/>
          <w:sz w:val="22"/>
          <w:szCs w:val="22"/>
        </w:rPr>
      </w:r>
    </w:p>
    <w:p xmlns:w14="http://schemas.microsoft.com/office/word/2010/wordml" w14:paraId="6835BC77" w14:textId="77777777">
      <w:pPr>
        <w:spacing w:before="0" w:after="0" w:line="240" w:lineRule="auto"/>
      </w:pPr>
      <w:r>
        <w:t/>
      </w:r>
    </w:p>
    <w:p xmlns:w14="http://schemas.microsoft.com/office/word/2010/wordml" w:rsidR="006C3F03" w:rsidRDefault="006C3F03" w14:paraId="5255514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10-301; 1952 Code § 10-301; 1942 Code § 420; 1932 Code § 420; Civ. P. '22 § 376; Civ. P. '12 § 172; Civ. P. '02 § 144; 1870 (14) 453 § 146; 1887 (19) 835; 1894 (21) 793; 2006 Act No. 354, § 1, eff June 9, 2006.</w:t>
      </w:r>
      <w:r>
        <w:rPr>
          <w:rFonts w:ascii="Times New Roman" w:hAnsi="Times New Roman" w:eastAsia="Times New Roman" w:cs="Times New Roman"/>
          <w:sz w:val="22"/>
          <w:szCs w:val="22"/>
        </w:rPr>
      </w:r>
    </w:p>
    <w:p xmlns:w14="http://schemas.microsoft.com/office/word/2010/wordml" w:rsidR="006C3F03" w:rsidRDefault="006C3F03" w14:paraId="738E435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C3F03" w:rsidRDefault="006C3F03" w14:paraId="567CE934"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added item (5) relating to matters between landlord and tenant.</w:t>
      </w:r>
      <w:r>
        <w:rPr>
          <w:rFonts w:ascii="Times New Roman" w:hAnsi="Times New Roman" w:eastAsia="Times New Roman" w:cs="Times New Roman"/>
          <w:sz w:val="22"/>
          <w:szCs w:val="22"/>
        </w:rPr>
      </w:r>
    </w:p>
    <w:p xmlns:w14="http://schemas.microsoft.com/office/word/2010/wordml" w14:paraId="3E9FE1BD" w14:textId="77777777">
      <w:pPr>
        <w:spacing w:before="0" w:after="0" w:line="240" w:lineRule="auto"/>
      </w:pPr>
      <w:r>
        <w:t/>
      </w:r>
    </w:p>
    <w:p xmlns:w14="http://schemas.microsoft.com/office/word/2010/wordml" w:rsidR="006C3F03" w:rsidRDefault="006C3F03" w14:paraId="56B2E7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15-7-20. Actions which must be tried where cause of action arose.</w:t>
      </w:r>
      <w:r>
        <w:rPr>
          <w:rFonts w:ascii="Times New Roman" w:hAnsi="Times New Roman" w:eastAsia="Times New Roman" w:cs="Times New Roman"/>
          <w:b w:val="true"/>
          <w:sz w:val="22"/>
          <w:szCs w:val="22"/>
        </w:rPr>
      </w:r>
    </w:p>
    <w:p xmlns:w14="http://schemas.microsoft.com/office/word/2010/wordml" w:rsidR="006C3F03" w:rsidRDefault="006C3F03" w14:paraId="4857F6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Actions for the following causes must be tried in the county where the cause or some part thereof arose, subject to the like power of the court to change the place of trial:</w:t>
      </w:r>
      <w:r>
        <w:rPr>
          <w:rFonts w:ascii="Times New Roman" w:hAnsi="Times New Roman" w:eastAsia="Times New Roman" w:cs="Times New Roman"/>
          <w:sz w:val="22"/>
          <w:szCs w:val="22"/>
        </w:rPr>
      </w:r>
    </w:p>
    <w:p xmlns:w14="http://schemas.microsoft.com/office/word/2010/wordml" w:rsidR="006C3F03" w:rsidRDefault="006C3F03" w14:paraId="4490DA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the recovery of a penalty or forfeiture imposed by statute, except that when it is imposed for an offense committed on a lake, river or other stream of water situated in two or more counties the action may be brought in any county bordering on such lake, river or stream, and opposite to the place where the offense was committed; and</w:t>
      </w:r>
      <w:r>
        <w:rPr>
          <w:rFonts w:ascii="Times New Roman" w:hAnsi="Times New Roman" w:eastAsia="Times New Roman" w:cs="Times New Roman"/>
          <w:sz w:val="22"/>
          <w:szCs w:val="22"/>
        </w:rPr>
      </w:r>
    </w:p>
    <w:p xmlns:w14="http://schemas.microsoft.com/office/word/2010/wordml" w:rsidR="006C3F03" w:rsidRDefault="006C3F03" w14:paraId="0A5A6E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Against a public officer or person specially appointed to execute his duties for an act done by him in virtue of his office or against a person who by his command or in his aid shall do anything touching the duties of such officer.</w:t>
      </w:r>
      <w:r>
        <w:rPr>
          <w:rFonts w:ascii="Times New Roman" w:hAnsi="Times New Roman" w:eastAsia="Times New Roman" w:cs="Times New Roman"/>
          <w:sz w:val="22"/>
          <w:szCs w:val="22"/>
        </w:rPr>
      </w:r>
    </w:p>
    <w:p xmlns:w14="http://schemas.microsoft.com/office/word/2010/wordml" w14:paraId="4E2B092F" w14:textId="77777777">
      <w:pPr>
        <w:spacing w:before="0" w:after="0" w:line="240" w:lineRule="auto"/>
      </w:pPr>
      <w:r>
        <w:t/>
      </w:r>
    </w:p>
    <w:p xmlns:w14="http://schemas.microsoft.com/office/word/2010/wordml" w:rsidR="006C3F03" w:rsidRDefault="006C3F03" w14:paraId="11A1B52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10-302; 1952 Code § 10-302; 1942 Code § 421; 1932 Code § 421; Civ. P. '22 § 377; Civ. P. '12 § 173; Civ. P. '02 § 145; 1870 (14) 453 § 147.</w:t>
      </w:r>
      <w:r>
        <w:rPr>
          <w:rFonts w:ascii="Times New Roman" w:hAnsi="Times New Roman" w:eastAsia="Times New Roman" w:cs="Times New Roman"/>
          <w:sz w:val="22"/>
          <w:szCs w:val="22"/>
        </w:rPr>
      </w:r>
    </w:p>
    <w:p xmlns:w14="http://schemas.microsoft.com/office/word/2010/wordml" w14:paraId="29F5234E" w14:textId="77777777">
      <w:pPr>
        <w:spacing w:before="0" w:after="0" w:line="240" w:lineRule="auto"/>
      </w:pPr>
      <w:r>
        <w:t/>
      </w:r>
    </w:p>
    <w:p xmlns:w14="http://schemas.microsoft.com/office/word/2010/wordml" w:rsidR="006C3F03" w:rsidRDefault="006C3F03" w14:paraId="017B659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15-7-30. Actions that must be tried in county where defendant resides; definitions; factors to consider in determining venue of actions against resident and nonresident individuals and domestic and foreign corporations.</w:t>
      </w:r>
      <w:r>
        <w:rPr>
          <w:rFonts w:ascii="Times New Roman" w:hAnsi="Times New Roman" w:eastAsia="Times New Roman" w:cs="Times New Roman"/>
          <w:b w:val="true"/>
          <w:sz w:val="22"/>
          <w:szCs w:val="22"/>
        </w:rPr>
      </w:r>
    </w:p>
    <w:p xmlns:w14="http://schemas.microsoft.com/office/word/2010/wordml" w:rsidR="006C3F03" w:rsidRDefault="006C3F03" w14:paraId="13DFCADE"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w:t>
      </w:r>
      <w:r>
        <w:rPr>
          <w:rFonts w:ascii="Times New Roman" w:hAnsi="Times New Roman" w:eastAsia="Times New Roman" w:cs="Times New Roman"/>
          <w:sz w:val="22"/>
          <w:szCs w:val="22"/>
        </w:rPr>
      </w:r>
    </w:p>
    <w:p xmlns:w14="http://schemas.microsoft.com/office/word/2010/wordml" w:rsidR="006C3F03" w:rsidRDefault="006C3F03" w14:paraId="587C77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"Domestic corporation" means a "domestic corporation" as defined in Section 33-1-400.</w:t>
      </w:r>
      <w:r>
        <w:rPr>
          <w:rFonts w:ascii="Times New Roman" w:hAnsi="Times New Roman" w:eastAsia="Times New Roman" w:cs="Times New Roman"/>
          <w:sz w:val="22"/>
          <w:szCs w:val="22"/>
        </w:rPr>
      </w:r>
    </w:p>
    <w:p xmlns:w14="http://schemas.microsoft.com/office/word/2010/wordml" w:rsidR="006C3F03" w:rsidRDefault="006C3F03" w14:paraId="147AB7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"Domestic limited partnership" means a "domestic limited partnership" as defined in Section 33-42-20.</w:t>
      </w:r>
      <w:r>
        <w:rPr>
          <w:rFonts w:ascii="Times New Roman" w:hAnsi="Times New Roman" w:eastAsia="Times New Roman" w:cs="Times New Roman"/>
          <w:sz w:val="22"/>
          <w:szCs w:val="22"/>
        </w:rPr>
      </w:r>
    </w:p>
    <w:p xmlns:w14="http://schemas.microsoft.com/office/word/2010/wordml" w:rsidR="006C3F03" w:rsidRDefault="006C3F03" w14:paraId="19D8D0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"Domestic limited liability company" means a "domestic limited liability partnership" as defined in Section 33-41-1110 with its principal place of business within this State.</w:t>
      </w:r>
      <w:r>
        <w:rPr>
          <w:rFonts w:ascii="Times New Roman" w:hAnsi="Times New Roman" w:eastAsia="Times New Roman" w:cs="Times New Roman"/>
          <w:sz w:val="22"/>
          <w:szCs w:val="22"/>
        </w:rPr>
      </w:r>
    </w:p>
    <w:p xmlns:w14="http://schemas.microsoft.com/office/word/2010/wordml" w:rsidR="006C3F03" w:rsidRDefault="006C3F03" w14:paraId="6069AC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"Domestic limited liability partnership" means a "domestic limited liability partnership" as defined in Section 33-41-1110 with its principal place of business within this State.</w:t>
      </w:r>
      <w:r>
        <w:rPr>
          <w:rFonts w:ascii="Times New Roman" w:hAnsi="Times New Roman" w:eastAsia="Times New Roman" w:cs="Times New Roman"/>
          <w:sz w:val="22"/>
          <w:szCs w:val="22"/>
        </w:rPr>
      </w:r>
    </w:p>
    <w:p xmlns:w14="http://schemas.microsoft.com/office/word/2010/wordml" w:rsidR="006C3F03" w:rsidRDefault="006C3F03" w14:paraId="2F6C8D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"Foreign corporation" means a "foreign corporation" as defined in Section 33-1-400.</w:t>
      </w:r>
      <w:r>
        <w:rPr>
          <w:rFonts w:ascii="Times New Roman" w:hAnsi="Times New Roman" w:eastAsia="Times New Roman" w:cs="Times New Roman"/>
          <w:sz w:val="22"/>
          <w:szCs w:val="22"/>
        </w:rPr>
      </w:r>
    </w:p>
    <w:p xmlns:w14="http://schemas.microsoft.com/office/word/2010/wordml" w:rsidR="006C3F03" w:rsidRDefault="006C3F03" w14:paraId="03355D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"Foreign limited partnership" means a "foreign limited partnership" as defined in Section 33-42-20.</w:t>
      </w:r>
      <w:r>
        <w:rPr>
          <w:rFonts w:ascii="Times New Roman" w:hAnsi="Times New Roman" w:eastAsia="Times New Roman" w:cs="Times New Roman"/>
          <w:sz w:val="22"/>
          <w:szCs w:val="22"/>
        </w:rPr>
      </w:r>
    </w:p>
    <w:p xmlns:w14="http://schemas.microsoft.com/office/word/2010/wordml" w:rsidR="006C3F03" w:rsidRDefault="006C3F03" w14:paraId="3D169E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"Foreign limited liability company" means a "foreign limited liability partnership" as defined in Section 33-41-1150 with its principal place of business outside this State.</w:t>
      </w:r>
      <w:r>
        <w:rPr>
          <w:rFonts w:ascii="Times New Roman" w:hAnsi="Times New Roman" w:eastAsia="Times New Roman" w:cs="Times New Roman"/>
          <w:sz w:val="22"/>
          <w:szCs w:val="22"/>
        </w:rPr>
      </w:r>
    </w:p>
    <w:p xmlns:w14="http://schemas.microsoft.com/office/word/2010/wordml" w:rsidR="006C3F03" w:rsidRDefault="006C3F03" w14:paraId="393C08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"Foreign limited liability partnership" means a "foreign limited liability partnership" as defined in Section 33-41-1150 with its principal place of business outside this State.</w:t>
      </w:r>
      <w:r>
        <w:rPr>
          <w:rFonts w:ascii="Times New Roman" w:hAnsi="Times New Roman" w:eastAsia="Times New Roman" w:cs="Times New Roman"/>
          <w:sz w:val="22"/>
          <w:szCs w:val="22"/>
        </w:rPr>
      </w:r>
    </w:p>
    <w:p xmlns:w14="http://schemas.microsoft.com/office/word/2010/wordml" w:rsidR="006C3F03" w:rsidRDefault="006C3F03" w14:paraId="7BB3CC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"Nonresident individual" means a person who is not domiciled in this State.</w:t>
      </w:r>
      <w:r>
        <w:rPr>
          <w:rFonts w:ascii="Times New Roman" w:hAnsi="Times New Roman" w:eastAsia="Times New Roman" w:cs="Times New Roman"/>
          <w:sz w:val="22"/>
          <w:szCs w:val="22"/>
        </w:rPr>
      </w:r>
    </w:p>
    <w:p xmlns:w14="http://schemas.microsoft.com/office/word/2010/wordml" w:rsidR="006C3F03" w:rsidRDefault="006C3F03" w14:paraId="4905B0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"Principal place of business" means:</w:t>
      </w:r>
      <w:r>
        <w:rPr>
          <w:rFonts w:ascii="Times New Roman" w:hAnsi="Times New Roman" w:eastAsia="Times New Roman" w:cs="Times New Roman"/>
          <w:sz w:val="22"/>
          <w:szCs w:val="22"/>
        </w:rPr>
      </w:r>
    </w:p>
    <w:p xmlns:w14="http://schemas.microsoft.com/office/word/2010/wordml" w:rsidR="006C3F03" w:rsidRDefault="006C3F03" w14:paraId="417552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corporation's home office location within the State from which the corporation's officers direct, control, or coordinate its activities;</w:t>
      </w:r>
      <w:r>
        <w:rPr>
          <w:rFonts w:ascii="Times New Roman" w:hAnsi="Times New Roman" w:eastAsia="Times New Roman" w:cs="Times New Roman"/>
          <w:sz w:val="22"/>
          <w:szCs w:val="22"/>
        </w:rPr>
      </w:r>
    </w:p>
    <w:p xmlns:w14="http://schemas.microsoft.com/office/word/2010/wordml" w:rsidR="006C3F03" w:rsidRDefault="006C3F03" w14:paraId="7794FC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location of the corporation's manufacturing, sales, or purchasing facility within the State if the corporation does not have a home office within the State; or</w:t>
      </w:r>
      <w:r>
        <w:rPr>
          <w:rFonts w:ascii="Times New Roman" w:hAnsi="Times New Roman" w:eastAsia="Times New Roman" w:cs="Times New Roman"/>
          <w:sz w:val="22"/>
          <w:szCs w:val="22"/>
        </w:rPr>
      </w:r>
    </w:p>
    <w:p xmlns:w14="http://schemas.microsoft.com/office/word/2010/wordml" w:rsidR="006C3F03" w:rsidRDefault="006C3F03" w14:paraId="3C08A4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location at which the majority of corporate activity takes place if the corporation has multiple offices, centers of manufacturing, sales, or purchasing located within the State if the corporation does not have a home office within the State and has more than one manufacturing, sales, or purchasing facility within the State. The following factors may be considered when determining the location at which the majority of corporate activity takes place:</w:t>
      </w:r>
      <w:r>
        <w:rPr>
          <w:rFonts w:ascii="Times New Roman" w:hAnsi="Times New Roman" w:eastAsia="Times New Roman" w:cs="Times New Roman"/>
          <w:sz w:val="22"/>
          <w:szCs w:val="22"/>
        </w:rPr>
      </w:r>
    </w:p>
    <w:p xmlns:w14="http://schemas.microsoft.com/office/word/2010/wordml" w:rsidR="006C3F03" w:rsidRDefault="006C3F03" w14:paraId="4A958A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number of employees located in any one county;</w:t>
      </w:r>
      <w:r>
        <w:rPr>
          <w:rFonts w:ascii="Times New Roman" w:hAnsi="Times New Roman" w:eastAsia="Times New Roman" w:cs="Times New Roman"/>
          <w:sz w:val="22"/>
          <w:szCs w:val="22"/>
        </w:rPr>
      </w:r>
    </w:p>
    <w:p xmlns:w14="http://schemas.microsoft.com/office/word/2010/wordml" w:rsidR="006C3F03" w:rsidRDefault="006C3F03" w14:paraId="166873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authority of the employees located in any one county; or</w:t>
      </w:r>
      <w:r>
        <w:rPr>
          <w:rFonts w:ascii="Times New Roman" w:hAnsi="Times New Roman" w:eastAsia="Times New Roman" w:cs="Times New Roman"/>
          <w:sz w:val="22"/>
          <w:szCs w:val="22"/>
        </w:rPr>
      </w:r>
    </w:p>
    <w:p xmlns:w14="http://schemas.microsoft.com/office/word/2010/wordml" w:rsidR="006C3F03" w:rsidRDefault="006C3F03" w14:paraId="117323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the tangible corporate assets that exist in any one county.</w:t>
      </w:r>
      <w:r>
        <w:rPr>
          <w:rFonts w:ascii="Times New Roman" w:hAnsi="Times New Roman" w:eastAsia="Times New Roman" w:cs="Times New Roman"/>
          <w:sz w:val="22"/>
          <w:szCs w:val="22"/>
        </w:rPr>
      </w:r>
    </w:p>
    <w:p xmlns:w14="http://schemas.microsoft.com/office/word/2010/wordml" w:rsidR="006C3F03" w:rsidRDefault="006C3F03" w14:paraId="3ED4B2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"Resident individual" means a person who is domiciled in this State.</w:t>
      </w:r>
      <w:r>
        <w:rPr>
          <w:rFonts w:ascii="Times New Roman" w:hAnsi="Times New Roman" w:eastAsia="Times New Roman" w:cs="Times New Roman"/>
          <w:sz w:val="22"/>
          <w:szCs w:val="22"/>
        </w:rPr>
      </w:r>
    </w:p>
    <w:p xmlns:w14="http://schemas.microsoft.com/office/word/2010/wordml" w:rsidR="006C3F03" w:rsidRDefault="006C3F03" w14:paraId="3A652583" w14:textId="77777777">
      <w:pPr>
        <w:spacing w:before="0" w:after="0" w:line="240" w:lineRule="auto"/>
        <w:rPr>
          <w:rFonts w:ascii="Arial" w:hAnsi="Arial" w:cs="Arial"/>
        </w:rPr>
      </w:pPr>
      <w:r>
        <w:rPr>
          <w:rFonts w:ascii="Times New Roman" w:hAnsi="Times New Roman" w:eastAsia="Times New Roman" w:cs="Times New Roman"/>
          <w:sz w:val="22"/>
          <w:szCs w:val="22"/>
        </w:rPr>
        <w:tab/>
        <w:t>(B) In cases not provided for in Sections 15-7-10, 15-7-20, or 15-78-100, the action must be tried in the county where it properly may be brought and tried against the defendant according to the provisions of this section. If there is more than one defendant, the action may be tried in any county where the action properly may be maintained against one of the defendants pursuant to this section. This section is subject to the power of the court in the county where the action properly may be maintained accor</w:t>
      </w:r>
      <w:r>
        <w:rPr>
          <w:rFonts w:ascii="Times New Roman" w:hAnsi="Times New Roman" w:eastAsia="Times New Roman" w:cs="Times New Roman"/>
          <w:sz w:val="22"/>
          <w:szCs w:val="22"/>
        </w:rPr>
        <w:t>ding to this section to change the place of trial as provided in Section 15-7-100 or as otherwise provided by law.</w:t>
      </w:r>
      <w:r>
        <w:rPr>
          <w:rFonts w:ascii="Times New Roman" w:hAnsi="Times New Roman" w:eastAsia="Times New Roman" w:cs="Times New Roman"/>
          <w:sz w:val="22"/>
          <w:szCs w:val="22"/>
        </w:rPr>
      </w:r>
    </w:p>
    <w:p xmlns:w14="http://schemas.microsoft.com/office/word/2010/wordml" w:rsidR="006C3F03" w:rsidRDefault="006C3F03" w14:paraId="25688BC0" w14:textId="77777777">
      <w:pPr>
        <w:spacing w:before="0" w:after="0" w:line="240" w:lineRule="auto"/>
        <w:rPr>
          <w:rFonts w:ascii="Arial" w:hAnsi="Arial" w:cs="Arial"/>
        </w:rPr>
      </w:pPr>
      <w:r>
        <w:rPr>
          <w:rFonts w:ascii="Times New Roman" w:hAnsi="Times New Roman" w:eastAsia="Times New Roman" w:cs="Times New Roman"/>
          <w:sz w:val="22"/>
          <w:szCs w:val="22"/>
        </w:rPr>
        <w:tab/>
        <w:t>(C) A civil action tried pursuant to this section against a resident individual defendant must be brought and tried in the county in which the:</w:t>
      </w:r>
      <w:r>
        <w:rPr>
          <w:rFonts w:ascii="Times New Roman" w:hAnsi="Times New Roman" w:eastAsia="Times New Roman" w:cs="Times New Roman"/>
          <w:sz w:val="22"/>
          <w:szCs w:val="22"/>
        </w:rPr>
      </w:r>
    </w:p>
    <w:p xmlns:w14="http://schemas.microsoft.com/office/word/2010/wordml" w:rsidR="006C3F03" w:rsidRDefault="006C3F03" w14:paraId="3276AE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defendant resides at the time the cause of action arose; or</w:t>
      </w:r>
      <w:r>
        <w:rPr>
          <w:rFonts w:ascii="Times New Roman" w:hAnsi="Times New Roman" w:eastAsia="Times New Roman" w:cs="Times New Roman"/>
          <w:sz w:val="22"/>
          <w:szCs w:val="22"/>
        </w:rPr>
      </w:r>
    </w:p>
    <w:p xmlns:w14="http://schemas.microsoft.com/office/word/2010/wordml" w:rsidR="006C3F03" w:rsidRDefault="006C3F03" w14:paraId="50A469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most substantial part of the alleged act or omission giving rise to the cause of action occurred.</w:t>
      </w:r>
      <w:r>
        <w:rPr>
          <w:rFonts w:ascii="Times New Roman" w:hAnsi="Times New Roman" w:eastAsia="Times New Roman" w:cs="Times New Roman"/>
          <w:sz w:val="22"/>
          <w:szCs w:val="22"/>
        </w:rPr>
      </w:r>
    </w:p>
    <w:p xmlns:w14="http://schemas.microsoft.com/office/word/2010/wordml" w:rsidR="006C3F03" w:rsidRDefault="006C3F03" w14:paraId="6949073A" w14:textId="77777777">
      <w:pPr>
        <w:spacing w:before="0" w:after="0" w:line="240" w:lineRule="auto"/>
        <w:rPr>
          <w:rFonts w:ascii="Arial" w:hAnsi="Arial" w:cs="Arial"/>
        </w:rPr>
      </w:pPr>
      <w:r>
        <w:rPr>
          <w:rFonts w:ascii="Times New Roman" w:hAnsi="Times New Roman" w:eastAsia="Times New Roman" w:cs="Times New Roman"/>
          <w:sz w:val="22"/>
          <w:szCs w:val="22"/>
        </w:rPr>
        <w:tab/>
        <w:t>(D) A civil action tried pursuant to this section against a nonresident individual defendant must be brought and tried in the county in which the:</w:t>
      </w:r>
      <w:r>
        <w:rPr>
          <w:rFonts w:ascii="Times New Roman" w:hAnsi="Times New Roman" w:eastAsia="Times New Roman" w:cs="Times New Roman"/>
          <w:sz w:val="22"/>
          <w:szCs w:val="22"/>
        </w:rPr>
      </w:r>
    </w:p>
    <w:p xmlns:w14="http://schemas.microsoft.com/office/word/2010/wordml" w:rsidR="006C3F03" w:rsidRDefault="006C3F03" w14:paraId="777556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most substantial part of the alleged act or omission giving rise to the cause of action occurred; or</w:t>
      </w:r>
      <w:r>
        <w:rPr>
          <w:rFonts w:ascii="Times New Roman" w:hAnsi="Times New Roman" w:eastAsia="Times New Roman" w:cs="Times New Roman"/>
          <w:sz w:val="22"/>
          <w:szCs w:val="22"/>
        </w:rPr>
      </w:r>
    </w:p>
    <w:p xmlns:w14="http://schemas.microsoft.com/office/word/2010/wordml" w:rsidR="006C3F03" w:rsidRDefault="006C3F03" w14:paraId="4EDD47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w:t>
      </w:r>
      <w:r>
        <w:rPr>
          <w:rFonts w:ascii="Times New Roman" w:hAnsi="Times New Roman" w:eastAsia="Times New Roman" w:cs="Times New Roman"/>
          <w:sz w:val="22"/>
          <w:szCs w:val="22"/>
        </w:rPr>
      </w:r>
    </w:p>
    <w:p xmlns:w14="http://schemas.microsoft.com/office/word/2010/wordml" w:rsidR="006C3F03" w:rsidRDefault="006C3F03" w14:paraId="6AD7EF09" w14:textId="77777777">
      <w:pPr>
        <w:spacing w:before="0" w:after="0" w:line="240" w:lineRule="auto"/>
        <w:rPr>
          <w:rFonts w:ascii="Arial" w:hAnsi="Arial" w:cs="Arial"/>
        </w:rPr>
      </w:pPr>
      <w:r>
        <w:rPr>
          <w:rFonts w:ascii="Times New Roman" w:hAnsi="Times New Roman" w:eastAsia="Times New Roman" w:cs="Times New Roman"/>
          <w:sz w:val="22"/>
          <w:szCs w:val="22"/>
        </w:rPr>
        <w:tab/>
        <w:t>(E) A civil action tried pursuant to this section against a domestic corporation, domestic limited partnership, domestic limited liability company, or domestic limited liability partnership, must be brought and tried in the county in which the:</w:t>
      </w:r>
      <w:r>
        <w:rPr>
          <w:rFonts w:ascii="Times New Roman" w:hAnsi="Times New Roman" w:eastAsia="Times New Roman" w:cs="Times New Roman"/>
          <w:sz w:val="22"/>
          <w:szCs w:val="22"/>
        </w:rPr>
      </w:r>
    </w:p>
    <w:p xmlns:w14="http://schemas.microsoft.com/office/word/2010/wordml" w:rsidR="006C3F03" w:rsidRDefault="006C3F03" w14:paraId="6E6BD2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corporation, limited partnership, limited liability company, or limited liability partnership has its principal place of business at the time the cause of action arose; or</w:t>
      </w:r>
      <w:r>
        <w:rPr>
          <w:rFonts w:ascii="Times New Roman" w:hAnsi="Times New Roman" w:eastAsia="Times New Roman" w:cs="Times New Roman"/>
          <w:sz w:val="22"/>
          <w:szCs w:val="22"/>
        </w:rPr>
      </w:r>
    </w:p>
    <w:p xmlns:w14="http://schemas.microsoft.com/office/word/2010/wordml" w:rsidR="006C3F03" w:rsidRDefault="006C3F03" w14:paraId="45067E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most substantial part of the alleged act or omission giving rise to the cause of action occurred.</w:t>
      </w:r>
      <w:r>
        <w:rPr>
          <w:rFonts w:ascii="Times New Roman" w:hAnsi="Times New Roman" w:eastAsia="Times New Roman" w:cs="Times New Roman"/>
          <w:sz w:val="22"/>
          <w:szCs w:val="22"/>
        </w:rPr>
      </w:r>
    </w:p>
    <w:p xmlns:w14="http://schemas.microsoft.com/office/word/2010/wordml" w:rsidR="006C3F03" w:rsidRDefault="006C3F03" w14:paraId="49AD4065" w14:textId="77777777">
      <w:pPr>
        <w:spacing w:before="0" w:after="0" w:line="240" w:lineRule="auto"/>
        <w:rPr>
          <w:rFonts w:ascii="Arial" w:hAnsi="Arial" w:cs="Arial"/>
        </w:rPr>
      </w:pPr>
      <w:r>
        <w:rPr>
          <w:rFonts w:ascii="Times New Roman" w:hAnsi="Times New Roman" w:eastAsia="Times New Roman" w:cs="Times New Roman"/>
          <w:sz w:val="22"/>
          <w:szCs w:val="22"/>
        </w:rPr>
        <w:tab/>
        <w:t>(F) A civil action tried pursuant to this section against a foreign corporation required to possess and possessing a certificate of authority under the provisions of Section 33-15-101 et seq., a foreign limited partnership required to possess and possessing a certificate of authority under the provisions of Section 33-15-101 et seq., a foreign limited liability company required to possess and possessing a certificate of authority under the provisions of Section 33-15-101 et seq., or a foreign limited liabi</w:t>
      </w:r>
      <w:r>
        <w:rPr>
          <w:rFonts w:ascii="Times New Roman" w:hAnsi="Times New Roman" w:eastAsia="Times New Roman" w:cs="Times New Roman"/>
          <w:sz w:val="22"/>
          <w:szCs w:val="22"/>
        </w:rPr>
        <w:t>lity partnership required to possess and possessing a certificate of authority under the provisions of Section 33-15-101 et seq. must be brought and tried in the county in which the:</w:t>
      </w:r>
      <w:r>
        <w:rPr>
          <w:rFonts w:ascii="Times New Roman" w:hAnsi="Times New Roman" w:eastAsia="Times New Roman" w:cs="Times New Roman"/>
          <w:sz w:val="22"/>
          <w:szCs w:val="22"/>
        </w:rPr>
      </w:r>
    </w:p>
    <w:p xmlns:w14="http://schemas.microsoft.com/office/word/2010/wordml" w:rsidR="006C3F03" w:rsidRDefault="006C3F03" w14:paraId="325061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most substantial part of the alleged act or omission giving rise to the cause of action occurred; or</w:t>
      </w:r>
      <w:r>
        <w:rPr>
          <w:rFonts w:ascii="Times New Roman" w:hAnsi="Times New Roman" w:eastAsia="Times New Roman" w:cs="Times New Roman"/>
          <w:sz w:val="22"/>
          <w:szCs w:val="22"/>
        </w:rPr>
      </w:r>
    </w:p>
    <w:p xmlns:w14="http://schemas.microsoft.com/office/word/2010/wordml" w:rsidR="006C3F03" w:rsidRDefault="006C3F03" w14:paraId="0F9C9D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foreign corporation, foreign limited partnership, foreign limited liability company, or foreign limited liability partnership has its principal place of business at the time the cause of action arose.</w:t>
      </w:r>
      <w:r>
        <w:rPr>
          <w:rFonts w:ascii="Times New Roman" w:hAnsi="Times New Roman" w:eastAsia="Times New Roman" w:cs="Times New Roman"/>
          <w:sz w:val="22"/>
          <w:szCs w:val="22"/>
        </w:rPr>
      </w:r>
    </w:p>
    <w:p xmlns:w14="http://schemas.microsoft.com/office/word/2010/wordml" w:rsidR="006C3F03" w:rsidRDefault="006C3F03" w14:paraId="50B0D490" w14:textId="77777777">
      <w:pPr>
        <w:spacing w:before="0" w:after="0" w:line="240" w:lineRule="auto"/>
        <w:rPr>
          <w:rFonts w:ascii="Arial" w:hAnsi="Arial" w:cs="Arial"/>
        </w:rPr>
      </w:pPr>
      <w:r>
        <w:rPr>
          <w:rFonts w:ascii="Times New Roman" w:hAnsi="Times New Roman" w:eastAsia="Times New Roman" w:cs="Times New Roman"/>
          <w:sz w:val="22"/>
          <w:szCs w:val="22"/>
        </w:rPr>
        <w:tab/>
        <w:t>(G) A civil action tried pursuant to this section against a foreign corporation, except a foreign corporation described in subsection (F); a foreign limited partnership, except a foreign limited partnership described in subsection (F); a foreign limited liability company, except a foreign limited liability company described in subsection (F); or a foreign limited liability partnership, except a foreign limited liability partnership described in subsection (F); must be brought and tried in the county in whi</w:t>
      </w:r>
      <w:r>
        <w:rPr>
          <w:rFonts w:ascii="Times New Roman" w:hAnsi="Times New Roman" w:eastAsia="Times New Roman" w:cs="Times New Roman"/>
          <w:sz w:val="22"/>
          <w:szCs w:val="22"/>
        </w:rPr>
        <w:t>ch the:</w:t>
      </w:r>
      <w:r>
        <w:rPr>
          <w:rFonts w:ascii="Times New Roman" w:hAnsi="Times New Roman" w:eastAsia="Times New Roman" w:cs="Times New Roman"/>
          <w:sz w:val="22"/>
          <w:szCs w:val="22"/>
        </w:rPr>
      </w:r>
    </w:p>
    <w:p xmlns:w14="http://schemas.microsoft.com/office/word/2010/wordml" w:rsidR="006C3F03" w:rsidRDefault="006C3F03" w14:paraId="0EEBD6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most substantial part of the alleged act or omission giving rise to the cause of action occurred;</w:t>
      </w:r>
      <w:r>
        <w:rPr>
          <w:rFonts w:ascii="Times New Roman" w:hAnsi="Times New Roman" w:eastAsia="Times New Roman" w:cs="Times New Roman"/>
          <w:sz w:val="22"/>
          <w:szCs w:val="22"/>
        </w:rPr>
      </w:r>
    </w:p>
    <w:p xmlns:w14="http://schemas.microsoft.com/office/word/2010/wordml" w:rsidR="006C3F03" w:rsidRDefault="006C3F03" w14:paraId="760F85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 or</w:t>
      </w:r>
      <w:r>
        <w:rPr>
          <w:rFonts w:ascii="Times New Roman" w:hAnsi="Times New Roman" w:eastAsia="Times New Roman" w:cs="Times New Roman"/>
          <w:sz w:val="22"/>
          <w:szCs w:val="22"/>
        </w:rPr>
      </w:r>
    </w:p>
    <w:p xmlns:w14="http://schemas.microsoft.com/office/word/2010/wordml" w:rsidR="006C3F03" w:rsidRDefault="006C3F03" w14:paraId="413066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foreign corporation, foreign limited partnership, foreign limited liability company, or foreign limited liability partnership has its principal place of business at the time the cause of action arose.</w:t>
      </w:r>
      <w:r>
        <w:rPr>
          <w:rFonts w:ascii="Times New Roman" w:hAnsi="Times New Roman" w:eastAsia="Times New Roman" w:cs="Times New Roman"/>
          <w:sz w:val="22"/>
          <w:szCs w:val="22"/>
        </w:rPr>
      </w:r>
    </w:p>
    <w:p xmlns:w14="http://schemas.microsoft.com/office/word/2010/wordml" w:rsidR="006C3F03" w:rsidRDefault="006C3F03" w14:paraId="3EC1F280" w14:textId="77777777">
      <w:pPr>
        <w:spacing w:before="0" w:after="0" w:line="240" w:lineRule="auto"/>
        <w:rPr>
          <w:rFonts w:ascii="Arial" w:hAnsi="Arial" w:cs="Arial"/>
        </w:rPr>
      </w:pPr>
      <w:r>
        <w:rPr>
          <w:rFonts w:ascii="Times New Roman" w:hAnsi="Times New Roman" w:eastAsia="Times New Roman" w:cs="Times New Roman"/>
          <w:sz w:val="22"/>
          <w:szCs w:val="22"/>
        </w:rPr>
        <w:tab/>
        <w:t>(H) Owning property and transacting business in a county is insufficient in and of itself to establish the principal place of business for a corporation for purposes of this section.</w:t>
      </w:r>
      <w:r>
        <w:rPr>
          <w:rFonts w:ascii="Times New Roman" w:hAnsi="Times New Roman" w:eastAsia="Times New Roman" w:cs="Times New Roman"/>
          <w:sz w:val="22"/>
          <w:szCs w:val="22"/>
        </w:rPr>
      </w:r>
    </w:p>
    <w:p xmlns:w14="http://schemas.microsoft.com/office/word/2010/wordml" w14:paraId="4633DB24" w14:textId="77777777">
      <w:pPr>
        <w:spacing w:before="0" w:after="0" w:line="240" w:lineRule="auto"/>
      </w:pPr>
      <w:r>
        <w:t/>
      </w:r>
    </w:p>
    <w:p xmlns:w14="http://schemas.microsoft.com/office/word/2010/wordml" w:rsidR="006C3F03" w:rsidRDefault="006C3F03" w14:paraId="498D41D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10-303; 1952 Code § 10-303; 1942 Code § 422; 1932 Code § 422; Civ. P. '22 § 378; Civ. P. '12 § 174; Civ. P. '02 § 146; 1870 (14) 453 § 148; 1875 (15) 913; 1898 (22) 687; 1905 (24) 848; 2005 Act No. 27, § 3, eff July 1, 2005, applicable to causes of action arising on or after that date.</w:t>
      </w:r>
      <w:r>
        <w:rPr>
          <w:rFonts w:ascii="Times New Roman" w:hAnsi="Times New Roman" w:eastAsia="Times New Roman" w:cs="Times New Roman"/>
          <w:sz w:val="22"/>
          <w:szCs w:val="22"/>
        </w:rPr>
      </w:r>
    </w:p>
    <w:p xmlns:w14="http://schemas.microsoft.com/office/word/2010/wordml" w:rsidR="006C3F03" w:rsidRDefault="006C3F03" w14:paraId="4D78E79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C3F03" w:rsidRDefault="006C3F03" w14:paraId="2B7A7322"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added subsection (A); designated the original text as subsection (B) and rewrote it; and added subsections (C) to (H).</w:t>
      </w:r>
      <w:r>
        <w:rPr>
          <w:rFonts w:ascii="Times New Roman" w:hAnsi="Times New Roman" w:eastAsia="Times New Roman" w:cs="Times New Roman"/>
          <w:sz w:val="22"/>
          <w:szCs w:val="22"/>
        </w:rPr>
      </w:r>
    </w:p>
    <w:p xmlns:w14="http://schemas.microsoft.com/office/word/2010/wordml" w14:paraId="44C8E52D" w14:textId="77777777">
      <w:pPr>
        <w:spacing w:before="0" w:after="0" w:line="240" w:lineRule="auto"/>
      </w:pPr>
      <w:r>
        <w:t/>
      </w:r>
    </w:p>
    <w:p xmlns:w14="http://schemas.microsoft.com/office/word/2010/wordml" w:rsidR="006C3F03" w:rsidRDefault="006C3F03" w14:paraId="49D628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15-7-40. Suits against certain fiduciaries.</w:t>
      </w:r>
      <w:r>
        <w:rPr>
          <w:rFonts w:ascii="Times New Roman" w:hAnsi="Times New Roman" w:eastAsia="Times New Roman" w:cs="Times New Roman"/>
          <w:b w:val="true"/>
          <w:sz w:val="22"/>
          <w:szCs w:val="22"/>
        </w:rPr>
      </w:r>
    </w:p>
    <w:p xmlns:w14="http://schemas.microsoft.com/office/word/2010/wordml" w:rsidR="006C3F03" w:rsidRDefault="006C3F03" w14:paraId="3011C63A" w14:textId="77777777">
      <w:pPr>
        <w:spacing w:before="0" w:after="0" w:line="240" w:lineRule="auto"/>
        <w:rPr>
          <w:rFonts w:ascii="Arial" w:hAnsi="Arial" w:cs="Arial"/>
        </w:rPr>
      </w:pPr>
      <w:r>
        <w:rPr>
          <w:rFonts w:ascii="Times New Roman" w:hAnsi="Times New Roman" w:eastAsia="Times New Roman" w:cs="Times New Roman"/>
          <w:sz w:val="22"/>
          <w:szCs w:val="22"/>
        </w:rPr>
        <w:tab/>
        <w:t>Any administrator or administratrix appointed by any probate court of this State may be sued in the county where such administration has been granted. Any executor or executrix may likewise be sued in the county where the testator's will has been proved or admitted to probate. Any guardian may likewise be sued in the county in which the letters of guardianship have been issued.</w:t>
      </w:r>
      <w:r>
        <w:rPr>
          <w:rFonts w:ascii="Times New Roman" w:hAnsi="Times New Roman" w:eastAsia="Times New Roman" w:cs="Times New Roman"/>
          <w:sz w:val="22"/>
          <w:szCs w:val="22"/>
        </w:rPr>
      </w:r>
    </w:p>
    <w:p xmlns:w14="http://schemas.microsoft.com/office/word/2010/wordml" w14:paraId="32792E6B" w14:textId="77777777">
      <w:pPr>
        <w:spacing w:before="0" w:after="0" w:line="240" w:lineRule="auto"/>
      </w:pPr>
      <w:r>
        <w:t/>
      </w:r>
    </w:p>
    <w:p xmlns:w14="http://schemas.microsoft.com/office/word/2010/wordml" w:rsidR="006C3F03" w:rsidRDefault="006C3F03" w14:paraId="02BCAFA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10-304; 1952 Code § 10-304; 1942 Code § 422; 1932 Code § 422; Civ. P. '22 § 378; Civ. P. '12 § 174; Civ. P. '02 § 146; 1870 (14) 453 § 148; 1875 (15) 913; 1898 (22) 687; 1905 (24) 848.</w:t>
      </w:r>
      <w:r>
        <w:rPr>
          <w:rFonts w:ascii="Times New Roman" w:hAnsi="Times New Roman" w:eastAsia="Times New Roman" w:cs="Times New Roman"/>
          <w:sz w:val="22"/>
          <w:szCs w:val="22"/>
        </w:rPr>
      </w:r>
    </w:p>
    <w:p xmlns:w14="http://schemas.microsoft.com/office/word/2010/wordml" w14:paraId="1EC59ACE" w14:textId="77777777">
      <w:pPr>
        <w:spacing w:before="0" w:after="0" w:line="240" w:lineRule="auto"/>
      </w:pPr>
      <w:r>
        <w:t/>
      </w:r>
    </w:p>
    <w:p xmlns:w14="http://schemas.microsoft.com/office/word/2010/wordml" w:rsidR="006C3F03" w:rsidRDefault="006C3F03" w14:paraId="1A2FF3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15-7-50. Hearing elsewhere by consent.</w:t>
      </w:r>
      <w:r>
        <w:rPr>
          <w:rFonts w:ascii="Times New Roman" w:hAnsi="Times New Roman" w:eastAsia="Times New Roman" w:cs="Times New Roman"/>
          <w:b w:val="true"/>
          <w:sz w:val="22"/>
          <w:szCs w:val="22"/>
        </w:rPr>
      </w:r>
    </w:p>
    <w:p xmlns:w14="http://schemas.microsoft.com/office/word/2010/wordml" w:rsidR="006C3F03" w:rsidRDefault="006C3F03" w14:paraId="17582A67"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 15-7-10, 15-7-30 or 15-7-40 contained shall be so construed as to prevent the hearing of any such action as is referred to in those sections by consent of the parties or their attorneys and of the guardian ad litem of any infant party to the action in a county other than that in which the action may have been brought and may be pending or other than that in which the property is situated.</w:t>
      </w:r>
      <w:r>
        <w:rPr>
          <w:rFonts w:ascii="Times New Roman" w:hAnsi="Times New Roman" w:eastAsia="Times New Roman" w:cs="Times New Roman"/>
          <w:sz w:val="22"/>
          <w:szCs w:val="22"/>
        </w:rPr>
      </w:r>
    </w:p>
    <w:p xmlns:w14="http://schemas.microsoft.com/office/word/2010/wordml" w14:paraId="0E9EC606" w14:textId="77777777">
      <w:pPr>
        <w:spacing w:before="0" w:after="0" w:line="240" w:lineRule="auto"/>
      </w:pPr>
      <w:r>
        <w:t/>
      </w:r>
    </w:p>
    <w:p xmlns:w14="http://schemas.microsoft.com/office/word/2010/wordml" w:rsidR="006C3F03" w:rsidRDefault="006C3F03" w14:paraId="5CBEDAD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10-305; 1952 Code § 10-305; 1942 Code §§ 420, 422; 1932 Code §§ 420, 422; Civ. P. '22 §§ 376, 378; Civ. P. '12 §§ 172, 174; Civ. P. '02 §§ 144, 146; 1870 (14) 453 §§ 146, 148; 1875 (15) 913; 1887 (19) 835; 1894 (21) 793; 1898 (22) 687; 1905 (24) 848.</w:t>
      </w:r>
      <w:r>
        <w:rPr>
          <w:rFonts w:ascii="Times New Roman" w:hAnsi="Times New Roman" w:eastAsia="Times New Roman" w:cs="Times New Roman"/>
          <w:sz w:val="22"/>
          <w:szCs w:val="22"/>
        </w:rPr>
      </w:r>
    </w:p>
    <w:p xmlns:w14="http://schemas.microsoft.com/office/word/2010/wordml" w14:paraId="744721D6" w14:textId="77777777">
      <w:pPr>
        <w:spacing w:before="0" w:after="0" w:line="240" w:lineRule="auto"/>
      </w:pPr>
      <w:r>
        <w:t/>
      </w:r>
    </w:p>
    <w:p xmlns:w14="http://schemas.microsoft.com/office/word/2010/wordml" w:rsidR="006C3F03" w:rsidRDefault="006C3F03" w14:paraId="181FE66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15-7-60. Suits for penalty on freight claims.</w:t>
      </w:r>
      <w:r>
        <w:rPr>
          <w:rFonts w:ascii="Times New Roman" w:hAnsi="Times New Roman" w:eastAsia="Times New Roman" w:cs="Times New Roman"/>
          <w:b w:val="true"/>
          <w:sz w:val="22"/>
          <w:szCs w:val="22"/>
        </w:rPr>
      </w:r>
    </w:p>
    <w:p xmlns:w14="http://schemas.microsoft.com/office/word/2010/wordml" w:rsidR="006C3F03" w:rsidRDefault="006C3F03" w14:paraId="1CD363F8" w14:textId="77777777">
      <w:pPr>
        <w:spacing w:before="0" w:after="0" w:line="240" w:lineRule="auto"/>
        <w:rPr>
          <w:rFonts w:ascii="Arial" w:hAnsi="Arial" w:cs="Arial"/>
        </w:rPr>
      </w:pPr>
      <w:r>
        <w:rPr>
          <w:rFonts w:ascii="Times New Roman" w:hAnsi="Times New Roman" w:eastAsia="Times New Roman" w:cs="Times New Roman"/>
          <w:sz w:val="22"/>
          <w:szCs w:val="22"/>
        </w:rPr>
        <w:tab/>
        <w:t>Any action to recover a penalty against any common carrier for loss, delay or damage to freight may be brought before any court of competent jurisdiction in any county in this State in which the cause of action for the damage in such case may be brought.</w:t>
      </w:r>
      <w:r>
        <w:rPr>
          <w:rFonts w:ascii="Times New Roman" w:hAnsi="Times New Roman" w:eastAsia="Times New Roman" w:cs="Times New Roman"/>
          <w:sz w:val="22"/>
          <w:szCs w:val="22"/>
        </w:rPr>
      </w:r>
    </w:p>
    <w:p xmlns:w14="http://schemas.microsoft.com/office/word/2010/wordml" w14:paraId="7870973E" w14:textId="77777777">
      <w:pPr>
        <w:spacing w:before="0" w:after="0" w:line="240" w:lineRule="auto"/>
      </w:pPr>
      <w:r>
        <w:t/>
      </w:r>
    </w:p>
    <w:p xmlns:w14="http://schemas.microsoft.com/office/word/2010/wordml" w:rsidR="006C3F03" w:rsidRDefault="006C3F03" w14:paraId="167DE60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10-306; 1952 Code § 10-306; 1942 Code § 7170; 1932 Code § 7170; Civ. C. '22 § 3892; Civ. C. '12 § 2576; 1909 (26) 22.</w:t>
      </w:r>
      <w:r>
        <w:rPr>
          <w:rFonts w:ascii="Times New Roman" w:hAnsi="Times New Roman" w:eastAsia="Times New Roman" w:cs="Times New Roman"/>
          <w:sz w:val="22"/>
          <w:szCs w:val="22"/>
        </w:rPr>
      </w:r>
    </w:p>
    <w:p xmlns:w14="http://schemas.microsoft.com/office/word/2010/wordml" w14:paraId="0153CCB4" w14:textId="77777777">
      <w:pPr>
        <w:spacing w:before="0" w:after="0" w:line="240" w:lineRule="auto"/>
      </w:pPr>
      <w:r>
        <w:t/>
      </w:r>
    </w:p>
    <w:p xmlns:w14="http://schemas.microsoft.com/office/word/2010/wordml" w:rsidR="006C3F03" w:rsidRDefault="006C3F03" w14:paraId="77059E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15-7-70. Suits against insurance companies.</w:t>
      </w:r>
      <w:r>
        <w:rPr>
          <w:rFonts w:ascii="Times New Roman" w:hAnsi="Times New Roman" w:eastAsia="Times New Roman" w:cs="Times New Roman"/>
          <w:b w:val="true"/>
          <w:sz w:val="22"/>
          <w:szCs w:val="22"/>
        </w:rPr>
      </w:r>
    </w:p>
    <w:p xmlns:w14="http://schemas.microsoft.com/office/word/2010/wordml" w:rsidR="006C3F03" w:rsidRDefault="006C3F03" w14:paraId="50F432B3" w14:textId="77777777">
      <w:pPr>
        <w:spacing w:before="0" w:after="0" w:line="240" w:lineRule="auto"/>
        <w:rPr>
          <w:rFonts w:ascii="Arial" w:hAnsi="Arial" w:cs="Arial"/>
        </w:rPr>
      </w:pPr>
      <w:r>
        <w:rPr>
          <w:rFonts w:ascii="Times New Roman" w:hAnsi="Times New Roman" w:eastAsia="Times New Roman" w:cs="Times New Roman"/>
          <w:sz w:val="22"/>
          <w:szCs w:val="22"/>
        </w:rPr>
        <w:tab/>
        <w:t>All suits brought against any and all fire, life or other insurance companies doing business in this State may be brought in the county where the loss occurs. But nothing herein contained shall be so construed as to prevent the court from changing the place of trial for any of the causes provided for in § 15-7-100.</w:t>
      </w:r>
      <w:r>
        <w:rPr>
          <w:rFonts w:ascii="Times New Roman" w:hAnsi="Times New Roman" w:eastAsia="Times New Roman" w:cs="Times New Roman"/>
          <w:sz w:val="22"/>
          <w:szCs w:val="22"/>
        </w:rPr>
      </w:r>
    </w:p>
    <w:p xmlns:w14="http://schemas.microsoft.com/office/word/2010/wordml" w14:paraId="2586536E" w14:textId="77777777">
      <w:pPr>
        <w:spacing w:before="0" w:after="0" w:line="240" w:lineRule="auto"/>
      </w:pPr>
      <w:r>
        <w:t/>
      </w:r>
    </w:p>
    <w:p xmlns:w14="http://schemas.microsoft.com/office/word/2010/wordml" w:rsidR="006C3F03" w:rsidRDefault="006C3F03" w14:paraId="723953C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10-307; 1952 Code § 10-307; 1942 Code § 423; 1932 Code §§ 423, 7997; Civ. P. '22 § 379; Civ. P. '12 § 175; Civ. C. '22 § 4111; Civ. C. '12 § 2732; 1906 (25) 111.</w:t>
      </w:r>
      <w:r>
        <w:rPr>
          <w:rFonts w:ascii="Times New Roman" w:hAnsi="Times New Roman" w:eastAsia="Times New Roman" w:cs="Times New Roman"/>
          <w:sz w:val="22"/>
          <w:szCs w:val="22"/>
        </w:rPr>
      </w:r>
    </w:p>
    <w:p xmlns:w14="http://schemas.microsoft.com/office/word/2010/wordml" w14:paraId="613EB62E" w14:textId="77777777">
      <w:pPr>
        <w:spacing w:before="0" w:after="0" w:line="240" w:lineRule="auto"/>
      </w:pPr>
      <w:r>
        <w:t/>
      </w:r>
    </w:p>
    <w:p xmlns:w14="http://schemas.microsoft.com/office/word/2010/wordml" w:rsidR="006C3F03" w:rsidRDefault="006C3F03" w14:paraId="77E163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15-7-80. Suits by certain mutual insurance companies against members.</w:t>
      </w:r>
      <w:r>
        <w:rPr>
          <w:rFonts w:ascii="Times New Roman" w:hAnsi="Times New Roman" w:eastAsia="Times New Roman" w:cs="Times New Roman"/>
          <w:b w:val="true"/>
          <w:sz w:val="22"/>
          <w:szCs w:val="22"/>
        </w:rPr>
      </w:r>
    </w:p>
    <w:p xmlns:w14="http://schemas.microsoft.com/office/word/2010/wordml" w:rsidR="006C3F03" w:rsidRDefault="006C3F03" w14:paraId="74E9816C" w14:textId="77777777">
      <w:pPr>
        <w:spacing w:before="0" w:after="0" w:line="240" w:lineRule="auto"/>
        <w:rPr>
          <w:rFonts w:ascii="Arial" w:hAnsi="Arial" w:cs="Arial"/>
        </w:rPr>
      </w:pPr>
      <w:r>
        <w:rPr>
          <w:rFonts w:ascii="Times New Roman" w:hAnsi="Times New Roman" w:eastAsia="Times New Roman" w:cs="Times New Roman"/>
          <w:sz w:val="22"/>
          <w:szCs w:val="22"/>
        </w:rPr>
        <w:tab/>
        <w:t>All suits instituted by any mutual life insurance company or mutual fire insurance company formed in this State against a member or former member of such company or any receiver of such company against any member or former member of such company shall be brought in the county in which such member resides.</w:t>
      </w:r>
      <w:r>
        <w:rPr>
          <w:rFonts w:ascii="Times New Roman" w:hAnsi="Times New Roman" w:eastAsia="Times New Roman" w:cs="Times New Roman"/>
          <w:sz w:val="22"/>
          <w:szCs w:val="22"/>
        </w:rPr>
      </w:r>
    </w:p>
    <w:p xmlns:w14="http://schemas.microsoft.com/office/word/2010/wordml" w14:paraId="3F28F0AC" w14:textId="77777777">
      <w:pPr>
        <w:spacing w:before="0" w:after="0" w:line="240" w:lineRule="auto"/>
      </w:pPr>
      <w:r>
        <w:t/>
      </w:r>
    </w:p>
    <w:p xmlns:w14="http://schemas.microsoft.com/office/word/2010/wordml" w:rsidR="006C3F03" w:rsidRDefault="006C3F03" w14:paraId="29206EA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10-308; 1952 Code § 10-308; 1942 Code § 424; 1932 Code § 424; Civ. P. '22 § 380; 1912 (27) 776.</w:t>
      </w:r>
      <w:r>
        <w:rPr>
          <w:rFonts w:ascii="Times New Roman" w:hAnsi="Times New Roman" w:eastAsia="Times New Roman" w:cs="Times New Roman"/>
          <w:sz w:val="22"/>
          <w:szCs w:val="22"/>
        </w:rPr>
      </w:r>
    </w:p>
    <w:p xmlns:w14="http://schemas.microsoft.com/office/word/2010/wordml" w14:paraId="0B05216F" w14:textId="77777777">
      <w:pPr>
        <w:spacing w:before="0" w:after="0" w:line="240" w:lineRule="auto"/>
      </w:pPr>
      <w:r>
        <w:t/>
      </w:r>
    </w:p>
    <w:p xmlns:w14="http://schemas.microsoft.com/office/word/2010/wordml" w:rsidR="006C3F03" w:rsidRDefault="006C3F03" w14:paraId="6A163A1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15-7-90. Removal of suits by certain mutual insurance companies against members.</w:t>
      </w:r>
      <w:r>
        <w:rPr>
          <w:rFonts w:ascii="Times New Roman" w:hAnsi="Times New Roman" w:eastAsia="Times New Roman" w:cs="Times New Roman"/>
          <w:b w:val="true"/>
          <w:sz w:val="22"/>
          <w:szCs w:val="22"/>
        </w:rPr>
      </w:r>
    </w:p>
    <w:p xmlns:w14="http://schemas.microsoft.com/office/word/2010/wordml" w:rsidR="006C3F03" w:rsidRDefault="006C3F03" w14:paraId="18390EC1" w14:textId="77777777">
      <w:pPr>
        <w:spacing w:before="0" w:after="0" w:line="240" w:lineRule="auto"/>
        <w:rPr>
          <w:rFonts w:ascii="Arial" w:hAnsi="Arial" w:cs="Arial"/>
        </w:rPr>
      </w:pPr>
      <w:r>
        <w:rPr>
          <w:rFonts w:ascii="Times New Roman" w:hAnsi="Times New Roman" w:eastAsia="Times New Roman" w:cs="Times New Roman"/>
          <w:sz w:val="22"/>
          <w:szCs w:val="22"/>
        </w:rPr>
        <w:tab/>
        <w:t>Wherever any such suit or proceeding has been brought, either as an independent suit or an ancillary proceeding to a receivership suit, in any county other than the county where the member or former member resides the court where such proceeding is pending shall, upon motion of such member or former member sued, on affidavit showing that he resides in a different county, remove for trial such suit or proceeding to the county where such member or former member resides.</w:t>
      </w:r>
      <w:r>
        <w:rPr>
          <w:rFonts w:ascii="Times New Roman" w:hAnsi="Times New Roman" w:eastAsia="Times New Roman" w:cs="Times New Roman"/>
          <w:sz w:val="22"/>
          <w:szCs w:val="22"/>
        </w:rPr>
      </w:r>
    </w:p>
    <w:p xmlns:w14="http://schemas.microsoft.com/office/word/2010/wordml" w14:paraId="28A09A6C" w14:textId="77777777">
      <w:pPr>
        <w:spacing w:before="0" w:after="0" w:line="240" w:lineRule="auto"/>
      </w:pPr>
      <w:r>
        <w:t/>
      </w:r>
    </w:p>
    <w:p xmlns:w14="http://schemas.microsoft.com/office/word/2010/wordml" w:rsidR="006C3F03" w:rsidRDefault="006C3F03" w14:paraId="6DB8FE1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10-309; 1952 Code § 10-309; 1942 Code § 425; 1932 Code § 425; Civ. P. '22 § 381; 1912 (27) 776.</w:t>
      </w:r>
      <w:r>
        <w:rPr>
          <w:rFonts w:ascii="Times New Roman" w:hAnsi="Times New Roman" w:eastAsia="Times New Roman" w:cs="Times New Roman"/>
          <w:sz w:val="22"/>
          <w:szCs w:val="22"/>
        </w:rPr>
      </w:r>
    </w:p>
    <w:p xmlns:w14="http://schemas.microsoft.com/office/word/2010/wordml" w14:paraId="11F8F720" w14:textId="77777777">
      <w:pPr>
        <w:spacing w:before="0" w:after="0" w:line="240" w:lineRule="auto"/>
      </w:pPr>
      <w:r>
        <w:t/>
      </w:r>
    </w:p>
    <w:p xmlns:w14="http://schemas.microsoft.com/office/word/2010/wordml" w:rsidR="006C3F03" w:rsidRDefault="006C3F03" w14:paraId="38498A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15-7-100. Changing place of trial.</w:t>
      </w:r>
      <w:r>
        <w:rPr>
          <w:rFonts w:ascii="Times New Roman" w:hAnsi="Times New Roman" w:eastAsia="Times New Roman" w:cs="Times New Roman"/>
          <w:b w:val="true"/>
          <w:sz w:val="22"/>
          <w:szCs w:val="22"/>
        </w:rPr>
      </w:r>
    </w:p>
    <w:p xmlns:w14="http://schemas.microsoft.com/office/word/2010/wordml" w:rsidR="006C3F03" w:rsidRDefault="006C3F03" w14:paraId="0E87D1C1" w14:textId="77777777">
      <w:pPr>
        <w:spacing w:before="0" w:after="0" w:line="240" w:lineRule="auto"/>
        <w:rPr>
          <w:rFonts w:ascii="Arial" w:hAnsi="Arial" w:cs="Arial"/>
        </w:rPr>
      </w:pPr>
      <w:r>
        <w:rPr>
          <w:rFonts w:ascii="Times New Roman" w:hAnsi="Times New Roman" w:eastAsia="Times New Roman" w:cs="Times New Roman"/>
          <w:sz w:val="22"/>
          <w:szCs w:val="22"/>
        </w:rPr>
        <w:tab/>
        <w:t>(A) The court may change the place of trial if:</w:t>
      </w:r>
      <w:r>
        <w:rPr>
          <w:rFonts w:ascii="Times New Roman" w:hAnsi="Times New Roman" w:eastAsia="Times New Roman" w:cs="Times New Roman"/>
          <w:sz w:val="22"/>
          <w:szCs w:val="22"/>
        </w:rPr>
      </w:r>
    </w:p>
    <w:p xmlns:w14="http://schemas.microsoft.com/office/word/2010/wordml" w:rsidR="006C3F03" w:rsidRDefault="006C3F03" w14:paraId="203ED0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it is a court in a county designated for that purpose in the complaint, but the designated county is not the proper county pursuant to the provisions of Chapter 7 of Title 15 of the 1976 Code or other statutes providing for the venue of actions;</w:t>
      </w:r>
      <w:r>
        <w:rPr>
          <w:rFonts w:ascii="Times New Roman" w:hAnsi="Times New Roman" w:eastAsia="Times New Roman" w:cs="Times New Roman"/>
          <w:sz w:val="22"/>
          <w:szCs w:val="22"/>
        </w:rPr>
      </w:r>
    </w:p>
    <w:p xmlns:w14="http://schemas.microsoft.com/office/word/2010/wordml" w:rsidR="006C3F03" w:rsidRDefault="006C3F03" w14:paraId="47BC5F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there is reason to believe that a fair and impartial trial cannot be had there; or</w:t>
      </w:r>
      <w:r>
        <w:rPr>
          <w:rFonts w:ascii="Times New Roman" w:hAnsi="Times New Roman" w:eastAsia="Times New Roman" w:cs="Times New Roman"/>
          <w:sz w:val="22"/>
          <w:szCs w:val="22"/>
        </w:rPr>
      </w:r>
    </w:p>
    <w:p xmlns:w14="http://schemas.microsoft.com/office/word/2010/wordml" w:rsidR="006C3F03" w:rsidRDefault="006C3F03" w14:paraId="13BDA4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convenience of witnesses and the ends of justice would be promoted by the change.</w:t>
      </w:r>
      <w:r>
        <w:rPr>
          <w:rFonts w:ascii="Times New Roman" w:hAnsi="Times New Roman" w:eastAsia="Times New Roman" w:cs="Times New Roman"/>
          <w:sz w:val="22"/>
          <w:szCs w:val="22"/>
        </w:rPr>
      </w:r>
    </w:p>
    <w:p xmlns:w14="http://schemas.microsoft.com/office/word/2010/wordml" w:rsidR="006C3F03" w:rsidRDefault="006C3F03" w14:paraId="5C9A2AD2" w14:textId="77777777">
      <w:pPr>
        <w:spacing w:before="0" w:after="0" w:line="240" w:lineRule="auto"/>
        <w:rPr>
          <w:rFonts w:ascii="Arial" w:hAnsi="Arial" w:cs="Arial"/>
        </w:rPr>
      </w:pPr>
      <w:r>
        <w:rPr>
          <w:rFonts w:ascii="Times New Roman" w:hAnsi="Times New Roman" w:eastAsia="Times New Roman" w:cs="Times New Roman"/>
          <w:sz w:val="22"/>
          <w:szCs w:val="22"/>
        </w:rPr>
        <w:tab/>
        <w:t>(B) When the place of trial is changed, all other proceedings must be in the county to which the place of trial is changed, unless otherwise provided by the consent of the parties in writing duly filed or by order of the court. The pleadings and other papers must be filed or transferred accordingly.</w:t>
      </w:r>
      <w:r>
        <w:rPr>
          <w:rFonts w:ascii="Times New Roman" w:hAnsi="Times New Roman" w:eastAsia="Times New Roman" w:cs="Times New Roman"/>
          <w:sz w:val="22"/>
          <w:szCs w:val="22"/>
        </w:rPr>
      </w:r>
    </w:p>
    <w:p xmlns:w14="http://schemas.microsoft.com/office/word/2010/wordml" w14:paraId="6C13284C" w14:textId="77777777">
      <w:pPr>
        <w:spacing w:before="0" w:after="0" w:line="240" w:lineRule="auto"/>
      </w:pPr>
      <w:r>
        <w:t/>
      </w:r>
    </w:p>
    <w:p xmlns:w14="http://schemas.microsoft.com/office/word/2010/wordml" w:rsidR="006C3F03" w:rsidRDefault="006C3F03" w14:paraId="1558C7D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10-310; 1952 Code § 10-310; 1942 Code §§ 35, 426; 1932 Code §§ 35, 426; Civ. P. '22 §§ 34, 382; Civ. P. '12 § 176; Civ. P. '02 § 147; Civ. C. '12 § 3832; Civ. C. '02 § 2735; G. S. 2114; R. S. 2246; 1870 (14) 339, 453 § 149; 1879 (17) 14; 1896 (22) 12; 1905 (24) 845; 2005 Act No. 27, § 4, eff July 1, 2005, applicable to causes of action arising on or after that date.</w:t>
      </w:r>
      <w:r>
        <w:rPr>
          <w:rFonts w:ascii="Times New Roman" w:hAnsi="Times New Roman" w:eastAsia="Times New Roman" w:cs="Times New Roman"/>
          <w:sz w:val="22"/>
          <w:szCs w:val="22"/>
        </w:rPr>
      </w:r>
    </w:p>
    <w:p xmlns:w14="http://schemas.microsoft.com/office/word/2010/wordml" w:rsidR="006C3F03" w:rsidRDefault="006C3F03" w14:paraId="351BB9C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C3F03" w:rsidRDefault="006C3F03" w14:paraId="0EB1558B"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designated subsections (A) and (B); rewrote subsection (A)(1); in subsection (B) in the second sentence substituted "The pleadings and other papers must" for "And the papers shall"; and made language changes throughout.</w:t>
      </w:r>
      <w:r>
        <w:rPr>
          <w:rFonts w:ascii="Times New Roman" w:hAnsi="Times New Roman" w:eastAsia="Times New Roman" w:cs="Times New Roman"/>
          <w:sz w:val="22"/>
          <w:szCs w:val="22"/>
        </w:rPr>
      </w:r>
    </w:p>
    <w:p xmlns:w14="http://schemas.microsoft.com/office/word/2010/wordml" w14:paraId="4F57887C" w14:textId="77777777">
      <w:pPr>
        <w:spacing w:before="0" w:after="0" w:line="240" w:lineRule="auto"/>
      </w:pPr>
      <w:r>
        <w:t/>
      </w:r>
    </w:p>
    <w:p xmlns:w14="http://schemas.microsoft.com/office/word/2010/wordml" w:rsidR="006C3F03" w:rsidRDefault="006C3F03" w14:paraId="43EC4D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15-7-110. Procedure for changing place of trial when fair and impartial trial cannot be had in county.</w:t>
      </w:r>
      <w:r>
        <w:rPr>
          <w:rFonts w:ascii="Times New Roman" w:hAnsi="Times New Roman" w:eastAsia="Times New Roman" w:cs="Times New Roman"/>
          <w:b w:val="true"/>
          <w:sz w:val="22"/>
          <w:szCs w:val="22"/>
        </w:rPr>
      </w:r>
    </w:p>
    <w:p xmlns:w14="http://schemas.microsoft.com/office/word/2010/wordml" w:rsidR="006C3F03" w:rsidRDefault="006C3F03" w14:paraId="1F979C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When the ground for a change of place of trial in a circuit court in a case in which such court has original jurisdiction is that a fair and impartial trial cannot be had in the county in which such action was commenced the application for removal must be made by some party interested to the judge sitting in regular term. Such application must be supported by an affidavit that a fair and impartial trial cannot be had in such county. Four days' notice of such application shall be given to the adverse party, </w:t>
      </w:r>
      <w:r>
        <w:rPr>
          <w:rFonts w:ascii="Times New Roman" w:hAnsi="Times New Roman" w:eastAsia="Times New Roman" w:cs="Times New Roman"/>
          <w:sz w:val="22"/>
          <w:szCs w:val="22"/>
        </w:rPr>
        <w:t>but such adverse party shall have the right to waive such notice. The circuit judge shall have the power, upon application made to him by either party and upon proper cause shown, to shorten or extend the time for the hearing of such application. If a change is ordered it shall be to a county in the same judicial circuit, and the judge shall order the record to be removed to such county.</w:t>
      </w:r>
      <w:r>
        <w:rPr>
          <w:rFonts w:ascii="Times New Roman" w:hAnsi="Times New Roman" w:eastAsia="Times New Roman" w:cs="Times New Roman"/>
          <w:sz w:val="22"/>
          <w:szCs w:val="22"/>
        </w:rPr>
      </w:r>
    </w:p>
    <w:p xmlns:w14="http://schemas.microsoft.com/office/word/2010/wordml" w14:paraId="750012C0" w14:textId="77777777">
      <w:pPr>
        <w:spacing w:before="0" w:after="0" w:line="240" w:lineRule="auto"/>
      </w:pPr>
      <w:r>
        <w:t/>
      </w:r>
    </w:p>
    <w:p xmlns:w14="http://schemas.microsoft.com/office/word/2010/wordml" w:rsidR="006C3F03" w:rsidRDefault="006C3F03" w14:paraId="3F49749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10-311; 1952 Code § 10-311; 1942 Code § 35; 1932 Code § 35; Civ. P. '22 § 34; Civ. C. '12 § 3832; Civ. C. '02 § 2735; G. S. 2114; R. S. 2246; 1870 (14) 339; 1896 (22) 12; 1905 (24) 845.</w:t>
      </w:r>
      <w:r>
        <w:rPr>
          <w:rFonts w:ascii="Times New Roman" w:hAnsi="Times New Roman" w:eastAsia="Times New Roman" w:cs="Times New Roman"/>
          <w:sz w:val="22"/>
          <w:szCs w:val="22"/>
        </w:rPr>
      </w:r>
    </w:p>
    <w:p xmlns:w14="http://schemas.microsoft.com/office/word/2010/wordml" w14:paraId="512E2FF5" w14:textId="77777777">
      <w:pPr>
        <w:spacing w:before="0" w:after="0" w:line="240" w:lineRule="auto"/>
      </w:pPr>
      <w:r>
        <w:t/>
      </w:r>
    </w:p>
    <w:p xmlns:w14="http://schemas.microsoft.com/office/word/2010/wordml" w:rsidR="006C3F03" w:rsidRDefault="006C3F03" w14:paraId="1295AE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15-7-120. Application of contract and arbitration agreements relative to venue of actions.</w:t>
      </w:r>
      <w:r>
        <w:rPr>
          <w:rFonts w:ascii="Times New Roman" w:hAnsi="Times New Roman" w:eastAsia="Times New Roman" w:cs="Times New Roman"/>
          <w:b w:val="true"/>
          <w:sz w:val="22"/>
          <w:szCs w:val="22"/>
        </w:rPr>
      </w:r>
    </w:p>
    <w:p xmlns:w14="http://schemas.microsoft.com/office/word/2010/wordml" w:rsidR="006C3F03" w:rsidRDefault="006C3F03" w14:paraId="4AD83EC0"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 provision in a contract requiring a cause of action arising under it to be brought in a location other than as provided in this title and the South Carolina Rules of Civil Procedure for a similar cause of action, the cause of action alternatively may be brought in the manner provided in this title and the South Carolina Rules of Civil Procedure for such causes of action.</w:t>
      </w:r>
      <w:r>
        <w:rPr>
          <w:rFonts w:ascii="Times New Roman" w:hAnsi="Times New Roman" w:eastAsia="Times New Roman" w:cs="Times New Roman"/>
          <w:sz w:val="22"/>
          <w:szCs w:val="22"/>
        </w:rPr>
      </w:r>
    </w:p>
    <w:p xmlns:w14="http://schemas.microsoft.com/office/word/2010/wordml" w:rsidR="006C3F03" w:rsidRDefault="006C3F03" w14:paraId="46E33ABE" w14:textId="77777777">
      <w:pPr>
        <w:spacing w:before="0" w:after="0" w:line="240" w:lineRule="auto"/>
        <w:rPr>
          <w:rFonts w:ascii="Arial" w:hAnsi="Arial" w:cs="Arial"/>
        </w:rPr>
      </w:pPr>
      <w:r>
        <w:rPr>
          <w:rFonts w:ascii="Times New Roman" w:hAnsi="Times New Roman" w:eastAsia="Times New Roman" w:cs="Times New Roman"/>
          <w:sz w:val="22"/>
          <w:szCs w:val="22"/>
        </w:rPr>
        <w:tab/>
        <w:t>(B) A provision in an arbitration agreement that arbitration proceedings must be held outside this State is not enforceable with respect to a cause of action, which, but for the arbitration agreement, is triable in the courts of this State. The enforceability of the remaining provisions of the arbitration agreement and the method of selecting a forum for the conduct of the arbitration proceedings is as provided in this title, the Federal Arbitration Act, and any applicable rules of arbitration.</w:t>
      </w:r>
      <w:r>
        <w:rPr>
          <w:rFonts w:ascii="Times New Roman" w:hAnsi="Times New Roman" w:eastAsia="Times New Roman" w:cs="Times New Roman"/>
          <w:sz w:val="22"/>
          <w:szCs w:val="22"/>
        </w:rPr>
      </w:r>
    </w:p>
    <w:p xmlns:w14="http://schemas.microsoft.com/office/word/2010/wordml" w:rsidR="006C3F03" w:rsidRDefault="006C3F03" w14:paraId="3F94CB95" w14:textId="77777777">
      <w:pPr>
        <w:spacing w:before="0" w:after="0" w:line="240" w:lineRule="auto"/>
        <w:rPr>
          <w:rFonts w:ascii="Arial" w:hAnsi="Arial" w:cs="Arial"/>
        </w:rPr>
      </w:pPr>
      <w:r>
        <w:rPr>
          <w:rFonts w:ascii="Times New Roman" w:hAnsi="Times New Roman" w:eastAsia="Times New Roman" w:cs="Times New Roman"/>
          <w:sz w:val="22"/>
          <w:szCs w:val="22"/>
        </w:rPr>
        <w:tab/>
        <w:t>(C) This act applies to contracts entered into after the effective date of this section.</w:t>
      </w:r>
      <w:r>
        <w:rPr>
          <w:rFonts w:ascii="Times New Roman" w:hAnsi="Times New Roman" w:eastAsia="Times New Roman" w:cs="Times New Roman"/>
          <w:sz w:val="22"/>
          <w:szCs w:val="22"/>
        </w:rPr>
      </w:r>
    </w:p>
    <w:p xmlns:w14="http://schemas.microsoft.com/office/word/2010/wordml" w14:paraId="6B2DB5B7" w14:textId="77777777">
      <w:pPr>
        <w:spacing w:before="0" w:after="0" w:line="240" w:lineRule="auto"/>
      </w:pPr>
      <w:r>
        <w:t/>
      </w:r>
    </w:p>
    <w:p xmlns:w14="http://schemas.microsoft.com/office/word/2010/wordml" w:rsidR="006C3F03" w:rsidRDefault="006C3F03" w14:paraId="21258832"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397,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