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06402d48b34f02" /><Relationship Type="http://schemas.openxmlformats.org/package/2006/relationships/metadata/core-properties" Target="/package/services/metadata/core-properties/fb9ca9cd4b5745728e940555fef4c620.psmdcp" Id="R328be1b4f1684f14" /></Relationships>
</file>

<file path=word/document.xml><?xml version="1.0" encoding="utf-8"?>
<w:document xmlns:w="http://schemas.openxmlformats.org/wordprocessingml/2006/main">
  <w:body>
    <w:p xmlns:w14="http://schemas.microsoft.com/office/word/2010/wordml" w:rsidR="002001BB" w:rsidRDefault="002001BB" w14:paraId="61B554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2001BB" w:rsidRDefault="002001BB" w14:paraId="13B692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Estrays; Livestock Trespassing or Running at Large</w:t>
      </w:r>
      <w:r>
        <w:rPr>
          <w:rFonts w:ascii="Times New Roman" w:hAnsi="Times New Roman" w:eastAsia="Times New Roman" w:cs="Times New Roman"/>
          <w:sz w:val="22"/>
          <w:szCs w:val="22"/>
          <w:lang w:val="en-PH"/>
        </w:rPr>
      </w:r>
    </w:p>
    <w:p xmlns:w14="http://schemas.microsoft.com/office/word/2010/wordml" w:rsidR="002001BB" w:rsidRDefault="002001BB" w14:paraId="617B4E01" w14:textId="77777777">
      <w:pPr>
        <w:spacing w:before="0" w:after="0" w:line="240" w:lineRule="auto"/>
        <w:rPr>
          <w:rFonts w:ascii="Arial" w:hAnsi="Arial" w:cs="Arial"/>
          <w:lang w:val="en-PH"/>
        </w:rPr>
      </w:pPr>
    </w:p>
    <w:p xmlns:w14="http://schemas.microsoft.com/office/word/2010/wordml" w:rsidR="002001BB" w:rsidRDefault="002001BB" w14:paraId="52F70D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1840DF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Estrays</w:t>
      </w:r>
      <w:r>
        <w:rPr>
          <w:rFonts w:ascii="Times New Roman" w:hAnsi="Times New Roman" w:eastAsia="Times New Roman" w:cs="Times New Roman"/>
          <w:sz w:val="22"/>
          <w:szCs w:val="22"/>
          <w:lang w:val="en-PH"/>
        </w:rPr>
      </w:r>
    </w:p>
    <w:p xmlns:w14="http://schemas.microsoft.com/office/word/2010/wordml" w:rsidR="002001BB" w:rsidRDefault="002001BB" w14:paraId="36D403BC" w14:textId="77777777">
      <w:pPr>
        <w:spacing w:before="0" w:after="0" w:line="240" w:lineRule="auto"/>
        <w:rPr>
          <w:rFonts w:ascii="Arial" w:hAnsi="Arial" w:cs="Arial"/>
          <w:lang w:val="en-PH"/>
        </w:rPr>
      </w:pPr>
    </w:p>
    <w:p xmlns:w14="http://schemas.microsoft.com/office/word/2010/wordml" w:rsidR="002001BB" w:rsidRDefault="002001BB" w14:paraId="469FDA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47-7-10. "Estray" defined.</w:t>
      </w:r>
      <w:r>
        <w:rPr>
          <w:rFonts w:ascii="Times New Roman" w:hAnsi="Times New Roman" w:eastAsia="Times New Roman" w:cs="Times New Roman"/>
          <w:b w:val="true"/>
          <w:sz w:val="22"/>
          <w:szCs w:val="22"/>
          <w:lang w:val="en-PH"/>
        </w:rPr>
      </w:r>
    </w:p>
    <w:p xmlns:w14="http://schemas.microsoft.com/office/word/2010/wordml" w:rsidR="002001BB" w:rsidRDefault="002001BB" w14:paraId="72AA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domestic or domesticated animal found wandering at large or abandoned in the public ways or on the lands of any person other than its owner shall be an "estray."</w:t>
      </w:r>
      <w:r>
        <w:rPr>
          <w:rFonts w:ascii="Times New Roman" w:hAnsi="Times New Roman" w:eastAsia="Times New Roman" w:cs="Times New Roman"/>
          <w:sz w:val="22"/>
          <w:szCs w:val="22"/>
          <w:lang w:val="en-PH"/>
        </w:rPr>
      </w:r>
    </w:p>
    <w:p xmlns:w14="http://schemas.microsoft.com/office/word/2010/wordml" w14:paraId="37DFCC0C" w14:textId="77777777">
      <w:pPr>
        <w:spacing w:before="0" w:after="0" w:line="240" w:lineRule="auto"/>
      </w:pPr>
      <w:r>
        <w:t/>
      </w:r>
    </w:p>
    <w:p xmlns:w14="http://schemas.microsoft.com/office/word/2010/wordml" w:rsidR="002001BB" w:rsidRDefault="002001BB" w14:paraId="47B81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6-201; 1960 (51) 1741.</w:t>
      </w:r>
      <w:r>
        <w:rPr>
          <w:rFonts w:ascii="Times New Roman" w:hAnsi="Times New Roman" w:eastAsia="Times New Roman" w:cs="Times New Roman"/>
          <w:sz w:val="22"/>
          <w:szCs w:val="22"/>
          <w:lang w:val="en-PH"/>
        </w:rPr>
      </w:r>
    </w:p>
    <w:p xmlns:w14="http://schemas.microsoft.com/office/word/2010/wordml" w14:paraId="15D04FB5" w14:textId="77777777">
      <w:pPr>
        <w:spacing w:before="0" w:after="0" w:line="240" w:lineRule="auto"/>
      </w:pPr>
      <w:r>
        <w:t/>
      </w:r>
    </w:p>
    <w:p xmlns:w14="http://schemas.microsoft.com/office/word/2010/wordml" w:rsidR="002001BB" w:rsidRDefault="002001BB" w14:paraId="1FD971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47-7-20. Public sale of estrays.</w:t>
      </w:r>
      <w:r>
        <w:rPr>
          <w:rFonts w:ascii="Times New Roman" w:hAnsi="Times New Roman" w:eastAsia="Times New Roman" w:cs="Times New Roman"/>
          <w:b w:val="true"/>
          <w:sz w:val="22"/>
          <w:szCs w:val="22"/>
          <w:lang w:val="en-PH"/>
        </w:rPr>
      </w:r>
    </w:p>
    <w:p xmlns:w14="http://schemas.microsoft.com/office/word/2010/wordml" w:rsidR="002001BB" w:rsidRDefault="002001BB" w14:paraId="7552A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r>
        <w:rPr>
          <w:rFonts w:ascii="Times New Roman" w:hAnsi="Times New Roman" w:eastAsia="Times New Roman" w:cs="Times New Roman"/>
          <w:sz w:val="22"/>
          <w:szCs w:val="22"/>
          <w:lang w:val="en-PH"/>
        </w:rPr>
      </w:r>
    </w:p>
    <w:p xmlns:w14="http://schemas.microsoft.com/office/word/2010/wordml" w14:paraId="5AD7AF1F" w14:textId="77777777">
      <w:pPr>
        <w:spacing w:before="0" w:after="0" w:line="240" w:lineRule="auto"/>
      </w:pPr>
      <w:r>
        <w:t/>
      </w:r>
    </w:p>
    <w:p xmlns:w14="http://schemas.microsoft.com/office/word/2010/wordml" w:rsidR="002001BB" w:rsidRDefault="002001BB" w14:paraId="1A0C2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6-202; 1952 Code §§ 6-201, 6-203, 6-204; 1942 Code §§ 6270, 6272-6274; 1932 Code §§ 6270, 6272-6274; Civ. C. '22 §§ 5130, 5132-5134; Civ. C. '12 §§ 3386, 3388-3390; Civ. C. '02 §§ 2275, 2277-2279; G. S. 1610, 1612-1614; R. S. 1802, 1804-1806; 1803 (5) 465; 1839 (11) 30; 1935 (39) 226; 1960 (51) 1741.</w:t>
      </w:r>
      <w:r>
        <w:rPr>
          <w:rFonts w:ascii="Times New Roman" w:hAnsi="Times New Roman" w:eastAsia="Times New Roman" w:cs="Times New Roman"/>
          <w:sz w:val="22"/>
          <w:szCs w:val="22"/>
          <w:lang w:val="en-PH"/>
        </w:rPr>
      </w:r>
    </w:p>
    <w:p xmlns:w14="http://schemas.microsoft.com/office/word/2010/wordml" w14:paraId="5032863E" w14:textId="77777777">
      <w:pPr>
        <w:spacing w:before="0" w:after="0" w:line="240" w:lineRule="auto"/>
      </w:pPr>
      <w:r>
        <w:t/>
      </w:r>
    </w:p>
    <w:p xmlns:w14="http://schemas.microsoft.com/office/word/2010/wordml" w:rsidR="002001BB" w:rsidRDefault="002001BB" w14:paraId="65376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47-7-30. Application of proceeds of sale.</w:t>
      </w:r>
      <w:r>
        <w:rPr>
          <w:rFonts w:ascii="Times New Roman" w:hAnsi="Times New Roman" w:eastAsia="Times New Roman" w:cs="Times New Roman"/>
          <w:b w:val="true"/>
          <w:sz w:val="22"/>
          <w:szCs w:val="22"/>
          <w:lang w:val="en-PH"/>
        </w:rPr>
      </w:r>
    </w:p>
    <w:p xmlns:w14="http://schemas.microsoft.com/office/word/2010/wordml" w:rsidR="002001BB" w:rsidRDefault="002001BB" w14:paraId="3F56A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r>
        <w:rPr>
          <w:rFonts w:ascii="Times New Roman" w:hAnsi="Times New Roman" w:eastAsia="Times New Roman" w:cs="Times New Roman"/>
          <w:sz w:val="22"/>
          <w:szCs w:val="22"/>
          <w:lang w:val="en-PH"/>
        </w:rPr>
      </w:r>
    </w:p>
    <w:p xmlns:w14="http://schemas.microsoft.com/office/word/2010/wordml" w14:paraId="4D6BC572" w14:textId="77777777">
      <w:pPr>
        <w:spacing w:before="0" w:after="0" w:line="240" w:lineRule="auto"/>
      </w:pPr>
      <w:r>
        <w:t/>
      </w:r>
    </w:p>
    <w:p xmlns:w14="http://schemas.microsoft.com/office/word/2010/wordml" w:rsidR="002001BB" w:rsidRDefault="002001BB" w14:paraId="29A0B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6-203; 1952 Code §§ 6-206, 6-208; 1942 Code §§ 6275, 6277; 1932 Code §§ 6275, 6277; Civ. C. '22 §§ 5135, 5137; Civ. C. '12 §§ 3391, 3393; Civ. C. '02 §§ 2280, 2282; G. S. 1615, 1617; R. S. 1807, 1809; 1789 (5) 137, 138; 1803 (5) 465, 466; 1960 (51) 1741.</w:t>
      </w:r>
      <w:r>
        <w:rPr>
          <w:rFonts w:ascii="Times New Roman" w:hAnsi="Times New Roman" w:eastAsia="Times New Roman" w:cs="Times New Roman"/>
          <w:sz w:val="22"/>
          <w:szCs w:val="22"/>
          <w:lang w:val="en-PH"/>
        </w:rPr>
      </w:r>
    </w:p>
    <w:p xmlns:w14="http://schemas.microsoft.com/office/word/2010/wordml" w14:paraId="0DC14BFC" w14:textId="77777777">
      <w:pPr>
        <w:spacing w:before="0" w:after="0" w:line="240" w:lineRule="auto"/>
      </w:pPr>
      <w:r>
        <w:t/>
      </w:r>
    </w:p>
    <w:p xmlns:w14="http://schemas.microsoft.com/office/word/2010/wordml" w:rsidR="002001BB" w:rsidRDefault="002001BB" w14:paraId="0F8810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47-7-40. Penalties for violations or for appropriating estrays.</w:t>
      </w:r>
      <w:r>
        <w:rPr>
          <w:rFonts w:ascii="Times New Roman" w:hAnsi="Times New Roman" w:eastAsia="Times New Roman" w:cs="Times New Roman"/>
          <w:b w:val="true"/>
          <w:sz w:val="22"/>
          <w:szCs w:val="22"/>
          <w:lang w:val="en-PH"/>
        </w:rPr>
      </w:r>
    </w:p>
    <w:p xmlns:w14="http://schemas.microsoft.com/office/word/2010/wordml" w:rsidR="002001BB" w:rsidRDefault="002001BB" w14:paraId="06CE6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r>
        <w:rPr>
          <w:rFonts w:ascii="Times New Roman" w:hAnsi="Times New Roman" w:eastAsia="Times New Roman" w:cs="Times New Roman"/>
          <w:sz w:val="22"/>
          <w:szCs w:val="22"/>
          <w:lang w:val="en-PH"/>
        </w:rPr>
      </w:r>
    </w:p>
    <w:p xmlns:w14="http://schemas.microsoft.com/office/word/2010/wordml" w14:paraId="53660D01" w14:textId="77777777">
      <w:pPr>
        <w:spacing w:before="0" w:after="0" w:line="240" w:lineRule="auto"/>
      </w:pPr>
      <w:r>
        <w:t/>
      </w:r>
    </w:p>
    <w:p xmlns:w14="http://schemas.microsoft.com/office/word/2010/wordml" w:rsidR="002001BB" w:rsidRDefault="002001BB" w14:paraId="29A2A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6-204; 1952 Code § 6-209; 1942 Code §§ 6279, 6280; 1932 Code §§ 6279, 6280; Civ. C. '22 §§ 5139, 5140; Civ. C. '12 §§ 3395, 3396; Civ. C. '02 §§ 2284, 2285; G. S. 1619, 1620; R. S. 1811, 1812; 1803 (5) 466; 1960 (51) 1741.</w:t>
      </w:r>
      <w:r>
        <w:rPr>
          <w:rFonts w:ascii="Times New Roman" w:hAnsi="Times New Roman" w:eastAsia="Times New Roman" w:cs="Times New Roman"/>
          <w:sz w:val="22"/>
          <w:szCs w:val="22"/>
          <w:lang w:val="en-PH"/>
        </w:rPr>
      </w:r>
    </w:p>
    <w:p xmlns:w14="http://schemas.microsoft.com/office/word/2010/wordml" w14:paraId="14EDCC4E" w14:textId="77777777">
      <w:pPr>
        <w:spacing w:before="0" w:after="0" w:line="240" w:lineRule="auto"/>
      </w:pPr>
      <w:r>
        <w:t/>
      </w:r>
    </w:p>
    <w:p xmlns:w14="http://schemas.microsoft.com/office/word/2010/wordml" w:rsidR="002001BB" w:rsidRDefault="002001BB" w14:paraId="43B2D4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5CB6C5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Livestock Trespassing or Running at Large</w:t>
      </w:r>
      <w:r>
        <w:rPr>
          <w:rFonts w:ascii="Times New Roman" w:hAnsi="Times New Roman" w:eastAsia="Times New Roman" w:cs="Times New Roman"/>
          <w:sz w:val="22"/>
          <w:szCs w:val="22"/>
          <w:lang w:val="en-PH"/>
        </w:rPr>
      </w:r>
    </w:p>
    <w:p xmlns:w14="http://schemas.microsoft.com/office/word/2010/wordml" w:rsidR="002001BB" w:rsidRDefault="002001BB" w14:paraId="0E6F9B31" w14:textId="77777777">
      <w:pPr>
        <w:spacing w:before="0" w:after="0" w:line="240" w:lineRule="auto"/>
        <w:rPr>
          <w:rFonts w:ascii="Arial" w:hAnsi="Arial" w:cs="Arial"/>
          <w:lang w:val="en-PH"/>
        </w:rPr>
      </w:pPr>
    </w:p>
    <w:p xmlns:w14="http://schemas.microsoft.com/office/word/2010/wordml" w:rsidR="002001BB" w:rsidRDefault="002001BB" w14:paraId="12FC50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47-7-110. Permitting domestic animals to run at large unlawful.</w:t>
      </w:r>
      <w:r>
        <w:rPr>
          <w:rFonts w:ascii="Times New Roman" w:hAnsi="Times New Roman" w:eastAsia="Times New Roman" w:cs="Times New Roman"/>
          <w:b w:val="true"/>
          <w:sz w:val="22"/>
          <w:szCs w:val="22"/>
          <w:lang w:val="en-PH"/>
        </w:rPr>
      </w:r>
    </w:p>
    <w:p xmlns:w14="http://schemas.microsoft.com/office/word/2010/wordml" w:rsidR="002001BB" w:rsidRDefault="002001BB" w14:paraId="50E95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twenty-five dollars or to imprisonment for not more than twenty-five days.</w:t>
      </w:r>
      <w:r>
        <w:rPr>
          <w:rFonts w:ascii="Times New Roman" w:hAnsi="Times New Roman" w:eastAsia="Times New Roman" w:cs="Times New Roman"/>
          <w:sz w:val="22"/>
          <w:szCs w:val="22"/>
          <w:lang w:val="en-PH"/>
        </w:rPr>
      </w:r>
    </w:p>
    <w:p xmlns:w14="http://schemas.microsoft.com/office/word/2010/wordml" w14:paraId="3231EB40" w14:textId="77777777">
      <w:pPr>
        <w:spacing w:before="0" w:after="0" w:line="240" w:lineRule="auto"/>
      </w:pPr>
      <w:r>
        <w:t/>
      </w:r>
    </w:p>
    <w:p xmlns:w14="http://schemas.microsoft.com/office/word/2010/wordml" w:rsidR="002001BB" w:rsidRDefault="002001BB" w14:paraId="2ED80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6-311; 1952 Code § 6-311; 1942 Code §§ 6281, 6282; 1932 Code §§ 1221, 6281, 6282, 6283; Civ. C. '22 §§ 3276, 3277; Civ. C. '12 § 2280; Civ. C. '02 § 1497; G. S. 1184; R. S. 1288; 1898 (20) 800; 1905 (24) 959; 1906 (25) 116; 1908 (25) 1048; 1913 (28) 29; 1917 (30) 330; 1918 (30) 848; 1919 (31) 152; 1920 (31) 719, 877, 1051; 1921 (32) 200; 1925 (34) 24; 1927 (35) 749; 1943 (43) 306.</w:t>
      </w:r>
      <w:r>
        <w:rPr>
          <w:rFonts w:ascii="Times New Roman" w:hAnsi="Times New Roman" w:eastAsia="Times New Roman" w:cs="Times New Roman"/>
          <w:sz w:val="22"/>
          <w:szCs w:val="22"/>
          <w:lang w:val="en-PH"/>
        </w:rPr>
      </w:r>
    </w:p>
    <w:p xmlns:w14="http://schemas.microsoft.com/office/word/2010/wordml" w14:paraId="4C67A8D3" w14:textId="77777777">
      <w:pPr>
        <w:spacing w:before="0" w:after="0" w:line="240" w:lineRule="auto"/>
      </w:pPr>
      <w:r>
        <w:t/>
      </w:r>
    </w:p>
    <w:p xmlns:w14="http://schemas.microsoft.com/office/word/2010/wordml" w:rsidR="002001BB" w:rsidRDefault="002001BB" w14:paraId="47C3A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47-7-120. Stock coming into State shall not be permitted to run at large.</w:t>
      </w:r>
      <w:r>
        <w:rPr>
          <w:rFonts w:ascii="Times New Roman" w:hAnsi="Times New Roman" w:eastAsia="Times New Roman" w:cs="Times New Roman"/>
          <w:b w:val="true"/>
          <w:sz w:val="22"/>
          <w:szCs w:val="22"/>
          <w:lang w:val="en-PH"/>
        </w:rPr>
      </w:r>
    </w:p>
    <w:p xmlns:w14="http://schemas.microsoft.com/office/word/2010/wordml" w:rsidR="002001BB" w:rsidRDefault="002001BB" w14:paraId="30434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w:t>
      </w:r>
      <w:r>
        <w:rPr>
          <w:rFonts w:ascii="Times New Roman" w:hAnsi="Times New Roman" w:eastAsia="Times New Roman" w:cs="Times New Roman"/>
          <w:sz w:val="22"/>
          <w:szCs w:val="22"/>
          <w:lang w:val="en-PH"/>
        </w:rPr>
        <w:t>found in this State. But this section shall not apply to any person owning lands in this State who permits such stock to run at large, as aforesaid, upon his own lands, nor to any person driving or causing to be driven any such stock to or from market or for breeding purposes.</w:t>
      </w:r>
      <w:r>
        <w:rPr>
          <w:rFonts w:ascii="Times New Roman" w:hAnsi="Times New Roman" w:eastAsia="Times New Roman" w:cs="Times New Roman"/>
          <w:sz w:val="22"/>
          <w:szCs w:val="22"/>
          <w:lang w:val="en-PH"/>
        </w:rPr>
      </w:r>
    </w:p>
    <w:p xmlns:w14="http://schemas.microsoft.com/office/word/2010/wordml" w14:paraId="10504694" w14:textId="77777777">
      <w:pPr>
        <w:spacing w:before="0" w:after="0" w:line="240" w:lineRule="auto"/>
      </w:pPr>
      <w:r>
        <w:t/>
      </w:r>
    </w:p>
    <w:p xmlns:w14="http://schemas.microsoft.com/office/word/2010/wordml" w:rsidR="002001BB" w:rsidRDefault="002001BB" w14:paraId="31B92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6-315; 1952 Code § 6-315; 1942 Code § 5806-45; 1932 Code § 1341; Cr. C. '22 § 230; Cr. C. '12 § 524; 1903 (24) 124.</w:t>
      </w:r>
      <w:r>
        <w:rPr>
          <w:rFonts w:ascii="Times New Roman" w:hAnsi="Times New Roman" w:eastAsia="Times New Roman" w:cs="Times New Roman"/>
          <w:sz w:val="22"/>
          <w:szCs w:val="22"/>
          <w:lang w:val="en-PH"/>
        </w:rPr>
      </w:r>
    </w:p>
    <w:p xmlns:w14="http://schemas.microsoft.com/office/word/2010/wordml" w14:paraId="78DC55F0" w14:textId="77777777">
      <w:pPr>
        <w:spacing w:before="0" w:after="0" w:line="240" w:lineRule="auto"/>
      </w:pPr>
      <w:r>
        <w:t/>
      </w:r>
    </w:p>
    <w:p xmlns:w14="http://schemas.microsoft.com/office/word/2010/wordml" w:rsidR="002001BB" w:rsidRDefault="002001BB" w14:paraId="2108AC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47-7-130. Liability of owners of trespassing stock.</w:t>
      </w:r>
      <w:r>
        <w:rPr>
          <w:rFonts w:ascii="Times New Roman" w:hAnsi="Times New Roman" w:eastAsia="Times New Roman" w:cs="Times New Roman"/>
          <w:b w:val="true"/>
          <w:sz w:val="22"/>
          <w:szCs w:val="22"/>
          <w:lang w:val="en-PH"/>
        </w:rPr>
      </w:r>
    </w:p>
    <w:p xmlns:w14="http://schemas.microsoft.com/office/word/2010/wordml" w:rsidR="002001BB" w:rsidRDefault="002001BB" w14:paraId="3091B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r>
        <w:rPr>
          <w:rFonts w:ascii="Times New Roman" w:hAnsi="Times New Roman" w:eastAsia="Times New Roman" w:cs="Times New Roman"/>
          <w:sz w:val="22"/>
          <w:szCs w:val="22"/>
          <w:lang w:val="en-PH"/>
        </w:rPr>
      </w:r>
    </w:p>
    <w:p xmlns:w14="http://schemas.microsoft.com/office/word/2010/wordml" w14:paraId="1619BBCA" w14:textId="77777777">
      <w:pPr>
        <w:spacing w:before="0" w:after="0" w:line="240" w:lineRule="auto"/>
      </w:pPr>
      <w:r>
        <w:t/>
      </w:r>
    </w:p>
    <w:p xmlns:w14="http://schemas.microsoft.com/office/word/2010/wordml" w:rsidR="002001BB" w:rsidRDefault="002001BB" w14:paraId="538C2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6-316; 1952 Code § 6-316; 1942 Code § 6284; 1932 Code § 6284; Civ. C. '22 § 3278; Civ. C. '12 § 2281; Civ. C. '02 § 1498; G. S. 1185; R. S. 1289; 1881 (17) 592.</w:t>
      </w:r>
      <w:r>
        <w:rPr>
          <w:rFonts w:ascii="Times New Roman" w:hAnsi="Times New Roman" w:eastAsia="Times New Roman" w:cs="Times New Roman"/>
          <w:sz w:val="22"/>
          <w:szCs w:val="22"/>
          <w:lang w:val="en-PH"/>
        </w:rPr>
      </w:r>
    </w:p>
    <w:p xmlns:w14="http://schemas.microsoft.com/office/word/2010/wordml" w14:paraId="0500AE61" w14:textId="77777777">
      <w:pPr>
        <w:spacing w:before="0" w:after="0" w:line="240" w:lineRule="auto"/>
      </w:pPr>
      <w:r>
        <w:t/>
      </w:r>
    </w:p>
    <w:p xmlns:w14="http://schemas.microsoft.com/office/word/2010/wordml" w:rsidR="002001BB" w:rsidRDefault="002001BB" w14:paraId="032490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47-7-140. Right to seize trespassing stock.</w:t>
      </w:r>
      <w:r>
        <w:rPr>
          <w:rFonts w:ascii="Times New Roman" w:hAnsi="Times New Roman" w:eastAsia="Times New Roman" w:cs="Times New Roman"/>
          <w:b w:val="true"/>
          <w:sz w:val="22"/>
          <w:szCs w:val="22"/>
          <w:lang w:val="en-PH"/>
        </w:rPr>
      </w:r>
    </w:p>
    <w:p xmlns:w14="http://schemas.microsoft.com/office/word/2010/wordml" w:rsidR="002001BB" w:rsidRDefault="002001BB" w14:paraId="4ED18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forty-eight hours after seizure of the stock.</w:t>
      </w:r>
      <w:r>
        <w:rPr>
          <w:rFonts w:ascii="Times New Roman" w:hAnsi="Times New Roman" w:eastAsia="Times New Roman" w:cs="Times New Roman"/>
          <w:sz w:val="22"/>
          <w:szCs w:val="22"/>
          <w:lang w:val="en-PH"/>
        </w:rPr>
      </w:r>
    </w:p>
    <w:p xmlns:w14="http://schemas.microsoft.com/office/word/2010/wordml" w14:paraId="2EC17110" w14:textId="77777777">
      <w:pPr>
        <w:spacing w:before="0" w:after="0" w:line="240" w:lineRule="auto"/>
      </w:pPr>
      <w:r>
        <w:t/>
      </w:r>
    </w:p>
    <w:p xmlns:w14="http://schemas.microsoft.com/office/word/2010/wordml" w:rsidR="002001BB" w:rsidRDefault="002001BB" w14:paraId="4E8C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6-317; 1952 Code § 6-317; 1942 Code § 6285; 1932 Code § 6285; Civ. C. '22 § 3279; Civ. C. '12 § 2282; Civ. C. '02 § 1499; G. S. 1186; R. S. 1290; 1881 (17) 592; 1972 (57) 2482.</w:t>
      </w:r>
      <w:r>
        <w:rPr>
          <w:rFonts w:ascii="Times New Roman" w:hAnsi="Times New Roman" w:eastAsia="Times New Roman" w:cs="Times New Roman"/>
          <w:sz w:val="22"/>
          <w:szCs w:val="22"/>
          <w:lang w:val="en-PH"/>
        </w:rPr>
      </w:r>
    </w:p>
    <w:p xmlns:w14="http://schemas.microsoft.com/office/word/2010/wordml" w14:paraId="0CD4F06D" w14:textId="77777777">
      <w:pPr>
        <w:spacing w:before="0" w:after="0" w:line="240" w:lineRule="auto"/>
      </w:pPr>
      <w:r>
        <w:t/>
      </w:r>
    </w:p>
    <w:p xmlns:w14="http://schemas.microsoft.com/office/word/2010/wordml" w:rsidR="002001BB" w:rsidRDefault="002001BB" w14:paraId="1DED0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47-7-150. Liability of owner for maintenance; bond; recovery of possession.</w:t>
      </w:r>
      <w:r>
        <w:rPr>
          <w:rFonts w:ascii="Times New Roman" w:hAnsi="Times New Roman" w:eastAsia="Times New Roman" w:cs="Times New Roman"/>
          <w:b w:val="true"/>
          <w:sz w:val="22"/>
          <w:szCs w:val="22"/>
          <w:lang w:val="en-PH"/>
        </w:rPr>
      </w:r>
    </w:p>
    <w:p xmlns:w14="http://schemas.microsoft.com/office/word/2010/wordml" w:rsidR="002001BB" w:rsidRDefault="002001BB" w14:paraId="00C6E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r>
        <w:rPr>
          <w:rFonts w:ascii="Times New Roman" w:hAnsi="Times New Roman" w:eastAsia="Times New Roman" w:cs="Times New Roman"/>
          <w:sz w:val="22"/>
          <w:szCs w:val="22"/>
          <w:lang w:val="en-PH"/>
        </w:rPr>
      </w:r>
    </w:p>
    <w:p xmlns:w14="http://schemas.microsoft.com/office/word/2010/wordml" w14:paraId="6E8466E4" w14:textId="77777777">
      <w:pPr>
        <w:spacing w:before="0" w:after="0" w:line="240" w:lineRule="auto"/>
      </w:pPr>
      <w:r>
        <w:t/>
      </w:r>
    </w:p>
    <w:p xmlns:w14="http://schemas.microsoft.com/office/word/2010/wordml" w:rsidR="002001BB" w:rsidRDefault="002001BB" w14:paraId="6A3EA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6-318; 1952 Code § 6-318; 1942 Code § 6286; 1932 Code § 6286; Civ. C. '22 § 3280; Civ. C. '12 § 2283; Civ. C. '02 § 1500; G. S. 1187; R. S. 1291; 1881 (17) 592.</w:t>
      </w:r>
      <w:r>
        <w:rPr>
          <w:rFonts w:ascii="Times New Roman" w:hAnsi="Times New Roman" w:eastAsia="Times New Roman" w:cs="Times New Roman"/>
          <w:sz w:val="22"/>
          <w:szCs w:val="22"/>
          <w:lang w:val="en-PH"/>
        </w:rPr>
      </w:r>
    </w:p>
    <w:p xmlns:w14="http://schemas.microsoft.com/office/word/2010/wordml" w14:paraId="3CD10EF2" w14:textId="77777777">
      <w:pPr>
        <w:spacing w:before="0" w:after="0" w:line="240" w:lineRule="auto"/>
      </w:pPr>
      <w:r>
        <w:t/>
      </w:r>
    </w:p>
    <w:p xmlns:w14="http://schemas.microsoft.com/office/word/2010/wordml" w:rsidR="002001BB" w:rsidRDefault="002001BB" w14:paraId="0D8250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47-7-160. Rescuing animal from custody of person impounding it unlawful.</w:t>
      </w:r>
      <w:r>
        <w:rPr>
          <w:rFonts w:ascii="Times New Roman" w:hAnsi="Times New Roman" w:eastAsia="Times New Roman" w:cs="Times New Roman"/>
          <w:b w:val="true"/>
          <w:sz w:val="22"/>
          <w:szCs w:val="22"/>
          <w:lang w:val="en-PH"/>
        </w:rPr>
      </w:r>
    </w:p>
    <w:p xmlns:w14="http://schemas.microsoft.com/office/word/2010/wordml" w:rsidR="002001BB" w:rsidRDefault="002001BB" w14:paraId="18AF1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r>
        <w:rPr>
          <w:rFonts w:ascii="Times New Roman" w:hAnsi="Times New Roman" w:eastAsia="Times New Roman" w:cs="Times New Roman"/>
          <w:sz w:val="22"/>
          <w:szCs w:val="22"/>
          <w:lang w:val="en-PH"/>
        </w:rPr>
      </w:r>
    </w:p>
    <w:p xmlns:w14="http://schemas.microsoft.com/office/word/2010/wordml" w14:paraId="564D937B" w14:textId="77777777">
      <w:pPr>
        <w:spacing w:before="0" w:after="0" w:line="240" w:lineRule="auto"/>
      </w:pPr>
      <w:r>
        <w:t/>
      </w:r>
    </w:p>
    <w:p xmlns:w14="http://schemas.microsoft.com/office/word/2010/wordml" w:rsidR="002001BB" w:rsidRDefault="002001BB" w14:paraId="37007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6-321; 1952 Code § 6-321; 1942 Code §§ 1222, 1223; 1932 Code §§ 1222, 1223; Cr. C. '22 §§ 110, 111; Cr. C. '12 §§ 229, 230; Cr. C. '02 §§ 176, 177; G. S. 1190, 1191; R. S. 171, 172; 1881 (17) 593; 1903 (24) 111; 1921 (32) 200.</w:t>
      </w:r>
      <w:r>
        <w:rPr>
          <w:rFonts w:ascii="Times New Roman" w:hAnsi="Times New Roman" w:eastAsia="Times New Roman" w:cs="Times New Roman"/>
          <w:sz w:val="22"/>
          <w:szCs w:val="22"/>
          <w:lang w:val="en-PH"/>
        </w:rPr>
      </w:r>
    </w:p>
    <w:p xmlns:w14="http://schemas.microsoft.com/office/word/2010/wordml" w14:paraId="411E181F" w14:textId="77777777">
      <w:pPr>
        <w:spacing w:before="0" w:after="0" w:line="240" w:lineRule="auto"/>
      </w:pPr>
      <w:r>
        <w:t/>
      </w:r>
    </w:p>
    <w:p xmlns:w14="http://schemas.microsoft.com/office/word/2010/wordml" w:rsidR="002001BB" w:rsidRDefault="002001BB" w14:paraId="1CD95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47-7-170. Satisfaction as defense in criminal prosecutions.</w:t>
      </w:r>
      <w:r>
        <w:rPr>
          <w:rFonts w:ascii="Times New Roman" w:hAnsi="Times New Roman" w:eastAsia="Times New Roman" w:cs="Times New Roman"/>
          <w:b w:val="true"/>
          <w:sz w:val="22"/>
          <w:szCs w:val="22"/>
          <w:lang w:val="en-PH"/>
        </w:rPr>
      </w:r>
    </w:p>
    <w:p xmlns:w14="http://schemas.microsoft.com/office/word/2010/wordml" w:rsidR="002001BB" w:rsidRDefault="002001BB" w14:paraId="3161C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criminal prosecution for violation of the provisions of Section 47-7-160,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r>
        <w:rPr>
          <w:rFonts w:ascii="Times New Roman" w:hAnsi="Times New Roman" w:eastAsia="Times New Roman" w:cs="Times New Roman"/>
          <w:sz w:val="22"/>
          <w:szCs w:val="22"/>
          <w:lang w:val="en-PH"/>
        </w:rPr>
      </w:r>
    </w:p>
    <w:p xmlns:w14="http://schemas.microsoft.com/office/word/2010/wordml" w14:paraId="78382B03" w14:textId="77777777">
      <w:pPr>
        <w:spacing w:before="0" w:after="0" w:line="240" w:lineRule="auto"/>
      </w:pPr>
      <w:r>
        <w:t/>
      </w:r>
    </w:p>
    <w:p xmlns:w14="http://schemas.microsoft.com/office/word/2010/wordml" w:rsidR="002001BB" w:rsidRDefault="002001BB" w14:paraId="45DA0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6-322; 1952 Code § 6-322; 1942 Code § 1225; 1932 Code § 1225; Cr. C. '22 § 113; Cr. C. '12 § 233; Cr. C. '02 § 179; G. S. 1193; R. S. 173; 1881 (17) 594.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