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929a003ad440d5" /><Relationship Type="http://schemas.openxmlformats.org/package/2006/relationships/metadata/core-properties" Target="/package/services/metadata/core-properties/69795813eeb642d29d83d34de4850189.psmdcp" Id="R347432c3eebc41e3" /></Relationships>
</file>

<file path=word/document.xml><?xml version="1.0" encoding="utf-8"?>
<w:document xmlns:w="http://schemas.openxmlformats.org/wordprocessingml/2006/main">
  <w:body>
    <w:p xmlns:w14="http://schemas.microsoft.com/office/word/2010/wordml" w:rsidR="006C3F03" w:rsidRDefault="006C3F03" w14:paraId="478A56B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73</w:t>
      </w:r>
      <w:r>
        <w:rPr>
          <w:rFonts w:ascii="Times New Roman" w:hAnsi="Times New Roman" w:eastAsia="Times New Roman" w:cs="Times New Roman"/>
          <w:sz w:val="22"/>
          <w:szCs w:val="22"/>
        </w:rPr>
      </w:r>
    </w:p>
    <w:p xmlns:w14="http://schemas.microsoft.com/office/word/2010/wordml" w:rsidR="006C3F03" w:rsidRDefault="006C3F03" w14:paraId="44B2625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Sellers of Defective Products</w:t>
      </w:r>
      <w:r>
        <w:rPr>
          <w:rFonts w:ascii="Times New Roman" w:hAnsi="Times New Roman" w:eastAsia="Times New Roman" w:cs="Times New Roman"/>
          <w:sz w:val="22"/>
          <w:szCs w:val="22"/>
        </w:rPr>
      </w:r>
    </w:p>
    <w:p xmlns:w14="http://schemas.microsoft.com/office/word/2010/wordml" w:rsidR="006C3F03" w:rsidRDefault="006C3F03" w14:paraId="5CE61A12" w14:textId="77777777">
      <w:pPr>
        <w:spacing w:before="0" w:after="0" w:line="240" w:lineRule="auto"/>
        <w:rPr>
          <w:rFonts w:ascii="Arial" w:hAnsi="Arial" w:cs="Arial"/>
        </w:rPr>
      </w:pPr>
    </w:p>
    <w:p xmlns:w14="http://schemas.microsoft.com/office/word/2010/wordml" w:rsidR="006C3F03" w:rsidRDefault="006C3F03" w14:paraId="34ED42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15-73-10. Liability of seller for defective product.</w:t>
      </w:r>
      <w:r>
        <w:rPr>
          <w:rFonts w:ascii="Times New Roman" w:hAnsi="Times New Roman" w:eastAsia="Times New Roman" w:cs="Times New Roman"/>
          <w:b w:val="true"/>
          <w:sz w:val="22"/>
          <w:szCs w:val="22"/>
        </w:rPr>
      </w:r>
    </w:p>
    <w:p xmlns:w14="http://schemas.microsoft.com/office/word/2010/wordml" w:rsidR="006C3F03" w:rsidRDefault="006C3F03" w14:paraId="2F2C9401" w14:textId="77777777">
      <w:pPr>
        <w:spacing w:before="0" w:after="0" w:line="240" w:lineRule="auto"/>
        <w:rPr>
          <w:rFonts w:ascii="Arial" w:hAnsi="Arial" w:cs="Arial"/>
        </w:rPr>
      </w:pPr>
      <w:r>
        <w:rPr>
          <w:rFonts w:ascii="Times New Roman" w:hAnsi="Times New Roman" w:eastAsia="Times New Roman" w:cs="Times New Roman"/>
          <w:sz w:val="22"/>
          <w:szCs w:val="22"/>
        </w:rPr>
        <w:tab/>
        <w:t>(1) One who sells any product in a defective condition unreasonably dangerous to the user or consumer or to his property is subject to liability for physical harm caused to the ultimate user or consumer, or to his property, if</w:t>
      </w:r>
      <w:r>
        <w:rPr>
          <w:rFonts w:ascii="Times New Roman" w:hAnsi="Times New Roman" w:eastAsia="Times New Roman" w:cs="Times New Roman"/>
          <w:sz w:val="22"/>
          <w:szCs w:val="22"/>
        </w:rPr>
      </w:r>
    </w:p>
    <w:p xmlns:w14="http://schemas.microsoft.com/office/word/2010/wordml" w:rsidR="006C3F03" w:rsidRDefault="006C3F03" w14:paraId="016FC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seller is engaged in the business of selling such a product, and</w:t>
      </w:r>
      <w:r>
        <w:rPr>
          <w:rFonts w:ascii="Times New Roman" w:hAnsi="Times New Roman" w:eastAsia="Times New Roman" w:cs="Times New Roman"/>
          <w:sz w:val="22"/>
          <w:szCs w:val="22"/>
        </w:rPr>
      </w:r>
    </w:p>
    <w:p xmlns:w14="http://schemas.microsoft.com/office/word/2010/wordml" w:rsidR="006C3F03" w:rsidRDefault="006C3F03" w14:paraId="3FE773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It is expected to and does reach the user or consumer without substantial change in the condition in which it is sold.</w:t>
      </w:r>
      <w:r>
        <w:rPr>
          <w:rFonts w:ascii="Times New Roman" w:hAnsi="Times New Roman" w:eastAsia="Times New Roman" w:cs="Times New Roman"/>
          <w:sz w:val="22"/>
          <w:szCs w:val="22"/>
        </w:rPr>
      </w:r>
    </w:p>
    <w:p xmlns:w14="http://schemas.microsoft.com/office/word/2010/wordml" w:rsidR="006C3F03" w:rsidRDefault="006C3F03" w14:paraId="77C282D7" w14:textId="77777777">
      <w:pPr>
        <w:spacing w:before="0" w:after="0" w:line="240" w:lineRule="auto"/>
        <w:rPr>
          <w:rFonts w:ascii="Arial" w:hAnsi="Arial" w:cs="Arial"/>
        </w:rPr>
      </w:pPr>
      <w:r>
        <w:rPr>
          <w:rFonts w:ascii="Times New Roman" w:hAnsi="Times New Roman" w:eastAsia="Times New Roman" w:cs="Times New Roman"/>
          <w:sz w:val="22"/>
          <w:szCs w:val="22"/>
        </w:rPr>
        <w:tab/>
        <w:t>(2) The rule stated in subsection (1) shall apply although</w:t>
      </w:r>
      <w:r>
        <w:rPr>
          <w:rFonts w:ascii="Times New Roman" w:hAnsi="Times New Roman" w:eastAsia="Times New Roman" w:cs="Times New Roman"/>
          <w:sz w:val="22"/>
          <w:szCs w:val="22"/>
        </w:rPr>
      </w:r>
    </w:p>
    <w:p xmlns:w14="http://schemas.microsoft.com/office/word/2010/wordml" w:rsidR="006C3F03" w:rsidRDefault="006C3F03" w14:paraId="0B6BDB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seller has exercised all possible care in the preparation and sale of his product, and</w:t>
      </w:r>
      <w:r>
        <w:rPr>
          <w:rFonts w:ascii="Times New Roman" w:hAnsi="Times New Roman" w:eastAsia="Times New Roman" w:cs="Times New Roman"/>
          <w:sz w:val="22"/>
          <w:szCs w:val="22"/>
        </w:rPr>
      </w:r>
    </w:p>
    <w:p xmlns:w14="http://schemas.microsoft.com/office/word/2010/wordml" w:rsidR="006C3F03" w:rsidRDefault="006C3F03" w14:paraId="437995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user or consumer has not bought the product from or entered into any contractual relation with the seller.</w:t>
      </w:r>
      <w:r>
        <w:rPr>
          <w:rFonts w:ascii="Times New Roman" w:hAnsi="Times New Roman" w:eastAsia="Times New Roman" w:cs="Times New Roman"/>
          <w:sz w:val="22"/>
          <w:szCs w:val="22"/>
        </w:rPr>
      </w:r>
    </w:p>
    <w:p xmlns:w14="http://schemas.microsoft.com/office/word/2010/wordml" w14:paraId="175DA5DF" w14:textId="77777777">
      <w:pPr>
        <w:spacing w:before="0" w:after="0" w:line="240" w:lineRule="auto"/>
      </w:pPr>
      <w:r>
        <w:t/>
      </w:r>
    </w:p>
    <w:p xmlns:w14="http://schemas.microsoft.com/office/word/2010/wordml" w:rsidR="006C3F03" w:rsidRDefault="006C3F03" w14:paraId="290100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66-371; 1974 (58) 2782.</w:t>
      </w:r>
      <w:r>
        <w:rPr>
          <w:rFonts w:ascii="Times New Roman" w:hAnsi="Times New Roman" w:eastAsia="Times New Roman" w:cs="Times New Roman"/>
          <w:sz w:val="22"/>
          <w:szCs w:val="22"/>
        </w:rPr>
      </w:r>
    </w:p>
    <w:p xmlns:w14="http://schemas.microsoft.com/office/word/2010/wordml" w14:paraId="6109FA43" w14:textId="77777777">
      <w:pPr>
        <w:spacing w:before="0" w:after="0" w:line="240" w:lineRule="auto"/>
      </w:pPr>
      <w:r>
        <w:t/>
      </w:r>
    </w:p>
    <w:p xmlns:w14="http://schemas.microsoft.com/office/word/2010/wordml" w:rsidR="006C3F03" w:rsidRDefault="006C3F03" w14:paraId="5D1E0A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15-73-20. Situation in which recovery shall be barred.</w:t>
      </w:r>
      <w:r>
        <w:rPr>
          <w:rFonts w:ascii="Times New Roman" w:hAnsi="Times New Roman" w:eastAsia="Times New Roman" w:cs="Times New Roman"/>
          <w:b w:val="true"/>
          <w:sz w:val="22"/>
          <w:szCs w:val="22"/>
        </w:rPr>
      </w:r>
    </w:p>
    <w:p xmlns:w14="http://schemas.microsoft.com/office/word/2010/wordml" w:rsidR="006C3F03" w:rsidRDefault="006C3F03" w14:paraId="0F9F8EFB" w14:textId="77777777">
      <w:pPr>
        <w:spacing w:before="0" w:after="0" w:line="240" w:lineRule="auto"/>
        <w:rPr>
          <w:rFonts w:ascii="Arial" w:hAnsi="Arial" w:cs="Arial"/>
        </w:rPr>
      </w:pPr>
      <w:r>
        <w:rPr>
          <w:rFonts w:ascii="Times New Roman" w:hAnsi="Times New Roman" w:eastAsia="Times New Roman" w:cs="Times New Roman"/>
          <w:sz w:val="22"/>
          <w:szCs w:val="22"/>
        </w:rPr>
        <w:tab/>
        <w:t>If the user or consumer discovers the defect and is aware of the danger, and nevertheless proceeds unreasonably to make use of the product and is injured by it, he is barred from recovery.</w:t>
      </w:r>
      <w:r>
        <w:rPr>
          <w:rFonts w:ascii="Times New Roman" w:hAnsi="Times New Roman" w:eastAsia="Times New Roman" w:cs="Times New Roman"/>
          <w:sz w:val="22"/>
          <w:szCs w:val="22"/>
        </w:rPr>
      </w:r>
    </w:p>
    <w:p xmlns:w14="http://schemas.microsoft.com/office/word/2010/wordml" w14:paraId="1144986D" w14:textId="77777777">
      <w:pPr>
        <w:spacing w:before="0" w:after="0" w:line="240" w:lineRule="auto"/>
      </w:pPr>
      <w:r>
        <w:t/>
      </w:r>
    </w:p>
    <w:p xmlns:w14="http://schemas.microsoft.com/office/word/2010/wordml" w:rsidR="006C3F03" w:rsidRDefault="006C3F03" w14:paraId="591CBD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66-372; 1974 (58) 2782.</w:t>
      </w:r>
      <w:r>
        <w:rPr>
          <w:rFonts w:ascii="Times New Roman" w:hAnsi="Times New Roman" w:eastAsia="Times New Roman" w:cs="Times New Roman"/>
          <w:sz w:val="22"/>
          <w:szCs w:val="22"/>
        </w:rPr>
      </w:r>
    </w:p>
    <w:p xmlns:w14="http://schemas.microsoft.com/office/word/2010/wordml" w14:paraId="25E6BD6C" w14:textId="77777777">
      <w:pPr>
        <w:spacing w:before="0" w:after="0" w:line="240" w:lineRule="auto"/>
      </w:pPr>
      <w:r>
        <w:t/>
      </w:r>
    </w:p>
    <w:p xmlns:w14="http://schemas.microsoft.com/office/word/2010/wordml" w:rsidR="006C3F03" w:rsidRDefault="006C3F03" w14:paraId="7C8779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15-73-30. Intent of chapter.</w:t>
      </w:r>
      <w:r>
        <w:rPr>
          <w:rFonts w:ascii="Times New Roman" w:hAnsi="Times New Roman" w:eastAsia="Times New Roman" w:cs="Times New Roman"/>
          <w:b w:val="true"/>
          <w:sz w:val="22"/>
          <w:szCs w:val="22"/>
        </w:rPr>
      </w:r>
    </w:p>
    <w:p xmlns:w14="http://schemas.microsoft.com/office/word/2010/wordml" w:rsidR="006C3F03" w:rsidRDefault="006C3F03" w14:paraId="32393219" w14:textId="77777777">
      <w:pPr>
        <w:spacing w:before="0" w:after="0" w:line="240" w:lineRule="auto"/>
        <w:rPr>
          <w:rFonts w:ascii="Arial" w:hAnsi="Arial" w:cs="Arial"/>
        </w:rPr>
      </w:pPr>
      <w:r>
        <w:rPr>
          <w:rFonts w:ascii="Times New Roman" w:hAnsi="Times New Roman" w:eastAsia="Times New Roman" w:cs="Times New Roman"/>
          <w:sz w:val="22"/>
          <w:szCs w:val="22"/>
        </w:rPr>
        <w:tab/>
        <w:t>Comments to § 402A of the Restatement of Torts, Second, are incorporated herein by reference thereto as the legislative intent of this chapter.</w:t>
      </w:r>
      <w:r>
        <w:rPr>
          <w:rFonts w:ascii="Times New Roman" w:hAnsi="Times New Roman" w:eastAsia="Times New Roman" w:cs="Times New Roman"/>
          <w:sz w:val="22"/>
          <w:szCs w:val="22"/>
        </w:rPr>
      </w:r>
    </w:p>
    <w:p xmlns:w14="http://schemas.microsoft.com/office/word/2010/wordml" w14:paraId="3C8C6969" w14:textId="77777777">
      <w:pPr>
        <w:spacing w:before="0" w:after="0" w:line="240" w:lineRule="auto"/>
      </w:pPr>
      <w:r>
        <w:t/>
      </w:r>
    </w:p>
    <w:p xmlns:w14="http://schemas.microsoft.com/office/word/2010/wordml" w:rsidR="006C3F03" w:rsidRDefault="006C3F03" w14:paraId="1718245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66-373; 1974 (58) 2782.</w:t>
      </w:r>
      <w:r>
        <w:rPr>
          <w:rFonts w:ascii="Times New Roman" w:hAnsi="Times New Roman" w:eastAsia="Times New Roman" w:cs="Times New Roman"/>
          <w:sz w:val="22"/>
          <w:szCs w:val="22"/>
        </w:rPr>
      </w:r>
    </w:p>
    <w:p xmlns:w14="http://schemas.microsoft.com/office/word/2010/wordml" w14:paraId="38996075" w14:textId="77777777">
      <w:pPr>
        <w:spacing w:before="0" w:after="0" w:line="240" w:lineRule="auto"/>
      </w:pPr>
      <w:r>
        <w:t/>
      </w:r>
    </w:p>
    <w:p xmlns:w14="http://schemas.microsoft.com/office/word/2010/wordml" w:rsidR="006C3F03" w:rsidRDefault="006C3F03" w14:paraId="6ED6A3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15-73-40. Actions involving firearms or ammunition; basis for determining design defect; elements to be proved by plaintiff.</w:t>
      </w:r>
      <w:r>
        <w:rPr>
          <w:rFonts w:ascii="Times New Roman" w:hAnsi="Times New Roman" w:eastAsia="Times New Roman" w:cs="Times New Roman"/>
          <w:b w:val="true"/>
          <w:sz w:val="22"/>
          <w:szCs w:val="22"/>
        </w:rPr>
      </w:r>
    </w:p>
    <w:p xmlns:w14="http://schemas.microsoft.com/office/word/2010/wordml" w:rsidR="006C3F03" w:rsidRDefault="006C3F03" w14:paraId="35DBFD1D" w14:textId="77777777">
      <w:pPr>
        <w:spacing w:before="0" w:after="0" w:line="240" w:lineRule="auto"/>
        <w:rPr>
          <w:rFonts w:ascii="Arial" w:hAnsi="Arial" w:cs="Arial"/>
        </w:rPr>
      </w:pPr>
      <w:r>
        <w:rPr>
          <w:rFonts w:ascii="Times New Roman" w:hAnsi="Times New Roman" w:eastAsia="Times New Roman" w:cs="Times New Roman"/>
          <w:sz w:val="22"/>
          <w:szCs w:val="22"/>
        </w:rPr>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r>
        <w:rPr>
          <w:rFonts w:ascii="Times New Roman" w:hAnsi="Times New Roman" w:eastAsia="Times New Roman" w:cs="Times New Roman"/>
          <w:sz w:val="22"/>
          <w:szCs w:val="22"/>
        </w:rPr>
      </w:r>
    </w:p>
    <w:p xmlns:w14="http://schemas.microsoft.com/office/word/2010/wordml" w:rsidR="006C3F03" w:rsidRDefault="006C3F03" w14:paraId="723E7421" w14:textId="77777777">
      <w:pPr>
        <w:spacing w:before="0" w:after="0" w:line="240" w:lineRule="auto"/>
        <w:rPr>
          <w:rFonts w:ascii="Arial" w:hAnsi="Arial" w:cs="Arial"/>
        </w:rPr>
      </w:pPr>
      <w:r>
        <w:rPr>
          <w:rFonts w:ascii="Times New Roman" w:hAnsi="Times New Roman" w:eastAsia="Times New Roman" w:cs="Times New Roman"/>
          <w:sz w:val="22"/>
          <w:szCs w:val="22"/>
        </w:rPr>
        <w:tab/>
        <w:t>(B) In a products liability action brought against a firearm or ammunition manufacturer, importer, distributor, or retailer that alleges a design defect, the burden is on the plaintiff to prove, in addition to any other elements required to be proved that:</w:t>
      </w:r>
      <w:r>
        <w:rPr>
          <w:rFonts w:ascii="Times New Roman" w:hAnsi="Times New Roman" w:eastAsia="Times New Roman" w:cs="Times New Roman"/>
          <w:sz w:val="22"/>
          <w:szCs w:val="22"/>
        </w:rPr>
      </w:r>
    </w:p>
    <w:p xmlns:w14="http://schemas.microsoft.com/office/word/2010/wordml" w:rsidR="006C3F03" w:rsidRDefault="006C3F03" w14:paraId="1F8736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actual design of the firearm or ammunition was defective, causing it not to function in a manner reasonably expected by an ordinary consumer of firearms or ammunition; and</w:t>
      </w:r>
      <w:r>
        <w:rPr>
          <w:rFonts w:ascii="Times New Roman" w:hAnsi="Times New Roman" w:eastAsia="Times New Roman" w:cs="Times New Roman"/>
          <w:sz w:val="22"/>
          <w:szCs w:val="22"/>
        </w:rPr>
      </w:r>
    </w:p>
    <w:p xmlns:w14="http://schemas.microsoft.com/office/word/2010/wordml" w:rsidR="006C3F03" w:rsidRDefault="006C3F03" w14:paraId="2630D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defective design was the proximate cause of the injury, damage, or death.</w:t>
      </w:r>
      <w:r>
        <w:rPr>
          <w:rFonts w:ascii="Times New Roman" w:hAnsi="Times New Roman" w:eastAsia="Times New Roman" w:cs="Times New Roman"/>
          <w:sz w:val="22"/>
          <w:szCs w:val="22"/>
        </w:rPr>
      </w:r>
    </w:p>
    <w:p xmlns:w14="http://schemas.microsoft.com/office/word/2010/wordml" w14:paraId="56D109E1" w14:textId="77777777">
      <w:pPr>
        <w:spacing w:before="0" w:after="0" w:line="240" w:lineRule="auto"/>
      </w:pPr>
      <w:r>
        <w:t/>
      </w:r>
    </w:p>
    <w:p xmlns:w14="http://schemas.microsoft.com/office/word/2010/wordml" w:rsidR="006C3F03" w:rsidRDefault="006C3F03" w14:paraId="5284B22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345,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