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122E1">
        <w:t>CHAPTER 63</w:t>
      </w:r>
    </w:p>
    <w:p w:rsidR="00E122E1" w:rsidRP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122E1">
        <w:t>Textile Fiber Products</w:t>
      </w:r>
    </w:p>
    <w:p w:rsidR="00E122E1" w:rsidRP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rPr>
          <w:b/>
        </w:rPr>
        <w:t xml:space="preserve">SECTION </w:t>
      </w:r>
      <w:r w:rsidR="00CA1E92" w:rsidRPr="00E122E1">
        <w:rPr>
          <w:b/>
        </w:rPr>
        <w:t>39</w:t>
      </w:r>
      <w:r w:rsidRPr="00E122E1">
        <w:rPr>
          <w:b/>
        </w:rPr>
        <w:noBreakHyphen/>
      </w:r>
      <w:r w:rsidR="00CA1E92" w:rsidRPr="00E122E1">
        <w:rPr>
          <w:b/>
        </w:rPr>
        <w:t>63</w:t>
      </w:r>
      <w:r w:rsidRPr="00E122E1">
        <w:rPr>
          <w:b/>
        </w:rPr>
        <w:noBreakHyphen/>
      </w:r>
      <w:r w:rsidR="00CA1E92" w:rsidRPr="00E122E1">
        <w:rPr>
          <w:b/>
        </w:rPr>
        <w:t>10.</w:t>
      </w:r>
      <w:r w:rsidR="00CA1E92" w:rsidRPr="00E122E1">
        <w:t xml:space="preserve"> Definitions.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  <w:t>As used in this chapter: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  <w:t>(1) "Fabric" means any material woven, knitted, felted, or otherwise produced from, or in combination with, any natural or manufactured fiber, yarn, or substitute.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  <w:t>(2) "Fiber" or "textile fiber"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  <w:t>(3) "Household textile articles" means articles of wearing apparel, costumes and accessories, draperies, floor coverings, furnishings, beddings, and other textile goods of a type customarily used in a household.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  <w:t>(4) "Textile fiber product" means: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</w:r>
      <w:r w:rsidRPr="00E122E1">
        <w:tab/>
        <w:t>(a) any fiber, whether in the finished or unfinished state, used or intended for use in household textile articles;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</w:r>
      <w:r w:rsidRPr="00E122E1">
        <w:tab/>
        <w:t>(b) any yarn or fabric, whether in the finished or unfinished state, used or intended for use in household textile articles;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</w:r>
      <w:r w:rsidRPr="00E122E1">
        <w:tab/>
        <w:t>(c) any household textile article made in whole or in part of yarn or fabric.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</w:r>
      <w:r w:rsidRPr="00E122E1">
        <w:tab/>
        <w:t>(5) "Yarn" means a strand of textile fiber in a form suitable for weaving, knitting, braiding, felting, webbing, or otherwise fabricating into a fabric.</w:t>
      </w:r>
    </w:p>
    <w:p w:rsid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122E1" w:rsidRP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CA1E92" w:rsidRPr="00E122E1">
        <w:t xml:space="preserve">: 1987 Act No. 110 </w:t>
      </w:r>
      <w:r w:rsidRPr="00E122E1">
        <w:t xml:space="preserve">Section </w:t>
      </w:r>
      <w:r w:rsidR="00CA1E92" w:rsidRPr="00E122E1">
        <w:t>1, eff May 26, 1986.</w:t>
      </w:r>
    </w:p>
    <w:p w:rsidR="00E122E1" w:rsidRP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rPr>
          <w:b/>
        </w:rPr>
        <w:t xml:space="preserve">SECTION </w:t>
      </w:r>
      <w:r w:rsidR="00CA1E92" w:rsidRPr="00E122E1">
        <w:rPr>
          <w:b/>
        </w:rPr>
        <w:t>39</w:t>
      </w:r>
      <w:r w:rsidRPr="00E122E1">
        <w:rPr>
          <w:b/>
        </w:rPr>
        <w:noBreakHyphen/>
      </w:r>
      <w:r w:rsidR="00CA1E92" w:rsidRPr="00E122E1">
        <w:rPr>
          <w:b/>
        </w:rPr>
        <w:t>63</w:t>
      </w:r>
      <w:r w:rsidRPr="00E122E1">
        <w:rPr>
          <w:b/>
        </w:rPr>
        <w:noBreakHyphen/>
      </w:r>
      <w:r w:rsidR="00CA1E92" w:rsidRPr="00E122E1">
        <w:rPr>
          <w:b/>
        </w:rPr>
        <w:t>20.</w:t>
      </w:r>
      <w:r w:rsidR="00CA1E92" w:rsidRPr="00E122E1">
        <w:t xml:space="preserve"> Identification in advertisements of textile products as made in United States or imported.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E122E1" w:rsidRDefault="00CA1E92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22E1">
        <w:tab/>
        <w:t>(B) This section does not apply to advertisements in interstate commerce regulated by the Textile Fiber Products Identification Act, 15 U.S.C., Sections 70 et seq.</w:t>
      </w:r>
    </w:p>
    <w:p w:rsid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E122E1" w:rsidRDefault="00E122E1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A1E92" w:rsidRPr="00E122E1">
        <w:t xml:space="preserve">: 1987 Act No. 110 </w:t>
      </w:r>
      <w:r w:rsidRPr="00E122E1">
        <w:t xml:space="preserve">Section </w:t>
      </w:r>
      <w:r w:rsidR="00CA1E92" w:rsidRPr="00E122E1">
        <w:t>1, eff May 26, 1987.</w:t>
      </w:r>
    </w:p>
    <w:p w:rsidR="00B71A37" w:rsidRPr="00E122E1" w:rsidRDefault="00B71A37" w:rsidP="00E122E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B71A37" w:rsidRPr="00E122E1" w:rsidSect="00E12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22E1" w:rsidRDefault="00E122E1" w:rsidP="00E122E1">
      <w:r>
        <w:separator/>
      </w:r>
    </w:p>
  </w:endnote>
  <w:endnote w:type="continuationSeparator" w:id="0">
    <w:p w:rsidR="00E122E1" w:rsidRDefault="00E122E1" w:rsidP="00E1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E1" w:rsidRPr="00E122E1" w:rsidRDefault="00E122E1" w:rsidP="00E12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E1" w:rsidRPr="00E122E1" w:rsidRDefault="00E122E1" w:rsidP="00E12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E1" w:rsidRPr="00E122E1" w:rsidRDefault="00E122E1" w:rsidP="00E12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22E1" w:rsidRDefault="00E122E1" w:rsidP="00E122E1">
      <w:r>
        <w:separator/>
      </w:r>
    </w:p>
  </w:footnote>
  <w:footnote w:type="continuationSeparator" w:id="0">
    <w:p w:rsidR="00E122E1" w:rsidRDefault="00E122E1" w:rsidP="00E1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E1" w:rsidRPr="00E122E1" w:rsidRDefault="00E122E1" w:rsidP="00E12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E1" w:rsidRPr="00E122E1" w:rsidRDefault="00E122E1" w:rsidP="00E12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E1" w:rsidRPr="00E122E1" w:rsidRDefault="00E122E1" w:rsidP="00E12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92"/>
    <w:rsid w:val="00011B46"/>
    <w:rsid w:val="0013374B"/>
    <w:rsid w:val="001A0DBE"/>
    <w:rsid w:val="001B25FC"/>
    <w:rsid w:val="001D352E"/>
    <w:rsid w:val="001F0FA2"/>
    <w:rsid w:val="00274668"/>
    <w:rsid w:val="002B6473"/>
    <w:rsid w:val="002C1C67"/>
    <w:rsid w:val="003E6DD7"/>
    <w:rsid w:val="00417C71"/>
    <w:rsid w:val="005137FA"/>
    <w:rsid w:val="00517B69"/>
    <w:rsid w:val="005834BA"/>
    <w:rsid w:val="005E512F"/>
    <w:rsid w:val="005E56CC"/>
    <w:rsid w:val="00603D40"/>
    <w:rsid w:val="006D61E9"/>
    <w:rsid w:val="00893B3A"/>
    <w:rsid w:val="008E19A5"/>
    <w:rsid w:val="009C6E0D"/>
    <w:rsid w:val="009E6DBB"/>
    <w:rsid w:val="00B71A37"/>
    <w:rsid w:val="00BB2EF7"/>
    <w:rsid w:val="00BE0AB0"/>
    <w:rsid w:val="00C44AB3"/>
    <w:rsid w:val="00C6304A"/>
    <w:rsid w:val="00CA1E92"/>
    <w:rsid w:val="00D254F0"/>
    <w:rsid w:val="00D430A1"/>
    <w:rsid w:val="00D4535B"/>
    <w:rsid w:val="00DE27C5"/>
    <w:rsid w:val="00E122E1"/>
    <w:rsid w:val="00E46B13"/>
    <w:rsid w:val="00EB0E31"/>
    <w:rsid w:val="00F0646A"/>
    <w:rsid w:val="00F52A5D"/>
    <w:rsid w:val="00F65769"/>
    <w:rsid w:val="00F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A674-A118-4C2E-9CC5-3135E393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F7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1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1E92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2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E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2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E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2023-09-25T15:46:00Z</dcterms:created>
  <dcterms:modified xsi:type="dcterms:W3CDTF">2023-09-25T15:47:00Z</dcterms:modified>
</cp:coreProperties>
</file>