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0784" w:rsidRPr="0054438A" w:rsidRDefault="00A10784" w:rsidP="00A107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54438A">
        <w:rPr>
          <w:rFonts w:ascii="Letter Gothic" w:hAnsi="Letter Gothic"/>
          <w:sz w:val="18"/>
        </w:rPr>
        <w:t xml:space="preserve">  47-0001                                              SECTION  47                                                 PAGE 0192</w:t>
      </w:r>
    </w:p>
    <w:p w:rsidR="00A10784" w:rsidRDefault="00A10784" w:rsidP="00A10784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        COMMISSION ON INDIGENT DEFENSE</w:t>
      </w:r>
    </w:p>
    <w:p w:rsidR="00A10784" w:rsidRDefault="00A10784" w:rsidP="00A10784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A10784" w:rsidRDefault="00A10784" w:rsidP="00A10784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A10784" w:rsidRDefault="00A10784" w:rsidP="00A10784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A10784" w:rsidRDefault="00A10784" w:rsidP="00A10784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A10784" w:rsidRDefault="00A10784" w:rsidP="00A10784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A10784" w:rsidRDefault="00A10784" w:rsidP="00A10784">
      <w:pPr>
        <w:spacing w:line="170" w:lineRule="exact"/>
        <w:rPr>
          <w:rFonts w:ascii="Letter Gothic" w:hAnsi="Letter Gothic"/>
          <w:sz w:val="18"/>
        </w:rPr>
      </w:pPr>
    </w:p>
    <w:p w:rsidR="00A10784" w:rsidRDefault="00A10784" w:rsidP="00A10784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1 I. ADMINISTRATION</w:t>
      </w:r>
    </w:p>
    <w:p w:rsidR="00A10784" w:rsidRDefault="00A10784" w:rsidP="00A10784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2  PERSONAL SERVICE</w:t>
      </w:r>
    </w:p>
    <w:p w:rsidR="00A10784" w:rsidRDefault="00A10784" w:rsidP="00A10784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3   EXECUTIVE DIRECTOR                 117,028     117,028     117,028     117,028     117,028     117,028</w:t>
      </w:r>
    </w:p>
    <w:p w:rsidR="00A10784" w:rsidRDefault="00A10784" w:rsidP="00A107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A10784" w:rsidRDefault="00A10784" w:rsidP="00A10784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5   CLASSIFIED POSITIONS               313,938     313,938     428,549     313,938     428,549     313,938</w:t>
      </w:r>
    </w:p>
    <w:p w:rsidR="00A10784" w:rsidRDefault="00A10784" w:rsidP="00A107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6                                      (12.50)     (12.50)     (12.50)     (12.50)     (12.50)     (12.50)</w:t>
      </w:r>
    </w:p>
    <w:p w:rsidR="00A10784" w:rsidRDefault="00A10784" w:rsidP="00A10784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7   OTHER PERSONAL SERVICES              1,234       1,234       1,234       1,234       1,234       1,234</w:t>
      </w:r>
    </w:p>
    <w:p w:rsidR="00A10784" w:rsidRPr="0054438A" w:rsidRDefault="00A10784" w:rsidP="00A1078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10784" w:rsidRDefault="00A10784" w:rsidP="00A107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8  TOTAL PERSONAL SERVICE              432,200     432,200     546,811     432,200     546,811     432,200</w:t>
      </w:r>
    </w:p>
    <w:p w:rsidR="00A10784" w:rsidRDefault="00A10784" w:rsidP="00A107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9                                      (13.50)     (13.50)     (13.50)     (13.50)     (13.50)     (13.50)</w:t>
      </w:r>
    </w:p>
    <w:p w:rsidR="00A10784" w:rsidRDefault="00A10784" w:rsidP="00A10784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10  OTHER OPERATING EXPENSES                                    250,000                 250,000</w:t>
      </w:r>
    </w:p>
    <w:p w:rsidR="00A10784" w:rsidRDefault="00A10784" w:rsidP="00A10784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11  SPECIAL ITEMS:</w:t>
      </w:r>
    </w:p>
    <w:p w:rsidR="00A10784" w:rsidRDefault="00A10784" w:rsidP="00A10784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12   DEATH PENALTY TRIAL FUNDS        2,500,000               2,500,000               2,500,000</w:t>
      </w:r>
    </w:p>
    <w:p w:rsidR="00A10784" w:rsidRDefault="00A10784" w:rsidP="00A10784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13   CONFLICT FUND                    2,500,000               2,500,000               2,500,000</w:t>
      </w:r>
    </w:p>
    <w:p w:rsidR="00A10784" w:rsidRDefault="00A10784" w:rsidP="00A10784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14   LEGAL AID FUNDING                1,700,000               1,700,000               1,700,000</w:t>
      </w:r>
    </w:p>
    <w:p w:rsidR="00A10784" w:rsidRDefault="00A10784" w:rsidP="00A10784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15   CIVIL APPOINTMENT FUND           1,750,000</w:t>
      </w:r>
    </w:p>
    <w:p w:rsidR="00A10784" w:rsidRPr="0054438A" w:rsidRDefault="00A10784" w:rsidP="00A1078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10784" w:rsidRDefault="00A10784" w:rsidP="00A107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16  TOTAL SPECIAL ITEMS               8,450,000               6,700,000               6,700,000</w:t>
      </w:r>
    </w:p>
    <w:p w:rsidR="00A10784" w:rsidRDefault="00A10784" w:rsidP="00A10784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A10784" w:rsidRDefault="00A10784" w:rsidP="00A107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18 TOTAL ADMINISTRATION               8,882,200     432,200   7,496,811     432,200   7,496,811     432,200</w:t>
      </w:r>
    </w:p>
    <w:p w:rsidR="00A10784" w:rsidRDefault="00A10784" w:rsidP="00A107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19                                      (13.50)     (13.50)     (13.50)     (13.50)     (13.50)     (13.50)</w:t>
      </w:r>
    </w:p>
    <w:p w:rsidR="00A10784" w:rsidRPr="0054438A" w:rsidRDefault="00A10784" w:rsidP="00A10784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A10784" w:rsidRDefault="00A10784" w:rsidP="00A10784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21 II.  DIVISION OF APPELLATE</w:t>
      </w:r>
    </w:p>
    <w:p w:rsidR="00A10784" w:rsidRDefault="00A10784" w:rsidP="00A10784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22  DEFENSE</w:t>
      </w:r>
    </w:p>
    <w:p w:rsidR="00A10784" w:rsidRDefault="00A10784" w:rsidP="00A10784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23  PERSONAL SERVICE</w:t>
      </w:r>
    </w:p>
    <w:p w:rsidR="00A10784" w:rsidRDefault="00A10784" w:rsidP="00A10784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24   CLASSIFIED POSITIONS               626,188     626,188     820,408     626,188     820,408     626,188</w:t>
      </w:r>
    </w:p>
    <w:p w:rsidR="00A10784" w:rsidRDefault="00A10784" w:rsidP="00A107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25                                      (14.50)     (14.50)     (14.50)     (14.50)     (14.50)     (14.50)</w:t>
      </w:r>
    </w:p>
    <w:p w:rsidR="00A10784" w:rsidRDefault="00A10784" w:rsidP="00A10784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26  NEW POSITIONS</w:t>
      </w:r>
    </w:p>
    <w:p w:rsidR="00A10784" w:rsidRDefault="00A10784" w:rsidP="00A10784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27</w:t>
      </w:r>
      <w:r w:rsidRPr="0054438A">
        <w:rPr>
          <w:rFonts w:ascii="Letter Gothic" w:hAnsi="Letter Gothic"/>
          <w:i/>
          <w:sz w:val="18"/>
        </w:rPr>
        <w:t xml:space="preserve">    ATTORNEY II</w:t>
      </w:r>
    </w:p>
    <w:p w:rsidR="00A10784" w:rsidRDefault="00A10784" w:rsidP="00A107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28                                                               (2.00)      (2.00)      (2.00)      (2.00)</w:t>
      </w:r>
    </w:p>
    <w:p w:rsidR="00A10784" w:rsidRPr="0054438A" w:rsidRDefault="00A10784" w:rsidP="00A1078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10784" w:rsidRDefault="00A10784" w:rsidP="00A107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29  TOTAL PERSONAL SERVICE              626,188     626,188     820,408     626,188     820,408     626,188</w:t>
      </w:r>
    </w:p>
    <w:p w:rsidR="00A10784" w:rsidRDefault="00A10784" w:rsidP="00A107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30                                      (14.50)     (14.50)     (16.50)     (16.50)     (16.50)     (16.50)</w:t>
      </w:r>
    </w:p>
    <w:p w:rsidR="00A10784" w:rsidRDefault="00A10784" w:rsidP="00A10784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31  OTHER OPERATING EXPENSES            202,600                 302,600                 302,600</w:t>
      </w:r>
    </w:p>
    <w:p w:rsidR="00A10784" w:rsidRPr="0054438A" w:rsidRDefault="00A10784" w:rsidP="00A10784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A10784" w:rsidRDefault="00A10784" w:rsidP="00A10784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33 TOTAL DIVISION OF APPELLATE</w:t>
      </w:r>
    </w:p>
    <w:p w:rsidR="00A10784" w:rsidRDefault="00A10784" w:rsidP="00A107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34  DEFENSE                             828,788     626,188   1,123,008     626,188   1,123,008     626,188</w:t>
      </w:r>
    </w:p>
    <w:p w:rsidR="00A10784" w:rsidRDefault="00A10784" w:rsidP="00A107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35                                      (14.50)     (14.50)     (16.50)     (16.50)     (16.50)     (16.50)</w:t>
      </w:r>
    </w:p>
    <w:p w:rsidR="00A10784" w:rsidRPr="0054438A" w:rsidRDefault="00A10784" w:rsidP="00A10784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A10784" w:rsidRDefault="00A10784" w:rsidP="00A10784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37 III. OFFICE OF CIRCUIT PUBLIC</w:t>
      </w:r>
    </w:p>
    <w:p w:rsidR="00A10784" w:rsidRDefault="00A10784" w:rsidP="00A10784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38  DEFENDERS</w:t>
      </w:r>
    </w:p>
    <w:p w:rsidR="00A10784" w:rsidRDefault="00A10784" w:rsidP="00A10784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39  PERSONAL SERVICE</w:t>
      </w:r>
    </w:p>
    <w:p w:rsidR="00A10784" w:rsidRDefault="00A10784" w:rsidP="00A10784">
      <w:pPr>
        <w:spacing w:line="170" w:lineRule="exact"/>
        <w:rPr>
          <w:rFonts w:ascii="Letter Gothic" w:hAnsi="Letter Gothic"/>
          <w:sz w:val="18"/>
        </w:rPr>
      </w:pPr>
    </w:p>
    <w:p w:rsidR="00A10784" w:rsidRDefault="00A10784" w:rsidP="00A10784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A10784" w:rsidRPr="0054438A" w:rsidRDefault="00A10784" w:rsidP="00A107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SEC.</w:t>
      </w:r>
      <w:r w:rsidRPr="0054438A">
        <w:rPr>
          <w:rFonts w:ascii="Letter Gothic" w:hAnsi="Letter Gothic"/>
          <w:sz w:val="18"/>
        </w:rPr>
        <w:t xml:space="preserve">  47-0002                                              SECTION  47                                                 PAGE 0193</w:t>
      </w:r>
    </w:p>
    <w:p w:rsidR="00A10784" w:rsidRDefault="00A10784" w:rsidP="00A10784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        COMMISSION ON INDIGENT DEFENSE</w:t>
      </w:r>
    </w:p>
    <w:p w:rsidR="00A10784" w:rsidRDefault="00A10784" w:rsidP="00A10784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A10784" w:rsidRDefault="00A10784" w:rsidP="00A10784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A10784" w:rsidRDefault="00A10784" w:rsidP="00A10784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A10784" w:rsidRDefault="00A10784" w:rsidP="00A10784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A10784" w:rsidRDefault="00A10784" w:rsidP="00A10784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A10784" w:rsidRDefault="00A10784" w:rsidP="00A10784">
      <w:pPr>
        <w:spacing w:line="170" w:lineRule="exact"/>
        <w:rPr>
          <w:rFonts w:ascii="Letter Gothic" w:hAnsi="Letter Gothic"/>
          <w:sz w:val="18"/>
        </w:rPr>
      </w:pPr>
    </w:p>
    <w:p w:rsidR="00A10784" w:rsidRDefault="00A10784" w:rsidP="00A10784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1   CIRCUIT PUBLIC DEFENDERS         2,084,992   2,084,992   2,084,992   2,084,992   2,084,992   2,084,992</w:t>
      </w:r>
    </w:p>
    <w:p w:rsidR="00A10784" w:rsidRDefault="00A10784" w:rsidP="00A107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2                                      (16.00)     (16.00)     (16.00)     (16.00)     (16.00)     (16.00)</w:t>
      </w:r>
    </w:p>
    <w:p w:rsidR="00A10784" w:rsidRDefault="00A10784" w:rsidP="00A10784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3   UNCLASSIFIED POSITIONS             394,160     394,160     394,160     394,160     394,160     394,160</w:t>
      </w:r>
    </w:p>
    <w:p w:rsidR="00A10784" w:rsidRDefault="00A10784" w:rsidP="00A107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4                                      (16.00)     (16.00)     (16.00)     (16.00)     (16.00)     (16.00)</w:t>
      </w:r>
    </w:p>
    <w:p w:rsidR="00A10784" w:rsidRPr="0054438A" w:rsidRDefault="00A10784" w:rsidP="00A1078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10784" w:rsidRDefault="00A10784" w:rsidP="00A107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5  TOTAL PERSONAL SERVICE            2,479,152   2,479,152   2,479,152   2,479,152   2,479,152   2,479,152</w:t>
      </w:r>
    </w:p>
    <w:p w:rsidR="00A10784" w:rsidRDefault="00A10784" w:rsidP="00A107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6                                      (32.00)     (32.00)     (32.00)     (32.00)     (32.00)     (32.00)</w:t>
      </w:r>
    </w:p>
    <w:p w:rsidR="00A10784" w:rsidRDefault="00A10784" w:rsidP="00A10784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7  OTHER OPERATING EXPENSES             96,000      96,000      96,000      96,000      96,000      96,000</w:t>
      </w:r>
    </w:p>
    <w:p w:rsidR="00A10784" w:rsidRDefault="00A10784" w:rsidP="00A10784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8  SPECIAL ITEMS:</w:t>
      </w:r>
    </w:p>
    <w:p w:rsidR="00A10784" w:rsidRDefault="00A10784" w:rsidP="00A10784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9   DEFENSE OF INDIGENTS PER</w:t>
      </w:r>
    </w:p>
    <w:p w:rsidR="00A10784" w:rsidRDefault="00A10784" w:rsidP="00A10784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10    CAPITA                          7,480,624   3,457,572   7,526,942   2,960,142   7,526,942   2,960,142</w:t>
      </w:r>
    </w:p>
    <w:p w:rsidR="00A10784" w:rsidRDefault="00A10784" w:rsidP="00A10784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11   DUI DEFENSE OF INDIGENTS           437,185     437,185     180,896      97,185     180,896      97,185</w:t>
      </w:r>
    </w:p>
    <w:p w:rsidR="00A10784" w:rsidRDefault="00A10784" w:rsidP="00A10784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12   CRIMINAL DOMESTIC VIOLENCE         757,185     757,185     180,895      97,185     180,895      97,185</w:t>
      </w:r>
    </w:p>
    <w:p w:rsidR="00A10784" w:rsidRPr="0054438A" w:rsidRDefault="00A10784" w:rsidP="00A1078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10784" w:rsidRDefault="00A10784" w:rsidP="00A107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13  TOTAL SPECIAL ITEMS               8,674,994   4,651,942   7,888,733   3,154,512   7,888,733   3,154,512</w:t>
      </w:r>
    </w:p>
    <w:p w:rsidR="00A10784" w:rsidRPr="0054438A" w:rsidRDefault="00A10784" w:rsidP="00A10784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A10784" w:rsidRDefault="00A10784" w:rsidP="00A10784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15 TOTAL OFFICE OF CIRCUIT PUBLIC</w:t>
      </w:r>
    </w:p>
    <w:p w:rsidR="00A10784" w:rsidRDefault="00A10784" w:rsidP="00A107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16  DEFENDERS                        11,250,146   7,227,094  10,463,885   5,729,664  10,463,885   5,729,664</w:t>
      </w:r>
    </w:p>
    <w:p w:rsidR="00A10784" w:rsidRDefault="00A10784" w:rsidP="00A107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17                                      (32.00)     (32.00)     (32.00)     (32.00)     (32.00)     (32.00)</w:t>
      </w:r>
    </w:p>
    <w:p w:rsidR="00A10784" w:rsidRPr="0054438A" w:rsidRDefault="00A10784" w:rsidP="00A10784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A10784" w:rsidRDefault="00A10784" w:rsidP="00A10784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19 IV. DEATH PENALTY TRIAL DIVISION</w:t>
      </w:r>
    </w:p>
    <w:p w:rsidR="00A10784" w:rsidRDefault="00A10784" w:rsidP="00A10784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20  PERSONAL SERVICE</w:t>
      </w:r>
    </w:p>
    <w:p w:rsidR="00A10784" w:rsidRDefault="00A10784" w:rsidP="00A10784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21   UNCLASSIFIED POSITIONS             296,000                 296,000                 296,000</w:t>
      </w:r>
    </w:p>
    <w:p w:rsidR="00A10784" w:rsidRDefault="00A10784" w:rsidP="00A107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22                                       (5.00)                  (5.00)                  (5.00)</w:t>
      </w:r>
    </w:p>
    <w:p w:rsidR="00A10784" w:rsidRPr="0054438A" w:rsidRDefault="00A10784" w:rsidP="00A1078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10784" w:rsidRDefault="00A10784" w:rsidP="00A107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23  TOTAL PERSONAL SERVICE              296,000                 296,000                 296,000</w:t>
      </w:r>
    </w:p>
    <w:p w:rsidR="00A10784" w:rsidRDefault="00A10784" w:rsidP="00A107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24                                       (5.00)                  (5.00)                  (5.00)</w:t>
      </w:r>
    </w:p>
    <w:p w:rsidR="00A10784" w:rsidRDefault="00A10784" w:rsidP="00A10784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25  OTHER OPERATING EXPENSES            115,200                 115,200                 115,200</w:t>
      </w:r>
    </w:p>
    <w:p w:rsidR="00A10784" w:rsidRPr="0054438A" w:rsidRDefault="00A10784" w:rsidP="00A10784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A10784" w:rsidRDefault="00A10784" w:rsidP="00A10784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27 TOTAL DEATH PENALTY TRIAL</w:t>
      </w:r>
    </w:p>
    <w:p w:rsidR="00A10784" w:rsidRDefault="00A10784" w:rsidP="00A107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28  DIVISION                            411,200                 411,200                 411,200</w:t>
      </w:r>
    </w:p>
    <w:p w:rsidR="00A10784" w:rsidRDefault="00A10784" w:rsidP="00A107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29                                       (5.00)                  (5.00)                  (5.00)</w:t>
      </w:r>
    </w:p>
    <w:p w:rsidR="00A10784" w:rsidRPr="0054438A" w:rsidRDefault="00A10784" w:rsidP="00A10784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A10784" w:rsidRDefault="00A10784" w:rsidP="00A10784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31 V. EMPLOYEE BENEFITS</w:t>
      </w:r>
    </w:p>
    <w:p w:rsidR="00A10784" w:rsidRDefault="00A10784" w:rsidP="00A10784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32  C. STATE EMPLOYER CONTRIBUTIONS</w:t>
      </w:r>
    </w:p>
    <w:p w:rsidR="00A10784" w:rsidRDefault="00A10784" w:rsidP="00A10784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33   EMPLOYER CONTRIBUTIONS           1,751,926   1,663,126   2,131,926   1,663,126   2,131,926   1,663,126</w:t>
      </w:r>
    </w:p>
    <w:p w:rsidR="00A10784" w:rsidRPr="0054438A" w:rsidRDefault="00A10784" w:rsidP="00A1078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10784" w:rsidRDefault="00A10784" w:rsidP="00A107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34  TOTAL FRINGE BENEFITS             1,751,926   1,663,126   2,131,926   1,663,126   2,131,926   1,663,126</w:t>
      </w:r>
    </w:p>
    <w:p w:rsidR="00A10784" w:rsidRDefault="00A10784" w:rsidP="00A10784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A10784" w:rsidRDefault="00A10784" w:rsidP="00A107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36 TOTAL EMPLOYEE BENEFITS            1,751,926   1,663,126   2,131,926   1,663,126   2,131,926   1,663,126</w:t>
      </w:r>
    </w:p>
    <w:p w:rsidR="00A10784" w:rsidRPr="0054438A" w:rsidRDefault="00A10784" w:rsidP="00A10784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A10784" w:rsidRDefault="00A10784" w:rsidP="00A10784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38 COMMISSION ON INDIGENT DEFENSE</w:t>
      </w:r>
    </w:p>
    <w:p w:rsidR="00A10784" w:rsidRDefault="00A10784" w:rsidP="00A10784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39</w:t>
      </w:r>
    </w:p>
    <w:p w:rsidR="00A10784" w:rsidRDefault="00A10784" w:rsidP="00A10784">
      <w:pPr>
        <w:spacing w:line="170" w:lineRule="exact"/>
        <w:rPr>
          <w:rFonts w:ascii="Letter Gothic" w:hAnsi="Letter Gothic"/>
          <w:sz w:val="18"/>
        </w:rPr>
      </w:pPr>
    </w:p>
    <w:p w:rsidR="00A10784" w:rsidRPr="0054438A" w:rsidRDefault="00A10784" w:rsidP="00A107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54438A">
        <w:rPr>
          <w:rFonts w:ascii="Letter Gothic" w:hAnsi="Letter Gothic"/>
          <w:sz w:val="18"/>
        </w:rPr>
        <w:t xml:space="preserve">  47-0003                                              SECTION  47                                                 PAGE 0194</w:t>
      </w:r>
    </w:p>
    <w:p w:rsidR="00A10784" w:rsidRDefault="00A10784" w:rsidP="00A10784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        COMMISSION ON INDIGENT DEFENSE</w:t>
      </w:r>
    </w:p>
    <w:p w:rsidR="00A10784" w:rsidRDefault="00A10784" w:rsidP="00A10784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A10784" w:rsidRDefault="00A10784" w:rsidP="00A10784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A10784" w:rsidRDefault="00A10784" w:rsidP="00A10784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A10784" w:rsidRDefault="00A10784" w:rsidP="00A10784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A10784" w:rsidRDefault="00A10784" w:rsidP="00A10784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A10784" w:rsidRDefault="00A10784" w:rsidP="00A10784">
      <w:pPr>
        <w:spacing w:line="170" w:lineRule="exact"/>
        <w:rPr>
          <w:rFonts w:ascii="Letter Gothic" w:hAnsi="Letter Gothic"/>
          <w:sz w:val="18"/>
        </w:rPr>
      </w:pPr>
    </w:p>
    <w:p w:rsidR="00A10784" w:rsidRDefault="00A10784" w:rsidP="00A107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1 TOTAL FUNDS AVAILABLE             23,124,260   9,948,608  21,626,830   8,451,178  21,626,830   8,451,178</w:t>
      </w:r>
    </w:p>
    <w:p w:rsidR="00A10784" w:rsidRDefault="00A10784" w:rsidP="00A107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2 TOTAL AUTHORIZED FTE POSITIONS       (65.00)     (60.00)     (67.00)     (62.00)     (67.00)     (62.00)</w:t>
      </w:r>
    </w:p>
    <w:p w:rsidR="00A10784" w:rsidRPr="0054438A" w:rsidRDefault="00A10784" w:rsidP="00A10784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A10784" w:rsidRDefault="00A10784" w:rsidP="00A10784">
      <w:pPr>
        <w:spacing w:line="170" w:lineRule="exact"/>
        <w:rPr>
          <w:rFonts w:ascii="Letter Gothic" w:hAnsi="Letter Gothic"/>
          <w:sz w:val="18"/>
        </w:rPr>
      </w:pPr>
    </w:p>
    <w:p w:rsidR="00A10784" w:rsidRDefault="00A10784" w:rsidP="00A10784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1F4392" w:rsidRPr="00A10784" w:rsidRDefault="001F4392" w:rsidP="00A10784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A10784" w:rsidSect="00A10784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3FE5FF6-4FB6-4C95-848C-92E4EB7D319E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1A8A54CA-9BB5-49BD-9A21-324D6BEA9551}"/>
    <w:embedItalic r:id="rId3" w:fontKey="{EE7CED63-BD92-4682-A4E1-0A20D9F17AA6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B248AE22-D4E8-4F0B-8F8A-2F2D1FF9612E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5" w:fontKey="{C497FC6C-EC17-4B92-940D-099471ABE95F}"/>
    <w:embedItalic r:id="rId6" w:fontKey="{56E50953-B9DD-4DA8-8B7A-B59B0A70C483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7" w:fontKey="{BB7B86FB-E901-46F3-B031-C8B6D40E50F5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A10784"/>
    <w:rsid w:val="00047E19"/>
    <w:rsid w:val="001F4392"/>
    <w:rsid w:val="00201B69"/>
    <w:rsid w:val="00277B59"/>
    <w:rsid w:val="002F4BB6"/>
    <w:rsid w:val="002F7DD4"/>
    <w:rsid w:val="0030636B"/>
    <w:rsid w:val="00384BCD"/>
    <w:rsid w:val="003E43AD"/>
    <w:rsid w:val="00410533"/>
    <w:rsid w:val="004258E0"/>
    <w:rsid w:val="00477356"/>
    <w:rsid w:val="004D571B"/>
    <w:rsid w:val="00501F46"/>
    <w:rsid w:val="005445C7"/>
    <w:rsid w:val="00585F9F"/>
    <w:rsid w:val="005E2DA3"/>
    <w:rsid w:val="0060572E"/>
    <w:rsid w:val="00612E82"/>
    <w:rsid w:val="0061370E"/>
    <w:rsid w:val="00636630"/>
    <w:rsid w:val="00692A36"/>
    <w:rsid w:val="006F70C9"/>
    <w:rsid w:val="007169DE"/>
    <w:rsid w:val="00720FD3"/>
    <w:rsid w:val="008D0930"/>
    <w:rsid w:val="008D68D4"/>
    <w:rsid w:val="009C55AD"/>
    <w:rsid w:val="009E3D43"/>
    <w:rsid w:val="00A03550"/>
    <w:rsid w:val="00A10784"/>
    <w:rsid w:val="00A445B4"/>
    <w:rsid w:val="00A81EE9"/>
    <w:rsid w:val="00AA21B4"/>
    <w:rsid w:val="00B027D4"/>
    <w:rsid w:val="00B048E7"/>
    <w:rsid w:val="00B0761D"/>
    <w:rsid w:val="00BB7C3A"/>
    <w:rsid w:val="00BF63BD"/>
    <w:rsid w:val="00C53966"/>
    <w:rsid w:val="00C829D1"/>
    <w:rsid w:val="00CB592C"/>
    <w:rsid w:val="00D67B89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1544</Words>
  <Characters>8801</Characters>
  <Application>Microsoft Office Word</Application>
  <DocSecurity>0</DocSecurity>
  <Lines>73</Lines>
  <Paragraphs>20</Paragraphs>
  <ScaleCrop>false</ScaleCrop>
  <Company>LPITS</Company>
  <LinksUpToDate>false</LinksUpToDate>
  <CharactersWithSpaces>10325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2</cp:revision>
  <dcterms:created xsi:type="dcterms:W3CDTF">2010-05-21T18:09:00Z</dcterms:created>
  <dcterms:modified xsi:type="dcterms:W3CDTF">2010-05-21T18:09:00Z</dcterms:modified>
</cp:coreProperties>
</file>