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151,942     151,942     151,942     151,942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9,736,583   5,239,781   9,467,672   3,937,260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(314.66)    (177.68)    (334.14)    (178.70)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212,073     212,073     212,073     212,073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266,845       3,299     193,800       2,672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10,367,443   5,607,095  10,025,487   4,303,947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(318.66)    (181.68)    (338.14)    (182.70)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12,771,649     284,080   9,803,402     230,105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23,139,092   5,891,175  19,828,889   4,534,052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(318.66)    (181.68)    (338.14)    (182.70)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 1,708,944               1,715,544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(46.72)                 (42.30)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OTHER PERSONAL SERVICES           30,000                  56,371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TOTAL PERSONAL SERVICE          1,738,944               1,771,915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(46.72)                 (42.30)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OTHER OPERATING EXPENSES        3,115,511               2,517,153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UNDERGROUND TANKS          4,854,455               4,289,068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(46.72)                 (42.30)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CLASSIFIED POSITIONS         16,838,168   5,748,520  16,183,660   4,126,637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(508.81)    (200.88)    (501.69)    (191.84)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UNCLASSIFIED POSITIONS          120,038     120,038     131,031     131,031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OTHER PERSONAL SERVICES         509,139      80,404     462,576      90,849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TOTAL PERSONAL SERVICE        17,467,345   5,948,962  16,777,267   4,348,517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(509.81)    (201.88)    (502.69)    (192.84)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OPERATING EXPENSES      13,134,968   3,359,407  13,138,729   2,895,168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ALLOC MUN-RESTRICTED            357,979                 536,117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ALLOC CNTY-RESTRICTED             2,439                 737,889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ALLOC SCHOOL DIST               412,258                  61,775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ALLOC OTHER STATE AGENCIES    1,661,123                 701,695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ALLOC OTHER ENTITIES          2,568,853               2,074,305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ALLOC-PRIVATE SECTOR            300,000                 108,000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ALLOC PLANNING DIST             468,565                 628,310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TOTAL DIST SUBDIVISIONS        5,771,217               4,848,091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WATER MANAGEMENT         36,373,530   9,308,369  34,764,087   7,243,685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(509.81)    (201.88)    (502.69)    (192.84)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TOTAL WATER QUALITY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IMPROVEMENT                    41,227,985   9,308,369  39,053,155   7,243,685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(556.53)    (201.88)    (544.99)    (192.84)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B.COASTAL RESOURCE IMPROVEMENT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 2,218,364     708,673   2,250,621     565,063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(64.26)     (24.24)     (64.54)     (24.17)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UNCLASSIFIED POSITIONS            86,951      86,951      47,169      47,169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OTHER PERSONAL SERVICES          403,688      40,073     217,858      30,836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PERSONAL SERVICE          2,709,003     835,697   2,515,648     643,068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(65.26)     (25.24)     (65.54)     (25.17)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OPERATING EXPENSES        2,552,130     111,568   1,936,890      85,852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TOTAL COASTAL RESOURCE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IMPROVEMENT                     5,261,133     947,265   4,452,538     728,920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(65.26)     (25.24)     (65.54)     (25.17)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C. AIR QUALITY IMPROVEMENT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CLASSIFIED POSITIONS           9,991,135     900,188  10,239,504     683,395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(305.99)     (37.80)    (290.07)     (29.72)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PERSONAL SERVICES          228,817       7,787     292,500       8,500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10,219,952     907,975  10,532,004     691,895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(305.99)     (37.80)    (290.07)     (29.72)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 3,664,138     267,259   5,105,195     191,503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AID TO SUBDIVISIONS: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ALLOC OTHER ENTITIES               2,050                 133,395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ALLOC CNTY-RESTRICTED              1,111                  40,388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ALLOC SCHOOL DIST                                         71,710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TOTAL DIST SUBDIVISIONS             3,161                 245,493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AIR QUALITY IMPRVMNT      13,887,251   1,175,234  15,882,692     883,398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(305.99)     (37.80)    (290.07)     (29.72)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D. LAND &amp; WASTE MGMT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CLASSIFIED POSITIONS          11,197,314   2,128,123  11,492,082   1,450,848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(313.23)     (79.43)    (306.13)     (69.42)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OTHER PERSONAL SERVICES          264,856      12,825     258,919      30,000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TOTAL PERSONAL SERVICE         11,462,170   2,140,948  11,751,001   1,480,848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(313.23)     (79.43)    (306.13)     (69.42)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OTHER OPERATING EXPENSES        6,985,189     607,992   9,428,508     569,312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ALLOC MUN-RESTRICTED           1,068,024                 360,313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ALLOC CNTY-RESTRICTED          8,071,818               4,280,329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ALLOC SCHOOL DIST              1,582,738               1,603,174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ALLOC OTHER ENTITIES           1,861,930                 661,633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ALLOC-PRIVATE SECTOR             109,194                  47,812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ALLOC PLANNING DIST            2,332,811               1,804,736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TOTAL DIST SUBDIVISIONS        15,026,515               8,757,997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LAND &amp; WASTE MGMT         33,473,874   2,748,940  29,937,506   2,050,160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(313.23)     (79.43)    (306.13)     (69.42)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E. FAMILY HEALTH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1. INFECTIOUS DISEASE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PREVENTION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CLASSIFIED POSITIONS         13,171,105   7,676,799  11,489,667   5,686,961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(400.83)    (252.64)    (392.09)    (252.06)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OTHER PERSONAL SERVICES         431,409      16,443     318,073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TOTAL PERSONAL SERVICE        13,602,514   7,693,242  11,807,740   5,686,961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(400.83)    (252.64)    (392.09)    (252.06)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OTHER OPERATING EXPENSES      52,474,157   5,159,179  52,078,291   3,213,439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SPECIAL ITEMS: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PALMETTO AIDS LIFE SUPPORT       34,856      34,856      26,822      26,822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 TOTAL SPECIAL ITEMS               34,856      34,856      26,822      26,822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PUBLIC ASSISTANCE: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CASE SERVICES                 7,772,615   2,466,730   1,902,179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TOTAL CASE SRVC/PUB ASST       7,772,615   2,466,730   1,902,179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TOTAL INFECTIOUS DISEASE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PREVENTION                    73,884,142  15,354,007  65,815,032   8,927,222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(400.83)    (252.64)    (392.09)    (252.06)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E. FAMILY HEALTH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2. MATERNAL/INFANT HEALTH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CLASSIFIED POSITIONS        18,673,210   1,291,898  20,869,713   1,294,265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(500.51)     (60.31)    (494.46)     (57.27)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OTHER PERSONAL SERVICES      1,696,427               1,197,594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TOTAL PERSONAL SERVICE       20,369,637   1,291,898  22,067,307   1,294,265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(500.51)     (60.31)    (494.46)     (57.27)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OTHER OPERATING EXPENSES     11,680,775     121,254  14,038,798     175,278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SPECIAL ITEMS: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NEWBORN HEARING SCREENINGS     548,083     548,083     421,750     421,750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TOTAL SPECIAL ITEMS             548,083     548,083     421,750     421,750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PUBLIC ASSISTANCE: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CASE SERVICES              100,915,565     676,862 120,998,493     477,898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TOTAL CASE SRVC/PUB ASST    100,915,565     676,862 120,998,493     477,898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TOTAL MATERNAL/INFANT HEALTH 133,514,060   2,638,097 157,526,348   2,369,191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(500.51)     (60.31)    (494.46)     (57.27)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E. FAMILY HEALTH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3. CHRONIC DISEASE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PREVENTION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CLASSIFIED POSITIONS         1,633,931     754,538   1,381,533     547,558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(60.61)     (37.14)     (43.45)     (24.34)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OTHER PERSONAL SERVICES        123,209       1,774     157,746       7,665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TOTAL PERSONAL SERVICE        1,757,140     756,312   1,539,279     555,223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(60.61)     (37.14)     (43.45)     (24.34)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OTHER OPERATING EXPENSES      7,232,312     351,500   4,577,981     319,618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SPECIAL ITEMS: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YOUTH SMOKING PREVENTION       305,180                 555,000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TOTAL SPECIAL ITEMS             305,180                 555,000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PUBLIC ASSISTANCE: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CASE SERVICES                1,723,176               3,218,623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TOTAL CASE SRVC/PUB ASST      1,723,176               3,218,623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TOTAL CHRONIC DISEASE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PREVENTION                   11,017,808   1,107,812   9,890,883     874,841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(60.61)     (37.14)     (43.45)     (24.34)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E. FAMILY HEALTH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4. ACCESS TO CARE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CLASSIFIED POSITIONS        45,645,481  26,006,513  44,386,860  19,795,651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(1352.35)    (834.87)   (1464.18)    (879.86)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UNCLASSIFIED POSITIONS         103,223     103,223     160,017     160,017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OTHER PERSONAL SERVICES      4,337,596      22,631   5,324,091     142,458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TOTAL PERSONAL SERVICE       50,086,300  26,132,367  49,870,968  20,098,126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(1353.35)    (835.87)   (1465.18)    (880.86)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OTHER OPERATING EXPENSES     39,071,254   4,062,148  36,448,857   3,560,010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CASE SERVICES                  634,899       9,327     631,448       9,882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TOTAL CASE SRVC/PUB ASST        634,899       9,327     631,448       9,882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TOTAL ACCESS TO CARE          89,792,453  30,203,842  86,951,273  23,668,018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(1353.35)    (835.87)   (1465.18)    (880.86)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E. FAMILY HEALTH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5. DRUG CONTROL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CLASSIFIED POSITIONS         1,250,536               1,492,299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(38.09)                 (41.96)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OTHER PERSONAL SERVICES         14,200                  14,200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TOTAL PERSONAL SERVICE        1,264,736               1,506,499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(38.09)                 (41.96)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OTHER OPERATING EXPENSES        997,148                 856,042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TOTAL DRUG CONTROL             2,261,884               2,362,541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(38.09)                 (41.96)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E. FAMILY HEALTH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6. RAPE VIOLENCE PREVENTION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 OTHER PERSONAL SERVICES         39,364                  40,897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TOTAL PERSONAL SERVICE           39,364                  40,897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OTHER OPERATING EXPENSES         46,112                  64,381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PUBLIC ASSISTANCE: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CASE SERVICES                1,355,872     815,381   1,157,679     627,436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TOTAL CASE SRVC/PUB ASST      1,355,872     815,381   1,157,679     627,436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AID TO SUBDIVISIONS: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AID TO OTHER ENTITIES           11,144      11,144       8,575       8,575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TOTAL DIST SUBDIVISIONS          11,144      11,144       8,575       8,575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TOTAL RAPE VIOLENCE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PREVENTION                    1,452,492     826,525   1,271,532     636,011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E. FAMILY HEALTH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7. INDEPENDENT LIVING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CLASSIFIED POSITIONS        14,272,917   1,783,882  12,732,712   1,340,384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(433.40)     (66.63)    (360.18)     (60.22)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OTHER PERSONAL SERVICES      2,281,311               2,155,329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TOTAL PERSONAL SERVICE       16,554,228   1,783,882  14,888,041   1,340,384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(433.40)     (66.63)    (360.18)     (60.22)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OTHER OPERATING EXPENSES      9,818,806     719,024  15,804,531     790,976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PUBLIC ASSISTANCE: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CASE SERVICES               12,346,440   5,528,504   8,835,551   3,999,727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TOTAL CASE SRVC/PUB ASST     12,346,440   5,528,504   8,835,551   3,999,727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TOTAL INDEPENDENT LIVING      38,719,474   8,031,410  39,528,123   6,131,087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(433.40)     (66.63)    (360.18)     (60.22)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FAMILY HEALTH           350,642,313  58,161,693 363,345,732  42,606,370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(2786.79)   (1252.59)   (2797.32)   (1274.75)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F. HEALTH CARE STANDARDS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1. RADIOLOGAL MONITORING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CLASSIFIED POSITIONS         1,050,356     410,182   1,028,840     316,040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(34.73)     (15.48)     (33.76)     (13.99)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OTHER PERSONAL SERVICES         20,440         440         356         356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TOTAL PERSONAL SERVICE        1,070,796     410,622   1,029,196     316,396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(34.73)     (15.48)     (33.76)     (13.99)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OTHER OPERATING EXPENSES        499,802      47,641     153,423      36,236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TOTAL RADIOLOGICAL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MONITORING                    1,570,598     458,263   1,182,619     352,632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(34.73)     (15.48)     (33.76)     (13.99)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2.  FACIL/SVC DEVELOPMENT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CLASSIFIED POSITIONS           428,950     313,321     341,683     218,655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(13.50)     (10.28)     (13.86)     (10.68)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UNCLASSIFIED POSITIONS          93,336      93,336      93,336      93,336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OTHER PERSONAL SERVICES         11,319       1,319      10,319       1,319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TOTAL PERSONAL SERVICE          533,605     407,976     445,338     313,310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(14.50)     (11.28)     (14.86)     (11.68)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OTHER OPERATING EXPENSES        418,788     142,522   5,745,628     110,299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TOTAL FACILITY &amp; SRVC DEVEL      952,393     550,498   6,190,966     423,609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(14.50)     (11.28)     (14.86)     (11.68)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F. HEALTH CARE STANDARDS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3. FACILITY LICENSING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CLASSIFIED POSITIONS         1,309,626     989,874   1,475,073     761,916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(43.97)     (29.24)     (58.80)     (33.76)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OTHER PERSONAL SERVICES         25,145                  29,484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TOTAL PERSONAL SERVICE        1,334,771     989,874   1,504,557     761,916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(43.97)     (29.24)     (58.80)     (33.76)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OTHER OPERATING EXPENSES        554,268     109,564     529,788      84,101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TOTAL FACILITY LICENSING       1,889,039   1,099,438   2,034,345     846,017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(43.97)     (29.24)     (58.80)     (33.76)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4. INSPECTION OF CARE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CLASSIFIED POSITIONS         2,633,349               3,063,646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(65.64)                 (68.18)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OTHER PERSONAL SERVICES         41,930                  17,660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TOTAL PERSONAL SERVICE        2,675,279               3,081,306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(65.64)                 (68.18)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OTHER OPERATING EXPENSES        995,264               1,260,311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 TOTAL INSPECTION OF CARE       3,670,543               4,341,617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(65.64)                 (68.18)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F. HEALTH CARE STANDARDS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5.  EMERGENCY MEDICAL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SERVICES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CLASSIFIED POSITIONS           519,564     404,375     444,687     311,571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(16.19)     (13.30)     (16.76)     (13.79)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TOTAL PERSONAL SERVICE          519,564     404,375     444,687     311,571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(16.19)     (13.30)     (16.76)     (13.79)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OTHER OPERATING EXPENSES        366,714      42,360     650,603      32,191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SPECIAL ITEMS: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TRAUMA CENTER FUND           2,948,520   2,948,520   2,656,240   2,268,886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TOTAL SPECIAL ITEMS           2,948,520   2,948,520   2,656,240   2,268,886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AID TO SUBDIVISIONS: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ALLOC CNTY-RESTRICTED           46,660                  52,773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AID CNTY-RESTRICTED            873,963     873,963     672,515     672,515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AID EMS-REGIONAL COUNCILS      283,316     283,316     218,011     218,011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TOTAL DIST SUBDIVISIONS       1,203,939   1,157,279     943,299     890,526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TOTAL E.M.S.                   5,038,737   4,552,534   4,694,829   3,503,174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(16.19)     (13.30)     (16.76)     (13.79)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TOTAL HEALTH CARE STANDARDS    13,121,310   6,660,733  18,444,376   5,125,432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(175.03)     (69.30)    (192.36)     (73.22)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G. HEALTH SURVEILLANCE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SUPPORT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1. HEALTH LAB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CLASSIFIED POSITIONS         3,304,364   1,089,446   3,085,204     880,924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(102.56)     (38.89)     (96.44)     (39.05)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OTHER PERSONAL SERVICES        294,132                 176,909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TOTAL PERSONAL SERVICE        3,598,496   1,089,446   3,262,113     880,924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(102.56)     (38.89)     (96.44)     (39.05)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OTHER OPERATING EXPENSES      6,566,867     278,280   7,641,162     124,128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TOTAL HEALTH LAB              10,165,363   1,367,726  10,903,275   1,005,052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(102.56)     (38.89)     (96.44)     (39.05)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G. HEALTH SURVEILLANCE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SUPPORT      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2. VITAL RECORDS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CLASSIFIED POSITIONS         3,019,877     110,172   2,775,759      84,777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(92.18)      (3.82)     (79.24)      (3.76)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OTHER PERSONAL SERVICES        999,702               1,012,091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TOTAL PERSONAL SERVICE        4,019,579     110,172   3,787,850      84,777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(92.18)      (3.82)     (79.24)      (3.76)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OTHER OPERATING EXPENSES      4,419,553      53,088   2,945,249      40,852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TOTAL VITAL RECORDS            8,439,132     163,260   6,733,099     125,629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(92.18)      (3.82)     (79.24)      (3.76)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TOTAL HEALTH SURVEILLANCE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SUPPORT                       18,604,495   1,530,986  17,636,374   1,130,681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(194.74)     (42.71)    (175.68)     (42.81)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PROGRAMS AND SERVICES      476,218,361  80,533,220 488,752,373  59,768,646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(4397.57)   (1708.95)   (4372.09)   (1707.93)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51,807,953  16,680,027  51,108,688  12,801,688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51,807,953  16,680,027  51,108,688  12,801,688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51,807,953  16,680,027  51,108,688  12,801,688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ALLOC FROM DHHS                  30,576,199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30,576,199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30,576,199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DEPT OF HEALTH AND    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ENVIRONMENTAL CONTROL                                                          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RECURRING BASE             551,165,406 103,104,422 559,689,950  77,104,386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581,741,605 103,104,422 559,689,950  77,104,386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(4716.23)   (1890.63)   (4710.23)   (1890.63)                                                </w:t>
      </w:r>
    </w:p>
    <w:p w:rsidR="00A00EAC" w:rsidRPr="0058559D" w:rsidRDefault="00A00EAC" w:rsidP="00A00EA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0EAC" w:rsidRDefault="00A00EAC" w:rsidP="00A00EAC">
      <w:pPr>
        <w:spacing w:line="170" w:lineRule="exact"/>
        <w:rPr>
          <w:rFonts w:ascii="Letter Gothic" w:hAnsi="Letter Gothic"/>
          <w:sz w:val="18"/>
        </w:rPr>
      </w:pPr>
    </w:p>
    <w:p w:rsidR="001F4392" w:rsidRPr="00A00EAC" w:rsidRDefault="00A00EAC" w:rsidP="00A00EA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00EAC" w:rsidSect="00A00E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779D8-EA59-4FC7-9753-0E25C76374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1680C9-A006-4CA6-AF5E-4138B57C6C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D27F9E-B8AD-41FF-AC65-991D74C2AC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88EE8E-CB56-437E-9348-BCBA90CC9F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2C4DFA-B788-4D1E-8686-CCA5588BFB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0EA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00EAC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9803</Words>
  <Characters>55878</Characters>
  <Application>Microsoft Office Word</Application>
  <DocSecurity>0</DocSecurity>
  <Lines>465</Lines>
  <Paragraphs>131</Paragraphs>
  <ScaleCrop>false</ScaleCrop>
  <Company>LPITS</Company>
  <LinksUpToDate>false</LinksUpToDate>
  <CharactersWithSpaces>65550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