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1D91" w:rsidRPr="0058559D" w:rsidRDefault="00531D91" w:rsidP="00531D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8559D">
        <w:rPr>
          <w:rFonts w:ascii="Letter Gothic" w:hAnsi="Letter Gothic"/>
          <w:sz w:val="18"/>
        </w:rPr>
        <w:t xml:space="preserve">  52-0001                                              SECTION  52                                                 PAGE 0208</w:t>
      </w:r>
    </w:p>
    <w:p w:rsidR="00531D91" w:rsidRPr="0058559D" w:rsidRDefault="00531D91" w:rsidP="00531D9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DEPT OF PROBATION, PAROLE &amp; PARDON SERVICES                                          </w:t>
      </w:r>
    </w:p>
    <w:p w:rsidR="00531D91" w:rsidRPr="0058559D" w:rsidRDefault="00531D91" w:rsidP="00531D9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531D91" w:rsidRPr="0058559D" w:rsidRDefault="00531D91" w:rsidP="00531D9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531D91" w:rsidRPr="0058559D" w:rsidRDefault="00531D91" w:rsidP="00531D9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531D91" w:rsidRPr="0058559D" w:rsidRDefault="00531D91" w:rsidP="00531D9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531D91" w:rsidRPr="0058559D" w:rsidRDefault="00531D91" w:rsidP="00531D9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531D91" w:rsidRPr="0058559D" w:rsidRDefault="00531D91" w:rsidP="00531D9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531D91" w:rsidRPr="0058559D" w:rsidRDefault="00531D91" w:rsidP="00531D9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531D91" w:rsidRPr="0058559D" w:rsidRDefault="00531D91" w:rsidP="00531D9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531D91" w:rsidRDefault="00531D91" w:rsidP="00531D9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3   EXECUTIVE DIRECTOR                  92,917      92,917      92,917      92,917                                                </w:t>
      </w:r>
    </w:p>
    <w:p w:rsidR="00531D91" w:rsidRPr="0058559D" w:rsidRDefault="00531D91" w:rsidP="00531D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531D91" w:rsidRDefault="00531D91" w:rsidP="00531D9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5   CLASSIFIED POSITIONS             1,309,704     691,338   1,309,704     691,338                                                </w:t>
      </w:r>
    </w:p>
    <w:p w:rsidR="00531D91" w:rsidRPr="0058559D" w:rsidRDefault="00531D91" w:rsidP="00531D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6                                      (32.00)     (18.00)     (32.00)     (18.00)                                                </w:t>
      </w:r>
    </w:p>
    <w:p w:rsidR="00531D91" w:rsidRDefault="00531D91" w:rsidP="00531D9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7   UNCLASSIFIED POSITIONS              89,008      89,008      89,008      89,008                                                </w:t>
      </w:r>
    </w:p>
    <w:p w:rsidR="00531D91" w:rsidRPr="0058559D" w:rsidRDefault="00531D91" w:rsidP="00531D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8                                       (1.00)      (1.00)      (1.00)      (1.00)                                                </w:t>
      </w:r>
    </w:p>
    <w:p w:rsidR="00531D91" w:rsidRPr="0058559D" w:rsidRDefault="00531D91" w:rsidP="00531D9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9   OTHER PERSONAL SERVICES             32,061                  32,061                                                            </w:t>
      </w:r>
    </w:p>
    <w:p w:rsidR="00531D91" w:rsidRPr="0058559D" w:rsidRDefault="00531D91" w:rsidP="00531D9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31D91" w:rsidRDefault="00531D91" w:rsidP="00531D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10  TOTAL PERSONAL SERVICE            1,523,690     873,263   1,523,690     873,263                                                </w:t>
      </w:r>
    </w:p>
    <w:p w:rsidR="00531D91" w:rsidRPr="0058559D" w:rsidRDefault="00531D91" w:rsidP="00531D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11                                      (34.00)     (20.00)     (34.00)     (20.00)                                                </w:t>
      </w:r>
    </w:p>
    <w:p w:rsidR="00531D91" w:rsidRPr="0058559D" w:rsidRDefault="00531D91" w:rsidP="00531D9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12  OTHER OPERATING EXPENSES            151,642                 151,642                                                            </w:t>
      </w:r>
    </w:p>
    <w:p w:rsidR="00531D91" w:rsidRDefault="00531D91" w:rsidP="00531D9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531D91" w:rsidRDefault="00531D91" w:rsidP="00531D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14 TOTAL ADMINISTRATION               1,675,332     873,263   1,675,332     873,263                                                </w:t>
      </w:r>
    </w:p>
    <w:p w:rsidR="00531D91" w:rsidRPr="0058559D" w:rsidRDefault="00531D91" w:rsidP="00531D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15                                      (34.00)     (20.00)     (34.00)     (20.00)                                                </w:t>
      </w:r>
    </w:p>
    <w:p w:rsidR="00531D91" w:rsidRPr="0058559D" w:rsidRDefault="00531D91" w:rsidP="00531D9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531D91" w:rsidRPr="0058559D" w:rsidRDefault="00531D91" w:rsidP="00531D9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17 II. PROGRAMS AND SERVICES                                                                                                       </w:t>
      </w:r>
    </w:p>
    <w:p w:rsidR="00531D91" w:rsidRPr="0058559D" w:rsidRDefault="00531D91" w:rsidP="00531D9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18  A. OFFENDER PROGRAMMING                                                                                                        </w:t>
      </w:r>
    </w:p>
    <w:p w:rsidR="00531D91" w:rsidRPr="0058559D" w:rsidRDefault="00531D91" w:rsidP="00531D9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19   1.  OFFENDER SUPERVISION                                                                                                      </w:t>
      </w:r>
    </w:p>
    <w:p w:rsidR="00531D91" w:rsidRPr="0058559D" w:rsidRDefault="00531D91" w:rsidP="00531D9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20    PERSONAL SERVICE                                                                                                             </w:t>
      </w:r>
    </w:p>
    <w:p w:rsidR="00531D91" w:rsidRDefault="00531D91" w:rsidP="00531D9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21     CLASSIFIED POSITIONS          20,463,207   8,091,195  19,026,469   5,988,942                                                </w:t>
      </w:r>
    </w:p>
    <w:p w:rsidR="00531D91" w:rsidRPr="0058559D" w:rsidRDefault="00531D91" w:rsidP="00531D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22                                     (726.00)    (389.00)    (726.00)    (389.00)                                                </w:t>
      </w:r>
    </w:p>
    <w:p w:rsidR="00531D91" w:rsidRDefault="00531D91" w:rsidP="00531D9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23     UNCLASSIFIED POSITIONS           173,549     173,549     173,549     173,549                                                </w:t>
      </w:r>
    </w:p>
    <w:p w:rsidR="00531D91" w:rsidRPr="0058559D" w:rsidRDefault="00531D91" w:rsidP="00531D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24                                       (2.00)      (2.00)      (2.00)      (2.00)                                                </w:t>
      </w:r>
    </w:p>
    <w:p w:rsidR="00531D91" w:rsidRPr="0058559D" w:rsidRDefault="00531D91" w:rsidP="00531D9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25     OTHER PERSONAL SERVICES          126,052                 543,052                                                            </w:t>
      </w:r>
    </w:p>
    <w:p w:rsidR="00531D91" w:rsidRPr="0058559D" w:rsidRDefault="00531D91" w:rsidP="00531D9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31D91" w:rsidRDefault="00531D91" w:rsidP="00531D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26    TOTAL PERSONAL SERVICE         20,762,808   8,264,744  19,743,070   6,162,491                                                </w:t>
      </w:r>
    </w:p>
    <w:p w:rsidR="00531D91" w:rsidRPr="0058559D" w:rsidRDefault="00531D91" w:rsidP="00531D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27                                     (728.00)    (391.00)    (728.00)    (391.00)                                                </w:t>
      </w:r>
    </w:p>
    <w:p w:rsidR="00531D91" w:rsidRPr="0058559D" w:rsidRDefault="00531D91" w:rsidP="00531D9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28    OTHER OPERATING EXPENSES        6,229,874               9,410,528                                                            </w:t>
      </w:r>
    </w:p>
    <w:p w:rsidR="00531D91" w:rsidRPr="0058559D" w:rsidRDefault="00531D91" w:rsidP="00531D9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29    PUBLIC ASSISTANCE PAYMENTS                                                                                                   </w:t>
      </w:r>
    </w:p>
    <w:p w:rsidR="00531D91" w:rsidRPr="0058559D" w:rsidRDefault="00531D91" w:rsidP="00531D9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30     CASE SERVICES                      9,425                  42,425                                                            </w:t>
      </w:r>
    </w:p>
    <w:p w:rsidR="00531D91" w:rsidRPr="0058559D" w:rsidRDefault="00531D91" w:rsidP="00531D9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31D91" w:rsidRPr="0058559D" w:rsidRDefault="00531D91" w:rsidP="00531D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31    TOTAL CASE SRVC/PUB ASST            9,425                  42,425                                                            </w:t>
      </w:r>
    </w:p>
    <w:p w:rsidR="00531D91" w:rsidRPr="0058559D" w:rsidRDefault="00531D91" w:rsidP="00531D9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31D91" w:rsidRDefault="00531D91" w:rsidP="00531D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32   TOTAL OFFENDER SUPERVISION      27,002,107   8,264,744  29,196,023   6,162,491                                                </w:t>
      </w:r>
    </w:p>
    <w:p w:rsidR="00531D91" w:rsidRPr="0058559D" w:rsidRDefault="00531D91" w:rsidP="00531D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33                                     (728.00)    (391.00)    (728.00)    (391.00)                                                </w:t>
      </w:r>
    </w:p>
    <w:p w:rsidR="00531D91" w:rsidRPr="0058559D" w:rsidRDefault="00531D91" w:rsidP="00531D9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531D91" w:rsidRPr="0058559D" w:rsidRDefault="00531D91" w:rsidP="00531D9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35   2.  SEX OFFENDER MONITORING                                                                                                   </w:t>
      </w:r>
    </w:p>
    <w:p w:rsidR="00531D91" w:rsidRPr="0058559D" w:rsidRDefault="00531D91" w:rsidP="00531D9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36    PROGRAM                                                                                                                      </w:t>
      </w:r>
    </w:p>
    <w:p w:rsidR="00531D91" w:rsidRPr="0058559D" w:rsidRDefault="00531D91" w:rsidP="00531D9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37    PERSONAL SERVICE                                                                                                             </w:t>
      </w:r>
    </w:p>
    <w:p w:rsidR="00531D91" w:rsidRDefault="00531D91" w:rsidP="00531D9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38     CLASSIFIED POSITIONS           1,800,000   1,800,000   1,800,000   1,800,000                                                </w:t>
      </w:r>
    </w:p>
    <w:p w:rsidR="00531D91" w:rsidRPr="0058559D" w:rsidRDefault="00531D91" w:rsidP="00531D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39                                      (54.00)     (54.00)     (54.00)     (54.00)                                                </w:t>
      </w:r>
    </w:p>
    <w:p w:rsidR="00531D91" w:rsidRDefault="00531D91" w:rsidP="00531D91">
      <w:pPr>
        <w:spacing w:line="170" w:lineRule="exact"/>
        <w:rPr>
          <w:rFonts w:ascii="Letter Gothic" w:hAnsi="Letter Gothic"/>
          <w:sz w:val="18"/>
        </w:rPr>
      </w:pPr>
    </w:p>
    <w:p w:rsidR="00531D91" w:rsidRPr="0058559D" w:rsidRDefault="00531D91" w:rsidP="00531D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</w:t>
      </w:r>
      <w:r w:rsidRPr="0058559D">
        <w:rPr>
          <w:rFonts w:ascii="Letter Gothic" w:hAnsi="Letter Gothic"/>
          <w:sz w:val="18"/>
        </w:rPr>
        <w:t xml:space="preserve">  52-0002                                              SECTION  52                                                 PAGE 0209</w:t>
      </w:r>
    </w:p>
    <w:p w:rsidR="00531D91" w:rsidRPr="0058559D" w:rsidRDefault="00531D91" w:rsidP="00531D9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DEPT OF PROBATION, PAROLE &amp; PARDON SERVICES                                          </w:t>
      </w:r>
    </w:p>
    <w:p w:rsidR="00531D91" w:rsidRPr="0058559D" w:rsidRDefault="00531D91" w:rsidP="00531D9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531D91" w:rsidRPr="0058559D" w:rsidRDefault="00531D91" w:rsidP="00531D9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531D91" w:rsidRPr="0058559D" w:rsidRDefault="00531D91" w:rsidP="00531D9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531D91" w:rsidRPr="0058559D" w:rsidRDefault="00531D91" w:rsidP="00531D9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531D91" w:rsidRPr="0058559D" w:rsidRDefault="00531D91" w:rsidP="00531D9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531D91" w:rsidRPr="0058559D" w:rsidRDefault="00531D91" w:rsidP="00531D9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531D91" w:rsidRPr="0058559D" w:rsidRDefault="00531D91" w:rsidP="00531D9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31D91" w:rsidRDefault="00531D91" w:rsidP="00531D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1    TOTAL PERSONAL SERVICE          1,800,000   1,800,000   1,800,000   1,800,000                                                </w:t>
      </w:r>
    </w:p>
    <w:p w:rsidR="00531D91" w:rsidRPr="0058559D" w:rsidRDefault="00531D91" w:rsidP="00531D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2                                      (54.00)     (54.00)     (54.00)     (54.00)                                                </w:t>
      </w:r>
    </w:p>
    <w:p w:rsidR="00531D91" w:rsidRPr="0058559D" w:rsidRDefault="00531D91" w:rsidP="00531D9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3    OTHER OPERATING EXPENSES          495,001     195,001     495,001     195,001                                                </w:t>
      </w:r>
    </w:p>
    <w:p w:rsidR="00531D91" w:rsidRPr="0058559D" w:rsidRDefault="00531D91" w:rsidP="00531D9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4    EMPLOYER CONTRIBUTIONS            458,202     458,202     458,202     458,202                                                </w:t>
      </w:r>
    </w:p>
    <w:p w:rsidR="00531D91" w:rsidRPr="0058559D" w:rsidRDefault="00531D91" w:rsidP="00531D9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31D91" w:rsidRPr="0058559D" w:rsidRDefault="00531D91" w:rsidP="00531D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5   TOTAL FRINGE BENEFITS              458,202     458,202     458,202     458,202                                                </w:t>
      </w:r>
    </w:p>
    <w:p w:rsidR="00531D91" w:rsidRPr="0058559D" w:rsidRDefault="00531D91" w:rsidP="00531D9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31D91" w:rsidRDefault="00531D91" w:rsidP="00531D9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6  TOTAL SEX OFFENDER MONITORING                                                                                                  </w:t>
      </w:r>
    </w:p>
    <w:p w:rsidR="00531D91" w:rsidRDefault="00531D91" w:rsidP="00531D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7   AND SUPERVISI                    2,753,203   2,453,203   2,753,203   2,453,203                                                </w:t>
      </w:r>
    </w:p>
    <w:p w:rsidR="00531D91" w:rsidRPr="0058559D" w:rsidRDefault="00531D91" w:rsidP="00531D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8                                      (54.00)     (54.00)     (54.00)     (54.00)                                                </w:t>
      </w:r>
    </w:p>
    <w:p w:rsidR="00531D91" w:rsidRDefault="00531D91" w:rsidP="00531D9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531D91" w:rsidRDefault="00531D91" w:rsidP="00531D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10 TOTAL OFFENDER PROGRAMMING        29,755,310  10,717,947  31,949,226   8,615,694                                                </w:t>
      </w:r>
    </w:p>
    <w:p w:rsidR="00531D91" w:rsidRPr="0058559D" w:rsidRDefault="00531D91" w:rsidP="00531D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11                                     (782.00)    (445.00)    (782.00)    (445.00)                                                </w:t>
      </w:r>
    </w:p>
    <w:p w:rsidR="00531D91" w:rsidRPr="0058559D" w:rsidRDefault="00531D91" w:rsidP="00531D9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531D91" w:rsidRPr="0058559D" w:rsidRDefault="00531D91" w:rsidP="00531D9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13 II. B. RESIDENTIAL PROGRAMS                                                                                                     </w:t>
      </w:r>
    </w:p>
    <w:p w:rsidR="00531D91" w:rsidRPr="0058559D" w:rsidRDefault="00531D91" w:rsidP="00531D9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14      1. SPARTANBURG REST. CNTR                                                                                                  </w:t>
      </w:r>
    </w:p>
    <w:p w:rsidR="00531D91" w:rsidRPr="0058559D" w:rsidRDefault="00531D91" w:rsidP="00531D9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15   PERSONAL SERVICE                                                                                                              </w:t>
      </w:r>
    </w:p>
    <w:p w:rsidR="00531D91" w:rsidRDefault="00531D91" w:rsidP="00531D9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16    CLASSIFIED POSITIONS              172,563                                                                                    </w:t>
      </w:r>
    </w:p>
    <w:p w:rsidR="00531D91" w:rsidRPr="0058559D" w:rsidRDefault="00531D91" w:rsidP="00531D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17                                       (6.00)                  (6.00)                                                            </w:t>
      </w:r>
    </w:p>
    <w:p w:rsidR="00531D91" w:rsidRPr="0058559D" w:rsidRDefault="00531D91" w:rsidP="00531D9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18    OTHER PERSONAL SERVICES           120,000                                                                                    </w:t>
      </w:r>
    </w:p>
    <w:p w:rsidR="00531D91" w:rsidRPr="0058559D" w:rsidRDefault="00531D91" w:rsidP="00531D9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31D91" w:rsidRDefault="00531D91" w:rsidP="00531D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19   TOTAL PERSONAL SERVICE             292,563                                                                                    </w:t>
      </w:r>
    </w:p>
    <w:p w:rsidR="00531D91" w:rsidRPr="0058559D" w:rsidRDefault="00531D91" w:rsidP="00531D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20                                       (6.00)                  (6.00)                                                            </w:t>
      </w:r>
    </w:p>
    <w:p w:rsidR="00531D91" w:rsidRPr="0058559D" w:rsidRDefault="00531D91" w:rsidP="00531D9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21   OTHER OPERATING EXPENSES           462,624                  75,000                                                            </w:t>
      </w:r>
    </w:p>
    <w:p w:rsidR="00531D91" w:rsidRPr="0058559D" w:rsidRDefault="00531D91" w:rsidP="00531D9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22   PUBLIC ASSISTANCE PAYMENTS                                                                                                    </w:t>
      </w:r>
    </w:p>
    <w:p w:rsidR="00531D91" w:rsidRPr="0058559D" w:rsidRDefault="00531D91" w:rsidP="00531D9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23    CASE SERVICES                       7,500                                                                                    </w:t>
      </w:r>
    </w:p>
    <w:p w:rsidR="00531D91" w:rsidRPr="0058559D" w:rsidRDefault="00531D91" w:rsidP="00531D9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31D91" w:rsidRPr="0058559D" w:rsidRDefault="00531D91" w:rsidP="00531D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24   TOTAL CASE SRVC/PUB ASST             7,500                                                                                    </w:t>
      </w:r>
    </w:p>
    <w:p w:rsidR="00531D91" w:rsidRPr="0058559D" w:rsidRDefault="00531D91" w:rsidP="00531D9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31D91" w:rsidRDefault="00531D91" w:rsidP="00531D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25  TOTAL SPARTANBURG RESIDENTIAL       762,687                  75,000                                                            </w:t>
      </w:r>
    </w:p>
    <w:p w:rsidR="00531D91" w:rsidRPr="0058559D" w:rsidRDefault="00531D91" w:rsidP="00531D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26                                       (6.00)                  (6.00)                                                            </w:t>
      </w:r>
    </w:p>
    <w:p w:rsidR="00531D91" w:rsidRPr="0058559D" w:rsidRDefault="00531D91" w:rsidP="00531D9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531D91" w:rsidRPr="0058559D" w:rsidRDefault="00531D91" w:rsidP="00531D9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28  II. B. RESIDENTIAL PROGRAMS                                                                                                    </w:t>
      </w:r>
    </w:p>
    <w:p w:rsidR="00531D91" w:rsidRPr="0058559D" w:rsidRDefault="00531D91" w:rsidP="00531D9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29      2. CHARLESTON RESTITUTION                                                                                                  </w:t>
      </w:r>
    </w:p>
    <w:p w:rsidR="00531D91" w:rsidRPr="0058559D" w:rsidRDefault="00531D91" w:rsidP="00531D9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30    CENTER                                                                                                                       </w:t>
      </w:r>
    </w:p>
    <w:p w:rsidR="00531D91" w:rsidRPr="0058559D" w:rsidRDefault="00531D91" w:rsidP="00531D9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31    PERSONAL SERVICE                                                                                                             </w:t>
      </w:r>
    </w:p>
    <w:p w:rsidR="00531D91" w:rsidRDefault="00531D91" w:rsidP="00531D9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32     CLASSIFIED POSITIONS             273,608                                                                                    </w:t>
      </w:r>
    </w:p>
    <w:p w:rsidR="00531D91" w:rsidRPr="0058559D" w:rsidRDefault="00531D91" w:rsidP="00531D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33                                       (7.00)                  (7.00)                                                            </w:t>
      </w:r>
    </w:p>
    <w:p w:rsidR="00531D91" w:rsidRPr="0058559D" w:rsidRDefault="00531D91" w:rsidP="00531D9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34     OTHER PERSONAL SERVICES          144,000                                                                                    </w:t>
      </w:r>
    </w:p>
    <w:p w:rsidR="00531D91" w:rsidRPr="0058559D" w:rsidRDefault="00531D91" w:rsidP="00531D9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31D91" w:rsidRDefault="00531D91" w:rsidP="00531D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35    TOTAL PERSONAL SERVICE            417,608                                                                                    </w:t>
      </w:r>
    </w:p>
    <w:p w:rsidR="00531D91" w:rsidRPr="0058559D" w:rsidRDefault="00531D91" w:rsidP="00531D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36                                       (7.00)                  (7.00)                                                            </w:t>
      </w:r>
    </w:p>
    <w:p w:rsidR="00531D91" w:rsidRPr="0058559D" w:rsidRDefault="00531D91" w:rsidP="00531D9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37    OTHER OPERATING EXPENSES          467,022                  75,000                                                            </w:t>
      </w:r>
    </w:p>
    <w:p w:rsidR="00531D91" w:rsidRPr="0058559D" w:rsidRDefault="00531D91" w:rsidP="00531D9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38    PUBLIC ASSISTANCE                                                                                                            </w:t>
      </w:r>
    </w:p>
    <w:p w:rsidR="00531D91" w:rsidRPr="0058559D" w:rsidRDefault="00531D91" w:rsidP="00531D9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39     CASE SERVICES                     18,000                                                                                    </w:t>
      </w:r>
    </w:p>
    <w:p w:rsidR="00531D91" w:rsidRDefault="00531D91" w:rsidP="00531D91">
      <w:pPr>
        <w:spacing w:line="170" w:lineRule="exact"/>
        <w:rPr>
          <w:rFonts w:ascii="Letter Gothic" w:hAnsi="Letter Gothic"/>
          <w:sz w:val="18"/>
        </w:rPr>
      </w:pPr>
    </w:p>
    <w:p w:rsidR="00531D91" w:rsidRPr="0058559D" w:rsidRDefault="00531D91" w:rsidP="00531D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</w:t>
      </w:r>
      <w:r w:rsidRPr="0058559D">
        <w:rPr>
          <w:rFonts w:ascii="Letter Gothic" w:hAnsi="Letter Gothic"/>
          <w:sz w:val="18"/>
        </w:rPr>
        <w:t xml:space="preserve">  52-0003                                              SECTION  52                                                 PAGE 0210</w:t>
      </w:r>
    </w:p>
    <w:p w:rsidR="00531D91" w:rsidRPr="0058559D" w:rsidRDefault="00531D91" w:rsidP="00531D9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DEPT OF PROBATION, PAROLE &amp; PARDON SERVICES                                          </w:t>
      </w:r>
    </w:p>
    <w:p w:rsidR="00531D91" w:rsidRPr="0058559D" w:rsidRDefault="00531D91" w:rsidP="00531D9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531D91" w:rsidRPr="0058559D" w:rsidRDefault="00531D91" w:rsidP="00531D9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531D91" w:rsidRPr="0058559D" w:rsidRDefault="00531D91" w:rsidP="00531D9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531D91" w:rsidRPr="0058559D" w:rsidRDefault="00531D91" w:rsidP="00531D9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531D91" w:rsidRPr="0058559D" w:rsidRDefault="00531D91" w:rsidP="00531D9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531D91" w:rsidRPr="0058559D" w:rsidRDefault="00531D91" w:rsidP="00531D9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531D91" w:rsidRPr="0058559D" w:rsidRDefault="00531D91" w:rsidP="00531D9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31D91" w:rsidRPr="0058559D" w:rsidRDefault="00531D91" w:rsidP="00531D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1    TOTAL CASE SRVC/PUB ASST           18,000                                                                                    </w:t>
      </w:r>
    </w:p>
    <w:p w:rsidR="00531D91" w:rsidRPr="0058559D" w:rsidRDefault="00531D91" w:rsidP="00531D9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31D91" w:rsidRDefault="00531D91" w:rsidP="00531D9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2   TOTAL CHARLESTON RESTITUTION                                                                                                  </w:t>
      </w:r>
    </w:p>
    <w:p w:rsidR="00531D91" w:rsidRDefault="00531D91" w:rsidP="00531D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3    CENTER                            902,630                  75,000                                                            </w:t>
      </w:r>
    </w:p>
    <w:p w:rsidR="00531D91" w:rsidRPr="0058559D" w:rsidRDefault="00531D91" w:rsidP="00531D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4                                       (7.00)                  (7.00)                                                            </w:t>
      </w:r>
    </w:p>
    <w:p w:rsidR="00531D91" w:rsidRPr="0058559D" w:rsidRDefault="00531D91" w:rsidP="00531D9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531D91" w:rsidRPr="0058559D" w:rsidRDefault="00531D91" w:rsidP="00531D9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6   II. B. RESIDENTIAL PROGRAMS                                                                                                   </w:t>
      </w:r>
    </w:p>
    <w:p w:rsidR="00531D91" w:rsidRPr="0058559D" w:rsidRDefault="00531D91" w:rsidP="00531D9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7        3. COLUMBIA RESIDENTIAL                                                                                                  </w:t>
      </w:r>
    </w:p>
    <w:p w:rsidR="00531D91" w:rsidRPr="0058559D" w:rsidRDefault="00531D91" w:rsidP="00531D9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8     CENTER                                                                                                                      </w:t>
      </w:r>
    </w:p>
    <w:p w:rsidR="00531D91" w:rsidRPr="0058559D" w:rsidRDefault="00531D91" w:rsidP="00531D9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9     PERSONAL SERVICE                                                                                                            </w:t>
      </w:r>
    </w:p>
    <w:p w:rsidR="00531D91" w:rsidRDefault="00531D91" w:rsidP="00531D9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10      CLASSIFIED POSITIONS            219,344                                                                                    </w:t>
      </w:r>
    </w:p>
    <w:p w:rsidR="00531D91" w:rsidRPr="0058559D" w:rsidRDefault="00531D91" w:rsidP="00531D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11                                       (5.00)                  (5.00)                                                            </w:t>
      </w:r>
    </w:p>
    <w:p w:rsidR="00531D91" w:rsidRPr="0058559D" w:rsidRDefault="00531D91" w:rsidP="00531D9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12      OTHER PERSONAL SERVICES         153,000                                                                                    </w:t>
      </w:r>
    </w:p>
    <w:p w:rsidR="00531D91" w:rsidRPr="0058559D" w:rsidRDefault="00531D91" w:rsidP="00531D9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31D91" w:rsidRDefault="00531D91" w:rsidP="00531D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13     TOTAL PERSONAL SERVICE           372,344                                                                                    </w:t>
      </w:r>
    </w:p>
    <w:p w:rsidR="00531D91" w:rsidRPr="0058559D" w:rsidRDefault="00531D91" w:rsidP="00531D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14                                       (5.00)                  (5.00)                                                            </w:t>
      </w:r>
    </w:p>
    <w:p w:rsidR="00531D91" w:rsidRPr="0058559D" w:rsidRDefault="00531D91" w:rsidP="00531D9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15     OTHER OPERATING EXPENSES         511,008                  75,000                                                            </w:t>
      </w:r>
    </w:p>
    <w:p w:rsidR="00531D91" w:rsidRPr="0058559D" w:rsidRDefault="00531D91" w:rsidP="00531D9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16     PUBLIC ASSISTANCE PAYMENTS                                                                                                  </w:t>
      </w:r>
    </w:p>
    <w:p w:rsidR="00531D91" w:rsidRPr="0058559D" w:rsidRDefault="00531D91" w:rsidP="00531D9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17      CASE SERVICES                     7,500                                                                                    </w:t>
      </w:r>
    </w:p>
    <w:p w:rsidR="00531D91" w:rsidRPr="0058559D" w:rsidRDefault="00531D91" w:rsidP="00531D9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31D91" w:rsidRPr="0058559D" w:rsidRDefault="00531D91" w:rsidP="00531D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18     TOTAL CASE SRVC/PUB ASST           7,500                                                                                    </w:t>
      </w:r>
    </w:p>
    <w:p w:rsidR="00531D91" w:rsidRPr="0058559D" w:rsidRDefault="00531D91" w:rsidP="00531D9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31D91" w:rsidRDefault="00531D91" w:rsidP="00531D9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19    TOTAL COLUMBIA RESIDENTIAL                                                                                                   </w:t>
      </w:r>
    </w:p>
    <w:p w:rsidR="00531D91" w:rsidRDefault="00531D91" w:rsidP="00531D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20     CENTER                           890,852                  75,000                                                            </w:t>
      </w:r>
    </w:p>
    <w:p w:rsidR="00531D91" w:rsidRPr="0058559D" w:rsidRDefault="00531D91" w:rsidP="00531D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21                                       (5.00)                  (5.00)                                                            </w:t>
      </w:r>
    </w:p>
    <w:p w:rsidR="00531D91" w:rsidRDefault="00531D91" w:rsidP="00531D9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531D91" w:rsidRDefault="00531D91" w:rsidP="00531D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23   TOTAL RESIDENTIAL PROGRAMS       2,556,169                 225,000                                                            </w:t>
      </w:r>
    </w:p>
    <w:p w:rsidR="00531D91" w:rsidRPr="0058559D" w:rsidRDefault="00531D91" w:rsidP="00531D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24                                      (18.00)                 (18.00)                                                            </w:t>
      </w:r>
    </w:p>
    <w:p w:rsidR="00531D91" w:rsidRPr="0058559D" w:rsidRDefault="00531D91" w:rsidP="00531D9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531D91" w:rsidRPr="0058559D" w:rsidRDefault="00531D91" w:rsidP="00531D9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26   II. PROGRAMS AND SERVICES                                                                                                     </w:t>
      </w:r>
    </w:p>
    <w:p w:rsidR="00531D91" w:rsidRPr="0058559D" w:rsidRDefault="00531D91" w:rsidP="00531D9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27    C.  PAROLE BOARD OPERATIONS                                                                                                  </w:t>
      </w:r>
    </w:p>
    <w:p w:rsidR="00531D91" w:rsidRPr="0058559D" w:rsidRDefault="00531D91" w:rsidP="00531D9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28     PERSONAL SERVICE                                                                                                            </w:t>
      </w:r>
    </w:p>
    <w:p w:rsidR="00531D91" w:rsidRPr="0058559D" w:rsidRDefault="00531D91" w:rsidP="00531D9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29      PROBATION, PARDON &amp;                                                                                                        </w:t>
      </w:r>
    </w:p>
    <w:p w:rsidR="00531D91" w:rsidRPr="0058559D" w:rsidRDefault="00531D91" w:rsidP="00531D9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30       PAROLE BOARD                   155,230     155,230     155,230     155,230                                                </w:t>
      </w:r>
    </w:p>
    <w:p w:rsidR="00531D91" w:rsidRDefault="00531D91" w:rsidP="00531D9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31      CLASSIFIED POSITIONS            662,900     373,311     662,900     373,311                                                </w:t>
      </w:r>
    </w:p>
    <w:p w:rsidR="00531D91" w:rsidRPr="0058559D" w:rsidRDefault="00531D91" w:rsidP="00531D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32                                      (18.00)     (11.00)     (18.00)     (11.00)                                                </w:t>
      </w:r>
    </w:p>
    <w:p w:rsidR="00531D91" w:rsidRPr="0058559D" w:rsidRDefault="00531D91" w:rsidP="00531D9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33      OTHER PERSONAL SERVICES          49,853                  49,853                                                            </w:t>
      </w:r>
    </w:p>
    <w:p w:rsidR="00531D91" w:rsidRPr="0058559D" w:rsidRDefault="00531D91" w:rsidP="00531D9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31D91" w:rsidRDefault="00531D91" w:rsidP="00531D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34     TOTAL PERSONAL SERVICE           867,983     528,541     867,983     528,541                                                </w:t>
      </w:r>
    </w:p>
    <w:p w:rsidR="00531D91" w:rsidRPr="0058559D" w:rsidRDefault="00531D91" w:rsidP="00531D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35                                      (18.00)     (11.00)     (18.00)     (11.00)                                                </w:t>
      </w:r>
    </w:p>
    <w:p w:rsidR="00531D91" w:rsidRPr="0058559D" w:rsidRDefault="00531D91" w:rsidP="00531D9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36     OTHER OPERATING EXPENSES          47,132                  47,132                                                            </w:t>
      </w:r>
    </w:p>
    <w:p w:rsidR="00531D91" w:rsidRPr="0058559D" w:rsidRDefault="00531D91" w:rsidP="00531D9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37     CASE SERVICES                                                                                                               </w:t>
      </w:r>
    </w:p>
    <w:p w:rsidR="00531D91" w:rsidRPr="0058559D" w:rsidRDefault="00531D91" w:rsidP="00531D9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38      CASE SERVICES                    65,000                  65,000                                                            </w:t>
      </w:r>
    </w:p>
    <w:p w:rsidR="00531D91" w:rsidRPr="0058559D" w:rsidRDefault="00531D91" w:rsidP="00531D9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31D91" w:rsidRPr="0058559D" w:rsidRDefault="00531D91" w:rsidP="00531D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39     TOTAL CASE SRVC/PUB ASST          65,000                  65,000                                                            </w:t>
      </w:r>
    </w:p>
    <w:p w:rsidR="00531D91" w:rsidRDefault="00531D91" w:rsidP="00531D91">
      <w:pPr>
        <w:spacing w:line="170" w:lineRule="exact"/>
        <w:rPr>
          <w:rFonts w:ascii="Letter Gothic" w:hAnsi="Letter Gothic"/>
          <w:sz w:val="18"/>
        </w:rPr>
      </w:pPr>
    </w:p>
    <w:p w:rsidR="00531D91" w:rsidRPr="0058559D" w:rsidRDefault="00531D91" w:rsidP="00531D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</w:t>
      </w:r>
      <w:r w:rsidRPr="0058559D">
        <w:rPr>
          <w:rFonts w:ascii="Letter Gothic" w:hAnsi="Letter Gothic"/>
          <w:sz w:val="18"/>
        </w:rPr>
        <w:t xml:space="preserve">  52-0004                                              SECTION  52                                                 PAGE 0211</w:t>
      </w:r>
    </w:p>
    <w:p w:rsidR="00531D91" w:rsidRPr="0058559D" w:rsidRDefault="00531D91" w:rsidP="00531D9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DEPT OF PROBATION, PAROLE &amp; PARDON SERVICES                                          </w:t>
      </w:r>
    </w:p>
    <w:p w:rsidR="00531D91" w:rsidRPr="0058559D" w:rsidRDefault="00531D91" w:rsidP="00531D9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531D91" w:rsidRPr="0058559D" w:rsidRDefault="00531D91" w:rsidP="00531D9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531D91" w:rsidRPr="0058559D" w:rsidRDefault="00531D91" w:rsidP="00531D9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531D91" w:rsidRPr="0058559D" w:rsidRDefault="00531D91" w:rsidP="00531D9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531D91" w:rsidRPr="0058559D" w:rsidRDefault="00531D91" w:rsidP="00531D9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531D91" w:rsidRPr="0058559D" w:rsidRDefault="00531D91" w:rsidP="00531D9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531D91" w:rsidRPr="0058559D" w:rsidRDefault="00531D91" w:rsidP="00531D9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31D91" w:rsidRDefault="00531D91" w:rsidP="00531D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1    TOTAL PAROLE BOARD OPERATIONS     980,115     528,541     980,115     528,541                                                </w:t>
      </w:r>
    </w:p>
    <w:p w:rsidR="00531D91" w:rsidRPr="0058559D" w:rsidRDefault="00531D91" w:rsidP="00531D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2                                      (18.00)     (11.00)     (18.00)     (11.00)                                                </w:t>
      </w:r>
    </w:p>
    <w:p w:rsidR="00531D91" w:rsidRDefault="00531D91" w:rsidP="00531D9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531D91" w:rsidRDefault="00531D91" w:rsidP="00531D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4 TOTAL PROGRAMS AND SERVICES       33,291,594  11,246,488  33,154,341   9,144,235                                                </w:t>
      </w:r>
    </w:p>
    <w:p w:rsidR="00531D91" w:rsidRPr="0058559D" w:rsidRDefault="00531D91" w:rsidP="00531D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5                                     (818.00)    (456.00)    (818.00)    (456.00)                                                </w:t>
      </w:r>
    </w:p>
    <w:p w:rsidR="00531D91" w:rsidRPr="0058559D" w:rsidRDefault="00531D91" w:rsidP="00531D9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531D91" w:rsidRPr="0058559D" w:rsidRDefault="00531D91" w:rsidP="00531D9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7 III. EMPLOYEE BENEFITS                                                                                                          </w:t>
      </w:r>
    </w:p>
    <w:p w:rsidR="00531D91" w:rsidRPr="0058559D" w:rsidRDefault="00531D91" w:rsidP="00531D9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8  C. STATE EMPLOYER CONTRIBUTIONS                                                                                                </w:t>
      </w:r>
    </w:p>
    <w:p w:rsidR="00531D91" w:rsidRPr="0058559D" w:rsidRDefault="00531D91" w:rsidP="00531D9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9   EMPLOYER CONTRIBUTIONS           8,654,383   3,819,907   7,931,118   3,096,642                                                </w:t>
      </w:r>
    </w:p>
    <w:p w:rsidR="00531D91" w:rsidRPr="0058559D" w:rsidRDefault="00531D91" w:rsidP="00531D9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31D91" w:rsidRPr="0058559D" w:rsidRDefault="00531D91" w:rsidP="00531D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10  TOTAL FRINGE BENEFITS             8,654,383   3,819,907   7,931,118   3,096,642                                                </w:t>
      </w:r>
    </w:p>
    <w:p w:rsidR="00531D91" w:rsidRDefault="00531D91" w:rsidP="00531D9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531D91" w:rsidRPr="0058559D" w:rsidRDefault="00531D91" w:rsidP="00531D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12 TOTAL EMPLOYEE BENEFITS            8,654,383   3,819,907   7,931,118   3,096,642                                                </w:t>
      </w:r>
    </w:p>
    <w:p w:rsidR="00531D91" w:rsidRPr="0058559D" w:rsidRDefault="00531D91" w:rsidP="00531D9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531D91" w:rsidRPr="0058559D" w:rsidRDefault="00531D91" w:rsidP="00531D9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14 IV. NON-RECURRING APPROPRIATIONS                                                                                                </w:t>
      </w:r>
    </w:p>
    <w:p w:rsidR="00531D91" w:rsidRPr="0058559D" w:rsidRDefault="00531D91" w:rsidP="00531D9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15  PROVISO 90.20                     1,000,000                                                                                    </w:t>
      </w:r>
    </w:p>
    <w:p w:rsidR="00531D91" w:rsidRPr="0058559D" w:rsidRDefault="00531D91" w:rsidP="00531D9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16  PART III A.R.R.A. FUNDS           2,000,000                                                                                    </w:t>
      </w:r>
    </w:p>
    <w:p w:rsidR="00531D91" w:rsidRPr="0058559D" w:rsidRDefault="00531D91" w:rsidP="00531D9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31D91" w:rsidRPr="0058559D" w:rsidRDefault="00531D91" w:rsidP="00531D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17 TOTAL NON-RECURRING APPRO.         3,000,000                                                                                    </w:t>
      </w:r>
    </w:p>
    <w:p w:rsidR="00531D91" w:rsidRDefault="00531D91" w:rsidP="00531D9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531D91" w:rsidRPr="0058559D" w:rsidRDefault="00531D91" w:rsidP="00531D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19 TOTAL NON-RECURRING                3,000,000                                                                                    </w:t>
      </w:r>
    </w:p>
    <w:p w:rsidR="00531D91" w:rsidRPr="0058559D" w:rsidRDefault="00531D91" w:rsidP="00531D9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531D91" w:rsidRPr="0058559D" w:rsidRDefault="00531D91" w:rsidP="00531D9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21 DEPT OF PROBATION, PAROLE &amp;                                                                                                     </w:t>
      </w:r>
    </w:p>
    <w:p w:rsidR="00531D91" w:rsidRPr="0058559D" w:rsidRDefault="00531D91" w:rsidP="00531D9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22  PARDON SERVICES                                                                                                                </w:t>
      </w:r>
    </w:p>
    <w:p w:rsidR="00531D91" w:rsidRPr="0058559D" w:rsidRDefault="00531D91" w:rsidP="00531D9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23 TOTAL RECURRING BASE              43,621,309  15,939,658  42,760,791  13,114,140                                                </w:t>
      </w:r>
    </w:p>
    <w:p w:rsidR="00531D91" w:rsidRDefault="00531D91" w:rsidP="00531D9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24                                                                                                                                 </w:t>
      </w:r>
    </w:p>
    <w:p w:rsidR="00531D91" w:rsidRDefault="00531D91" w:rsidP="00531D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25 TOTAL FUNDS AVAILABLE             46,621,309  15,939,658  42,760,791  13,114,140                                                </w:t>
      </w:r>
    </w:p>
    <w:p w:rsidR="00531D91" w:rsidRPr="0058559D" w:rsidRDefault="00531D91" w:rsidP="00531D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26 TOTAL AUTHORIZED FTE POSITIONS      (852.00)    (476.00)    (852.00)    (476.00)                                                </w:t>
      </w:r>
    </w:p>
    <w:p w:rsidR="00531D91" w:rsidRPr="0058559D" w:rsidRDefault="00531D91" w:rsidP="00531D9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531D91" w:rsidRDefault="00531D91" w:rsidP="00531D91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531D91" w:rsidRDefault="001F4392" w:rsidP="00531D91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531D91" w:rsidSect="00531D91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270F817-C54B-4F10-BEEF-DC31123F4B0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086AE8E7-7D65-42F6-A06D-35A3B3CF0045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7F952B9C-0B31-4C21-8AAA-631BB98BA54F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D1BC360D-F86B-417B-A83A-FA4FB492F026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4692C416-A9F9-42F2-8937-46C1B5971F9B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531D91"/>
    <w:rsid w:val="00047E19"/>
    <w:rsid w:val="001F4392"/>
    <w:rsid w:val="00277B59"/>
    <w:rsid w:val="002F4BB6"/>
    <w:rsid w:val="0030636B"/>
    <w:rsid w:val="00384BCD"/>
    <w:rsid w:val="00410533"/>
    <w:rsid w:val="004258E0"/>
    <w:rsid w:val="004D571B"/>
    <w:rsid w:val="00501F46"/>
    <w:rsid w:val="00531D91"/>
    <w:rsid w:val="005445C7"/>
    <w:rsid w:val="00585F9F"/>
    <w:rsid w:val="0060572E"/>
    <w:rsid w:val="00612E82"/>
    <w:rsid w:val="0061370E"/>
    <w:rsid w:val="00692A36"/>
    <w:rsid w:val="00720FD3"/>
    <w:rsid w:val="008D0930"/>
    <w:rsid w:val="008D68D4"/>
    <w:rsid w:val="00A445B4"/>
    <w:rsid w:val="00A62930"/>
    <w:rsid w:val="00A81EE9"/>
    <w:rsid w:val="00AA21B4"/>
    <w:rsid w:val="00BB7C3A"/>
    <w:rsid w:val="00C53966"/>
    <w:rsid w:val="00CB592C"/>
    <w:rsid w:val="00EE0540"/>
    <w:rsid w:val="00F47171"/>
    <w:rsid w:val="00F777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3941</Words>
  <Characters>22466</Characters>
  <Application>Microsoft Office Word</Application>
  <DocSecurity>0</DocSecurity>
  <Lines>187</Lines>
  <Paragraphs>52</Paragraphs>
  <ScaleCrop>false</ScaleCrop>
  <Company>LPITS</Company>
  <LinksUpToDate>false</LinksUpToDate>
  <CharactersWithSpaces>26355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2010-03-03T21:01:00Z</dcterms:created>
  <dcterms:modified xsi:type="dcterms:W3CDTF">2010-03-03T21:01:00Z</dcterms:modified>
</cp:coreProperties>
</file>