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4091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Gilliard, Anderson, Whipper, Mack and R.L. Brown</w:t>
      </w: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l:\council\bills\ms\7388ahb09.docx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May 20, 2009</w:t>
      </w: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Homeless persons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375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C6B9E" w:rsidRDefault="00DC6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B9E" w:rsidRDefault="00375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C6B9E" w:rsidRDefault="00375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  <w:t xml:space="preserve">Introduced and read first time </w:t>
      </w:r>
      <w:hyperlink r:id="rId7" w:history="1">
        <w:r w:rsidRPr="007B3754">
          <w:rPr>
            <w:rStyle w:val="Hyperlink"/>
          </w:rPr>
          <w:t>HJ</w:t>
        </w:r>
      </w:hyperlink>
      <w:r>
        <w:noBreakHyphen/>
        <w:t>8</w:t>
      </w:r>
    </w:p>
    <w:p w:rsidR="00DC6B9E" w:rsidRDefault="00375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7B3754">
          <w:rPr>
            <w:rStyle w:val="Hyperlink"/>
          </w:rPr>
          <w:t>HJ</w:t>
        </w:r>
      </w:hyperlink>
      <w:r>
        <w:noBreakHyphen/>
        <w:t>8</w:t>
      </w:r>
    </w:p>
    <w:p w:rsidR="00DC6B9E" w:rsidRDefault="00DC6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B9E" w:rsidRDefault="00DC6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B9E" w:rsidRDefault="00375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DC6B9E" w:rsidRDefault="00DC6B9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6B9E" w:rsidRDefault="00D22CF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37557F">
          <w:rPr>
            <w:rStyle w:val="Hyperlink"/>
          </w:rPr>
          <w:t>5/20/2009</w:t>
        </w:r>
      </w:hyperlink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C6B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640 SO AS TO CREATE THE HATE CRIME OF ASSAULT AND BATTERY UPON A HOMELESS PERSON AND PROVIDE A TWO</w:t>
      </w:r>
      <w:r>
        <w:noBreakHyphen/>
        <w:t>TIERED PENALTY.</w:t>
      </w: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3, Title 16 of the 1976 Code is amended by adding:</w:t>
      </w: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 w:rsidR="00DC6B9E" w:rsidRDefault="00DC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C6B9E" w:rsidRDefault="0037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6B9E" w:rsidRDefault="00DC6B9E">
      <w:pPr>
        <w:suppressAutoHyphens/>
      </w:pPr>
    </w:p>
    <w:sectPr w:rsidR="00DC6B9E" w:rsidSect="00DC6B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B9E" w:rsidRDefault="0037557F">
      <w:r>
        <w:separator/>
      </w:r>
    </w:p>
  </w:endnote>
  <w:endnote w:type="continuationSeparator" w:id="0">
    <w:p w:rsidR="00DC6B9E" w:rsidRDefault="0037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5A89C4-3029-43CA-82A7-65D57EAF44D6}"/>
    <w:embedBold r:id="rId2" w:fontKey="{7484E5E7-4D56-45D6-A0F8-F5EAEB6674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69A1B4-4DDB-4D59-BE40-4DF3ADCE5E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B4CAC3-379C-4383-A209-3E5D58438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33A6EF-1CBA-40EF-926C-6007D927B3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B9E" w:rsidRDefault="003755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 w:rsidR="00D22CF6">
      <w:fldChar w:fldCharType="begin"/>
    </w:r>
    <w:r w:rsidR="00D22CF6">
      <w:instrText xml:space="preserve"> PAGE  \* MERGEFORMAT </w:instrText>
    </w:r>
    <w:r w:rsidR="00D22CF6">
      <w:fldChar w:fldCharType="separate"/>
    </w:r>
    <w:r w:rsidR="00D22CF6">
      <w:rPr>
        <w:noProof/>
      </w:rPr>
      <w:t>1</w:t>
    </w:r>
    <w:r w:rsidR="00D22C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B9E" w:rsidRDefault="0037557F">
      <w:r>
        <w:separator/>
      </w:r>
    </w:p>
  </w:footnote>
  <w:footnote w:type="continuationSeparator" w:id="0">
    <w:p w:rsidR="00DC6B9E" w:rsidRDefault="003755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88AHB09"/>
    <w:docVar w:name="CoverBillType" w:val="b"/>
    <w:docVar w:name="docpath" w:val="L:\Council\bills\MS\7388AHB09.DOCX"/>
    <w:docVar w:name="dvBillNumber" w:val="409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C6B9E"/>
    <w:rsid w:val="00065D87"/>
    <w:rsid w:val="00116D87"/>
    <w:rsid w:val="0037557F"/>
    <w:rsid w:val="006E71E1"/>
    <w:rsid w:val="007B3754"/>
    <w:rsid w:val="00D22CF6"/>
    <w:rsid w:val="00DC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589ED0-10B3-4A7F-8D3E-ED085FDF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B9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6B9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B9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C6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6B9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C6B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B9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C6B9E"/>
  </w:style>
  <w:style w:type="character" w:styleId="LineNumber">
    <w:name w:val="line number"/>
    <w:basedOn w:val="DefaultParagraphFont"/>
    <w:uiPriority w:val="99"/>
    <w:semiHidden/>
    <w:unhideWhenUsed/>
    <w:rsid w:val="00DC6B9E"/>
  </w:style>
  <w:style w:type="paragraph" w:customStyle="1" w:styleId="BillDots">
    <w:name w:val="Bill Dots"/>
    <w:basedOn w:val="Normal"/>
    <w:qFormat/>
    <w:rsid w:val="00DC6B9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C6B9E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B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6B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20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0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091_200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F8420-EC75-4733-956F-64A868F97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314</Words>
  <Characters>1613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4091: Homeless persons - South Carolina Legislature Online</dc:title>
  <dc:subject/>
  <dc:creator>SANDERSM</dc:creator>
  <cp:keywords/>
  <dc:description/>
  <cp:lastModifiedBy>N Cumfer</cp:lastModifiedBy>
  <cp:revision>8</cp:revision>
  <cp:lastPrinted>2009-05-19T18:54:00Z</cp:lastPrinted>
  <dcterms:created xsi:type="dcterms:W3CDTF">2009-05-20T14:48:00Z</dcterms:created>
  <dcterms:modified xsi:type="dcterms:W3CDTF">2014-11-24T16:18:00Z</dcterms:modified>
</cp:coreProperties>
</file>