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2AD" w:rsidRDefault="004E22AD" w:rsidP="004E22AD">
      <w:pPr>
        <w:widowControl w:val="0"/>
        <w:jc w:val="center"/>
      </w:pPr>
      <w:bookmarkStart w:id="0" w:name="_GoBack"/>
      <w:bookmarkEnd w:id="0"/>
      <w:r w:rsidRPr="004E22AD">
        <w:rPr>
          <w:b/>
        </w:rPr>
        <w:t>South Carolina General Assembly</w:t>
      </w:r>
    </w:p>
    <w:p w:rsidR="004E22AD" w:rsidRDefault="004E22AD" w:rsidP="004E22AD">
      <w:pPr>
        <w:widowControl w:val="0"/>
        <w:jc w:val="center"/>
      </w:pPr>
      <w:r>
        <w:t>118th Session, 2009-2010</w:t>
      </w:r>
    </w:p>
    <w:p w:rsidR="004E22AD" w:rsidRDefault="004E22AD" w:rsidP="004E22AD">
      <w:pPr>
        <w:widowControl w:val="0"/>
        <w:jc w:val="left"/>
      </w:pPr>
    </w:p>
    <w:p w:rsidR="004E22AD" w:rsidRDefault="004E22AD" w:rsidP="004E22AD">
      <w:pPr>
        <w:widowControl w:val="0"/>
        <w:jc w:val="left"/>
        <w:rPr>
          <w:b/>
        </w:rPr>
      </w:pPr>
      <w:r w:rsidRPr="004E22AD">
        <w:rPr>
          <w:b/>
        </w:rPr>
        <w:t>H. 4320</w:t>
      </w:r>
    </w:p>
    <w:p w:rsidR="004E22AD" w:rsidRDefault="004E22AD" w:rsidP="004E22AD">
      <w:pPr>
        <w:widowControl w:val="0"/>
        <w:jc w:val="left"/>
        <w:rPr>
          <w:b/>
        </w:rPr>
      </w:pPr>
    </w:p>
    <w:p w:rsidR="004E22AD" w:rsidRDefault="004E22AD" w:rsidP="004E22AD">
      <w:pPr>
        <w:widowControl w:val="0"/>
        <w:jc w:val="left"/>
      </w:pPr>
      <w:r w:rsidRPr="004E22AD">
        <w:rPr>
          <w:b/>
        </w:rPr>
        <w:t>STATUS INFORMATION</w:t>
      </w:r>
    </w:p>
    <w:p w:rsidR="004E22AD" w:rsidRDefault="004E22AD" w:rsidP="004E22AD">
      <w:pPr>
        <w:widowControl w:val="0"/>
        <w:jc w:val="left"/>
      </w:pPr>
    </w:p>
    <w:p w:rsidR="004E22AD" w:rsidRDefault="004E22AD" w:rsidP="004E22AD">
      <w:pPr>
        <w:widowControl w:val="0"/>
        <w:jc w:val="left"/>
      </w:pPr>
      <w:r>
        <w:t>Concurrent Resolution</w:t>
      </w:r>
    </w:p>
    <w:p w:rsidR="004E22AD" w:rsidRDefault="004E22AD" w:rsidP="004E22AD">
      <w:pPr>
        <w:widowControl w:val="0"/>
        <w:jc w:val="left"/>
      </w:pPr>
      <w:r>
        <w:t>Sponsors: Rep. Millwood</w:t>
      </w:r>
    </w:p>
    <w:p w:rsidR="004E22AD" w:rsidRDefault="004E22AD" w:rsidP="004E22AD">
      <w:pPr>
        <w:widowControl w:val="0"/>
        <w:jc w:val="left"/>
      </w:pPr>
      <w:r>
        <w:t>Document Path: l:\council\bills\rm\1005dw10.docx</w:t>
      </w:r>
    </w:p>
    <w:p w:rsidR="004E22AD" w:rsidRDefault="004E22AD" w:rsidP="004E22AD">
      <w:pPr>
        <w:widowControl w:val="0"/>
        <w:jc w:val="left"/>
      </w:pPr>
    </w:p>
    <w:p w:rsidR="00CD7E31" w:rsidRDefault="00CD7E31" w:rsidP="004E22AD">
      <w:pPr>
        <w:widowControl w:val="0"/>
        <w:jc w:val="left"/>
      </w:pPr>
      <w:r>
        <w:t>Introduced in the House on January 13, 2010</w:t>
      </w:r>
    </w:p>
    <w:p w:rsidR="00CD7E31" w:rsidRDefault="00CD7E31" w:rsidP="004E22AD">
      <w:pPr>
        <w:widowControl w:val="0"/>
        <w:jc w:val="left"/>
      </w:pPr>
      <w:r>
        <w:t>Introduced in the Senate on January 13, 2010</w:t>
      </w:r>
    </w:p>
    <w:p w:rsidR="00CD7E31" w:rsidRDefault="00CD7E31" w:rsidP="004E22AD">
      <w:pPr>
        <w:widowControl w:val="0"/>
        <w:jc w:val="left"/>
      </w:pPr>
      <w:r>
        <w:t>Adopted by the General Assembly on January 13, 2010</w:t>
      </w:r>
    </w:p>
    <w:p w:rsidR="00CD7E31" w:rsidRDefault="00CD7E31" w:rsidP="004E22AD">
      <w:pPr>
        <w:widowControl w:val="0"/>
        <w:jc w:val="left"/>
      </w:pPr>
    </w:p>
    <w:p w:rsidR="004E22AD" w:rsidRDefault="004E22AD" w:rsidP="004E22AD">
      <w:pPr>
        <w:widowControl w:val="0"/>
        <w:jc w:val="left"/>
      </w:pPr>
      <w:r>
        <w:t xml:space="preserve">Summary: </w:t>
      </w:r>
      <w:r w:rsidR="003F5EFF">
        <w:t>Brigadier General Stephen M. Twitty Highway</w:t>
      </w:r>
    </w:p>
    <w:p w:rsidR="004E22AD" w:rsidRDefault="004E22AD" w:rsidP="004E22AD">
      <w:pPr>
        <w:widowControl w:val="0"/>
        <w:jc w:val="left"/>
      </w:pPr>
    </w:p>
    <w:p w:rsidR="004E22AD" w:rsidRDefault="004E22AD" w:rsidP="004E22AD">
      <w:pPr>
        <w:widowControl w:val="0"/>
        <w:jc w:val="left"/>
      </w:pPr>
    </w:p>
    <w:p w:rsidR="004E22AD" w:rsidRDefault="004E22AD" w:rsidP="004E22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2AD">
        <w:rPr>
          <w:b/>
        </w:rPr>
        <w:t>HISTORY OF LEGISLATIVE ACTIONS</w:t>
      </w:r>
    </w:p>
    <w:p w:rsidR="004E22AD" w:rsidRDefault="004E22AD" w:rsidP="004E22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22AD" w:rsidRPr="004E22AD" w:rsidRDefault="004E22AD" w:rsidP="004E22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2AD">
        <w:rPr>
          <w:u w:val="single"/>
        </w:rPr>
        <w:tab/>
        <w:t>Date</w:t>
      </w:r>
      <w:r w:rsidRPr="004E22AD">
        <w:rPr>
          <w:u w:val="single"/>
        </w:rPr>
        <w:tab/>
        <w:t>Body</w:t>
      </w:r>
      <w:r w:rsidRPr="004E22AD">
        <w:rPr>
          <w:u w:val="single"/>
        </w:rPr>
        <w:tab/>
        <w:t>Action Description with journal page number</w:t>
      </w:r>
      <w:r w:rsidRPr="004E22AD">
        <w:rPr>
          <w:u w:val="single"/>
        </w:rPr>
        <w:tab/>
      </w:r>
    </w:p>
    <w:p w:rsidR="004F1A62" w:rsidRDefault="004F1A62" w:rsidP="004F1A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C44436">
        <w:t xml:space="preserve">Introduced, adopted, sent to Senate </w:t>
      </w:r>
      <w:hyperlink r:id="rId7" w:history="1">
        <w:r w:rsidRPr="00C7575E">
          <w:rPr>
            <w:rStyle w:val="Hyperlink"/>
          </w:rPr>
          <w:t>HJ</w:t>
        </w:r>
      </w:hyperlink>
      <w:r>
        <w:noBreakHyphen/>
      </w:r>
      <w:r w:rsidRPr="00C44436">
        <w:t>50</w:t>
      </w:r>
    </w:p>
    <w:p w:rsidR="004F1A62" w:rsidRDefault="004F1A62" w:rsidP="004F1A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Senate</w:t>
      </w:r>
      <w:r>
        <w:tab/>
      </w:r>
      <w:r w:rsidRPr="00C44436">
        <w:t xml:space="preserve">Introduced, adopted, returned with concurrence </w:t>
      </w:r>
      <w:hyperlink r:id="rId8" w:history="1">
        <w:r w:rsidRPr="00C7575E">
          <w:rPr>
            <w:rStyle w:val="Hyperlink"/>
          </w:rPr>
          <w:t>SJ</w:t>
        </w:r>
      </w:hyperlink>
      <w:r>
        <w:noBreakHyphen/>
      </w:r>
      <w:r w:rsidRPr="00C44436">
        <w:t>13</w:t>
      </w:r>
    </w:p>
    <w:p w:rsidR="004F1A62" w:rsidRDefault="004F1A62" w:rsidP="004F1A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2AD" w:rsidRPr="004E22AD" w:rsidRDefault="004E22AD" w:rsidP="004E22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2AD" w:rsidRDefault="004E22AD" w:rsidP="004E22AD">
      <w:r w:rsidRPr="004E22AD">
        <w:rPr>
          <w:b/>
        </w:rPr>
        <w:t>VERSIONS OF THIS BILL</w:t>
      </w:r>
    </w:p>
    <w:p w:rsidR="004E22AD" w:rsidRDefault="004E22AD" w:rsidP="004E22AD"/>
    <w:p w:rsidR="004E22AD" w:rsidRDefault="00EA0D98" w:rsidP="004E22AD">
      <w:hyperlink r:id="rId9" w:history="1">
        <w:r w:rsidR="004E22AD">
          <w:rPr>
            <w:rStyle w:val="Hyperlink"/>
          </w:rPr>
          <w:t>1/13/2010</w:t>
        </w:r>
      </w:hyperlink>
    </w:p>
    <w:p w:rsidR="004E22AD" w:rsidRDefault="004E22AD" w:rsidP="004E22AD"/>
    <w:p w:rsidR="004E22AD" w:rsidRDefault="004E22AD" w:rsidP="004E22AD">
      <w:pPr>
        <w:sectPr w:rsidR="004E22AD" w:rsidSect="004E22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25C6" w:rsidRDefault="00F325C6" w:rsidP="00F325C6">
      <w:pPr>
        <w:pStyle w:val="BillDots"/>
      </w:pPr>
    </w:p>
    <w:p w:rsidR="00F325C6" w:rsidRDefault="00F325C6" w:rsidP="00F325C6">
      <w:pPr>
        <w:pStyle w:val="Numbersforbills"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C6" w:rsidRDefault="00F325C6" w:rsidP="00F3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589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2787D">
        <w:rPr>
          <w:color w:val="000000" w:themeColor="text1"/>
          <w:u w:color="000000" w:themeColor="text1"/>
        </w:rPr>
        <w:t xml:space="preserve">TO CONGRATULATE BRIGADIER GENERAL </w:t>
      </w:r>
      <w:r w:rsidR="00FE0339">
        <w:rPr>
          <w:color w:val="000000" w:themeColor="text1"/>
          <w:u w:color="000000" w:themeColor="text1"/>
        </w:rPr>
        <w:t>STEPHEN M. TWITTY</w:t>
      </w:r>
      <w:r w:rsidRPr="0082787D">
        <w:rPr>
          <w:color w:val="000000" w:themeColor="text1"/>
          <w:u w:color="000000" w:themeColor="text1"/>
        </w:rPr>
        <w:t xml:space="preserve"> OF </w:t>
      </w:r>
      <w:r w:rsidR="00FE0339">
        <w:rPr>
          <w:color w:val="000000" w:themeColor="text1"/>
          <w:u w:color="000000" w:themeColor="text1"/>
        </w:rPr>
        <w:t xml:space="preserve">THE </w:t>
      </w:r>
      <w:r w:rsidR="00E95D96">
        <w:rPr>
          <w:color w:val="000000" w:themeColor="text1"/>
          <w:u w:color="000000" w:themeColor="text1"/>
        </w:rPr>
        <w:t>U.S. A</w:t>
      </w:r>
      <w:r w:rsidR="00FE0339">
        <w:rPr>
          <w:color w:val="000000" w:themeColor="text1"/>
          <w:u w:color="000000" w:themeColor="text1"/>
        </w:rPr>
        <w:t xml:space="preserve">RMY </w:t>
      </w:r>
      <w:r w:rsidRPr="0082787D">
        <w:rPr>
          <w:color w:val="000000" w:themeColor="text1"/>
          <w:u w:color="000000" w:themeColor="text1"/>
        </w:rPr>
        <w:t xml:space="preserve">UPON THE OCCASION OF HIS </w:t>
      </w:r>
      <w:r w:rsidR="00FE0339">
        <w:rPr>
          <w:color w:val="000000" w:themeColor="text1"/>
          <w:u w:color="000000" w:themeColor="text1"/>
        </w:rPr>
        <w:t>PROMOTION TO BRIGADIER GENERAL</w:t>
      </w:r>
      <w:r w:rsidRPr="0082787D">
        <w:rPr>
          <w:color w:val="000000" w:themeColor="text1"/>
          <w:u w:color="000000" w:themeColor="text1"/>
        </w:rPr>
        <w:t>, TO COMMEND HIM FOR HIS MANY YEARS OF DEDICATED MILITARY SERVICE</w:t>
      </w:r>
      <w:r w:rsidR="00FE0339">
        <w:rPr>
          <w:color w:val="000000" w:themeColor="text1"/>
          <w:u w:color="000000" w:themeColor="text1"/>
        </w:rPr>
        <w:t>,</w:t>
      </w:r>
      <w:r w:rsidRPr="0082787D">
        <w:rPr>
          <w:color w:val="000000" w:themeColor="text1"/>
          <w:u w:color="000000" w:themeColor="text1"/>
        </w:rPr>
        <w:t xml:space="preserve"> AND TO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few things afford keener pleasure to the South Carolina </w:t>
      </w:r>
      <w:r w:rsidR="006577B6">
        <w:rPr>
          <w:color w:val="000000" w:themeColor="text1"/>
          <w:u w:color="000000" w:themeColor="text1"/>
        </w:rPr>
        <w:t>General Assembly</w:t>
      </w:r>
      <w:r w:rsidRPr="0082787D">
        <w:rPr>
          <w:color w:val="000000" w:themeColor="text1"/>
          <w:u w:color="000000" w:themeColor="text1"/>
        </w:rPr>
        <w:t xml:space="preserve"> than recognizing the selfless labors of this great State</w:t>
      </w:r>
      <w:r w:rsidR="005F5A12" w:rsidRPr="005F5A12">
        <w:rPr>
          <w:color w:val="000000" w:themeColor="text1"/>
          <w:u w:color="000000" w:themeColor="text1"/>
        </w:rPr>
        <w:t>’</w:t>
      </w:r>
      <w:r w:rsidRPr="0082787D">
        <w:rPr>
          <w:color w:val="000000" w:themeColor="text1"/>
          <w:u w:color="000000" w:themeColor="text1"/>
        </w:rPr>
        <w:t>s dedicated</w:t>
      </w:r>
      <w:r>
        <w:rPr>
          <w:color w:val="000000" w:themeColor="text1"/>
          <w:u w:color="000000" w:themeColor="text1"/>
        </w:rPr>
        <w:t xml:space="preserve"> public servants; and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Brigadier General </w:t>
      </w:r>
      <w:r w:rsidR="00FE0339">
        <w:rPr>
          <w:color w:val="000000" w:themeColor="text1"/>
          <w:u w:color="000000" w:themeColor="text1"/>
        </w:rPr>
        <w:t>Stephen</w:t>
      </w:r>
      <w:r w:rsidR="00792A38">
        <w:rPr>
          <w:color w:val="000000" w:themeColor="text1"/>
          <w:u w:color="000000" w:themeColor="text1"/>
        </w:rPr>
        <w:t xml:space="preserve"> M. Twitty, a native of Chesnee in </w:t>
      </w:r>
      <w:r w:rsidR="00832D91">
        <w:rPr>
          <w:color w:val="000000" w:themeColor="text1"/>
          <w:u w:color="000000" w:themeColor="text1"/>
        </w:rPr>
        <w:t>Spartanburg</w:t>
      </w:r>
      <w:r w:rsidRPr="0082787D">
        <w:rPr>
          <w:color w:val="000000" w:themeColor="text1"/>
          <w:u w:color="000000" w:themeColor="text1"/>
        </w:rPr>
        <w:t xml:space="preserve"> County</w:t>
      </w:r>
      <w:r w:rsidR="00832D91">
        <w:rPr>
          <w:color w:val="000000" w:themeColor="text1"/>
          <w:u w:color="000000" w:themeColor="text1"/>
        </w:rPr>
        <w:t xml:space="preserve"> and chief of staff for Third Army</w:t>
      </w:r>
      <w:r w:rsidR="005C1425">
        <w:rPr>
          <w:color w:val="000000" w:themeColor="text1"/>
          <w:u w:color="000000" w:themeColor="text1"/>
        </w:rPr>
        <w:t>/</w:t>
      </w:r>
      <w:r w:rsidR="00832D91">
        <w:rPr>
          <w:color w:val="000000" w:themeColor="text1"/>
          <w:u w:color="000000" w:themeColor="text1"/>
        </w:rPr>
        <w:t>U</w:t>
      </w:r>
      <w:r w:rsidR="00E95D96">
        <w:rPr>
          <w:color w:val="000000" w:themeColor="text1"/>
          <w:u w:color="000000" w:themeColor="text1"/>
        </w:rPr>
        <w:t xml:space="preserve">.S. </w:t>
      </w:r>
      <w:r w:rsidR="00832D91">
        <w:rPr>
          <w:color w:val="000000" w:themeColor="text1"/>
          <w:u w:color="000000" w:themeColor="text1"/>
        </w:rPr>
        <w:t xml:space="preserve">Army Central Command at Fort McPherson, Georgia, </w:t>
      </w:r>
      <w:r w:rsidRPr="0082787D">
        <w:rPr>
          <w:color w:val="000000" w:themeColor="text1"/>
          <w:u w:color="000000" w:themeColor="text1"/>
        </w:rPr>
        <w:t>ranks high in their distinguished company as a long</w:t>
      </w:r>
      <w:r w:rsidR="005F5A12">
        <w:rPr>
          <w:color w:val="000000" w:themeColor="text1"/>
          <w:u w:color="000000" w:themeColor="text1"/>
        </w:rPr>
        <w:noBreakHyphen/>
      </w:r>
      <w:r w:rsidRPr="0082787D">
        <w:rPr>
          <w:color w:val="000000" w:themeColor="text1"/>
          <w:u w:color="000000" w:themeColor="text1"/>
        </w:rPr>
        <w:t xml:space="preserve">respected </w:t>
      </w:r>
      <w:r w:rsidR="005C1425">
        <w:rPr>
          <w:color w:val="000000" w:themeColor="text1"/>
          <w:u w:color="000000" w:themeColor="text1"/>
        </w:rPr>
        <w:t>military leader</w:t>
      </w:r>
      <w:r>
        <w:rPr>
          <w:color w:val="000000" w:themeColor="text1"/>
          <w:u w:color="000000" w:themeColor="text1"/>
        </w:rPr>
        <w:t>; and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</w:t>
      </w:r>
      <w:r w:rsidR="00B35A2F">
        <w:rPr>
          <w:color w:val="000000" w:themeColor="text1"/>
          <w:u w:color="000000" w:themeColor="text1"/>
        </w:rPr>
        <w:t xml:space="preserve">while growing up </w:t>
      </w:r>
      <w:r w:rsidR="00243FB7">
        <w:rPr>
          <w:color w:val="000000" w:themeColor="text1"/>
          <w:u w:color="000000" w:themeColor="text1"/>
        </w:rPr>
        <w:t xml:space="preserve">and receiving his early </w:t>
      </w:r>
      <w:r w:rsidR="00A83D14">
        <w:rPr>
          <w:color w:val="000000" w:themeColor="text1"/>
          <w:u w:color="000000" w:themeColor="text1"/>
        </w:rPr>
        <w:t xml:space="preserve">academic </w:t>
      </w:r>
      <w:r w:rsidR="00243FB7">
        <w:rPr>
          <w:color w:val="000000" w:themeColor="text1"/>
          <w:u w:color="000000" w:themeColor="text1"/>
        </w:rPr>
        <w:t xml:space="preserve">education </w:t>
      </w:r>
      <w:r w:rsidR="00B35A2F">
        <w:rPr>
          <w:color w:val="000000" w:themeColor="text1"/>
          <w:u w:color="000000" w:themeColor="text1"/>
        </w:rPr>
        <w:t>in Chesnee, young Stephen</w:t>
      </w:r>
      <w:r w:rsidR="00E43BB4">
        <w:rPr>
          <w:color w:val="000000" w:themeColor="text1"/>
          <w:u w:color="000000" w:themeColor="text1"/>
        </w:rPr>
        <w:t xml:space="preserve"> </w:t>
      </w:r>
      <w:r w:rsidR="00A83D14">
        <w:rPr>
          <w:color w:val="000000" w:themeColor="text1"/>
          <w:u w:color="000000" w:themeColor="text1"/>
        </w:rPr>
        <w:t>gained critical education of another kind as he i</w:t>
      </w:r>
      <w:r w:rsidR="00E43BB4">
        <w:rPr>
          <w:color w:val="000000" w:themeColor="text1"/>
          <w:u w:color="000000" w:themeColor="text1"/>
        </w:rPr>
        <w:t>nternalized</w:t>
      </w:r>
      <w:r w:rsidR="00B35A2F">
        <w:rPr>
          <w:color w:val="000000" w:themeColor="text1"/>
          <w:u w:color="000000" w:themeColor="text1"/>
        </w:rPr>
        <w:t xml:space="preserve"> </w:t>
      </w:r>
      <w:r w:rsidR="00E43BB4">
        <w:rPr>
          <w:color w:val="000000" w:themeColor="text1"/>
          <w:u w:color="000000" w:themeColor="text1"/>
        </w:rPr>
        <w:t xml:space="preserve">the </w:t>
      </w:r>
      <w:r w:rsidR="00B35A2F">
        <w:rPr>
          <w:color w:val="000000" w:themeColor="text1"/>
          <w:u w:color="000000" w:themeColor="text1"/>
        </w:rPr>
        <w:t xml:space="preserve">solid values </w:t>
      </w:r>
      <w:r w:rsidR="00E43BB4">
        <w:rPr>
          <w:color w:val="000000" w:themeColor="text1"/>
          <w:u w:color="000000" w:themeColor="text1"/>
        </w:rPr>
        <w:t xml:space="preserve">taught consistently by </w:t>
      </w:r>
      <w:r w:rsidR="00B35A2F">
        <w:rPr>
          <w:color w:val="000000" w:themeColor="text1"/>
          <w:u w:color="000000" w:themeColor="text1"/>
        </w:rPr>
        <w:t>his parents, Bobby and Belinda Twitty</w:t>
      </w:r>
      <w:r w:rsidR="00A83D14">
        <w:rPr>
          <w:color w:val="000000" w:themeColor="text1"/>
          <w:u w:color="000000" w:themeColor="text1"/>
        </w:rPr>
        <w:t>. A</w:t>
      </w:r>
      <w:r w:rsidR="009A02E2">
        <w:rPr>
          <w:color w:val="000000" w:themeColor="text1"/>
          <w:u w:color="000000" w:themeColor="text1"/>
        </w:rPr>
        <w:t>fter finishing South Carolina State University as a distinguished military graduate</w:t>
      </w:r>
      <w:r w:rsidR="00004268">
        <w:rPr>
          <w:color w:val="000000" w:themeColor="text1"/>
          <w:u w:color="000000" w:themeColor="text1"/>
        </w:rPr>
        <w:t xml:space="preserve">, </w:t>
      </w:r>
      <w:r w:rsidR="009A02E2">
        <w:rPr>
          <w:color w:val="000000" w:themeColor="text1"/>
          <w:u w:color="000000" w:themeColor="text1"/>
        </w:rPr>
        <w:t>in further preparation for his life</w:t>
      </w:r>
      <w:r w:rsidR="005F5A12" w:rsidRPr="005F5A12">
        <w:rPr>
          <w:color w:val="000000" w:themeColor="text1"/>
          <w:u w:color="000000" w:themeColor="text1"/>
        </w:rPr>
        <w:t>’</w:t>
      </w:r>
      <w:r w:rsidRPr="0082787D">
        <w:rPr>
          <w:color w:val="000000" w:themeColor="text1"/>
          <w:u w:color="000000" w:themeColor="text1"/>
        </w:rPr>
        <w:t xml:space="preserve">s work </w:t>
      </w:r>
      <w:r w:rsidR="00004268">
        <w:rPr>
          <w:color w:val="000000" w:themeColor="text1"/>
          <w:u w:color="000000" w:themeColor="text1"/>
        </w:rPr>
        <w:t>Stephen Twitty</w:t>
      </w:r>
      <w:r w:rsidRPr="0082787D">
        <w:rPr>
          <w:color w:val="000000" w:themeColor="text1"/>
          <w:u w:color="000000" w:themeColor="text1"/>
        </w:rPr>
        <w:t xml:space="preserve"> earned a </w:t>
      </w:r>
      <w:r w:rsidR="009A02E2">
        <w:rPr>
          <w:color w:val="000000" w:themeColor="text1"/>
          <w:u w:color="000000" w:themeColor="text1"/>
        </w:rPr>
        <w:t>master of science in public administration from Central Michigan University and a master of science in national security strategy from the National Defense University; and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306" w:rsidRDefault="00813DEA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1DD0">
        <w:rPr>
          <w:color w:val="000000" w:themeColor="text1"/>
          <w:u w:color="000000" w:themeColor="text1"/>
        </w:rPr>
        <w:t>in 1985, he began a</w:t>
      </w:r>
      <w:r w:rsidR="00325A6F">
        <w:rPr>
          <w:color w:val="000000" w:themeColor="text1"/>
          <w:u w:color="000000" w:themeColor="text1"/>
        </w:rPr>
        <w:t>n illustrious</w:t>
      </w:r>
      <w:r w:rsidR="003C1DD0">
        <w:rPr>
          <w:color w:val="000000" w:themeColor="text1"/>
          <w:u w:color="000000" w:themeColor="text1"/>
        </w:rPr>
        <w:t xml:space="preserve"> military career that </w:t>
      </w:r>
      <w:r w:rsidR="00F120C0">
        <w:rPr>
          <w:color w:val="000000" w:themeColor="text1"/>
          <w:u w:color="000000" w:themeColor="text1"/>
        </w:rPr>
        <w:t xml:space="preserve">now </w:t>
      </w:r>
      <w:r w:rsidR="003C1DD0">
        <w:rPr>
          <w:color w:val="000000" w:themeColor="text1"/>
          <w:u w:color="000000" w:themeColor="text1"/>
        </w:rPr>
        <w:t>has spanned twenty</w:t>
      </w:r>
      <w:r w:rsidR="005F5A12">
        <w:rPr>
          <w:color w:val="000000" w:themeColor="text1"/>
          <w:u w:color="000000" w:themeColor="text1"/>
        </w:rPr>
        <w:noBreakHyphen/>
      </w:r>
      <w:r w:rsidR="003C1DD0">
        <w:rPr>
          <w:color w:val="000000" w:themeColor="text1"/>
          <w:u w:color="000000" w:themeColor="text1"/>
        </w:rPr>
        <w:t>five years and numerous duty assignments</w:t>
      </w:r>
      <w:r w:rsidR="00824603">
        <w:rPr>
          <w:color w:val="000000" w:themeColor="text1"/>
          <w:u w:color="000000" w:themeColor="text1"/>
        </w:rPr>
        <w:t xml:space="preserve">. </w:t>
      </w:r>
      <w:r w:rsidR="00484851">
        <w:rPr>
          <w:color w:val="000000" w:themeColor="text1"/>
          <w:u w:color="000000" w:themeColor="text1"/>
        </w:rPr>
        <w:t>Beginning as a rifle platoon leader, scout platoon leader, and Battalion S</w:t>
      </w:r>
      <w:r w:rsidR="005F5A12">
        <w:rPr>
          <w:color w:val="000000" w:themeColor="text1"/>
          <w:u w:color="000000" w:themeColor="text1"/>
        </w:rPr>
        <w:noBreakHyphen/>
      </w:r>
      <w:r w:rsidR="00484851">
        <w:rPr>
          <w:color w:val="000000" w:themeColor="text1"/>
          <w:u w:color="000000" w:themeColor="text1"/>
        </w:rPr>
        <w:t>3 Air at Fort Campbell, Kentucky, he steadily moved up the ranks</w:t>
      </w:r>
      <w:r w:rsidR="009D4305">
        <w:rPr>
          <w:color w:val="000000" w:themeColor="text1"/>
          <w:u w:color="000000" w:themeColor="text1"/>
        </w:rPr>
        <w:t>; and</w:t>
      </w:r>
      <w:r w:rsidR="00484851">
        <w:rPr>
          <w:color w:val="000000" w:themeColor="text1"/>
          <w:u w:color="000000" w:themeColor="text1"/>
        </w:rPr>
        <w:t xml:space="preserve"> </w:t>
      </w:r>
    </w:p>
    <w:p w:rsidR="00095C65" w:rsidRDefault="00095C65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DEA" w:rsidRDefault="00824603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7648">
        <w:rPr>
          <w:color w:val="000000" w:themeColor="text1"/>
          <w:u w:color="000000" w:themeColor="text1"/>
        </w:rPr>
        <w:t xml:space="preserve">stateside posts have included service as </w:t>
      </w:r>
      <w:r w:rsidR="003C1DD0">
        <w:rPr>
          <w:color w:val="000000" w:themeColor="text1"/>
          <w:u w:color="000000" w:themeColor="text1"/>
        </w:rPr>
        <w:t>aide</w:t>
      </w:r>
      <w:r w:rsidR="005F5A12">
        <w:rPr>
          <w:color w:val="000000" w:themeColor="text1"/>
          <w:u w:color="000000" w:themeColor="text1"/>
        </w:rPr>
        <w:noBreakHyphen/>
      </w:r>
      <w:r w:rsidR="003C1DD0">
        <w:rPr>
          <w:color w:val="000000" w:themeColor="text1"/>
          <w:u w:color="000000" w:themeColor="text1"/>
        </w:rPr>
        <w:t>de</w:t>
      </w:r>
      <w:r w:rsidR="005F5A12">
        <w:rPr>
          <w:color w:val="000000" w:themeColor="text1"/>
          <w:u w:color="000000" w:themeColor="text1"/>
        </w:rPr>
        <w:noBreakHyphen/>
      </w:r>
      <w:r w:rsidR="003C1DD0">
        <w:rPr>
          <w:color w:val="000000" w:themeColor="text1"/>
          <w:u w:color="000000" w:themeColor="text1"/>
        </w:rPr>
        <w:t xml:space="preserve">camp to the commanding general and </w:t>
      </w:r>
      <w:r w:rsidR="00B70B39">
        <w:rPr>
          <w:color w:val="000000" w:themeColor="text1"/>
          <w:u w:color="000000" w:themeColor="text1"/>
        </w:rPr>
        <w:t xml:space="preserve">B </w:t>
      </w:r>
      <w:r w:rsidR="003C1DD0">
        <w:rPr>
          <w:color w:val="000000" w:themeColor="text1"/>
          <w:u w:color="000000" w:themeColor="text1"/>
        </w:rPr>
        <w:t>company commander</w:t>
      </w:r>
      <w:r w:rsidR="00B30F0A">
        <w:rPr>
          <w:color w:val="000000" w:themeColor="text1"/>
          <w:u w:color="000000" w:themeColor="text1"/>
        </w:rPr>
        <w:t xml:space="preserve"> at </w:t>
      </w:r>
      <w:r w:rsidR="003C1DD0">
        <w:rPr>
          <w:color w:val="000000" w:themeColor="text1"/>
          <w:u w:color="000000" w:themeColor="text1"/>
        </w:rPr>
        <w:t xml:space="preserve">Fort Stewart, Georgia, a joint chiefs </w:t>
      </w:r>
      <w:r w:rsidR="007F1D36">
        <w:rPr>
          <w:color w:val="000000" w:themeColor="text1"/>
          <w:u w:color="000000" w:themeColor="text1"/>
        </w:rPr>
        <w:t xml:space="preserve">of staff </w:t>
      </w:r>
      <w:r w:rsidR="003C1DD0">
        <w:rPr>
          <w:color w:val="000000" w:themeColor="text1"/>
          <w:u w:color="000000" w:themeColor="text1"/>
        </w:rPr>
        <w:t>intern in the Directorate for Strategic Plans and Policy</w:t>
      </w:r>
      <w:r w:rsidR="007F1D36">
        <w:rPr>
          <w:color w:val="000000" w:themeColor="text1"/>
          <w:u w:color="000000" w:themeColor="text1"/>
        </w:rPr>
        <w:t xml:space="preserve"> at the Pentagon</w:t>
      </w:r>
      <w:r w:rsidR="003C1DD0">
        <w:rPr>
          <w:color w:val="000000" w:themeColor="text1"/>
          <w:u w:color="000000" w:themeColor="text1"/>
        </w:rPr>
        <w:t xml:space="preserve">, speechwriter to the Army </w:t>
      </w:r>
      <w:r w:rsidR="007F1D36">
        <w:rPr>
          <w:color w:val="000000" w:themeColor="text1"/>
          <w:u w:color="000000" w:themeColor="text1"/>
        </w:rPr>
        <w:t>G3</w:t>
      </w:r>
      <w:r w:rsidR="00B30F0A">
        <w:rPr>
          <w:color w:val="000000" w:themeColor="text1"/>
          <w:u w:color="000000" w:themeColor="text1"/>
        </w:rPr>
        <w:t>, and executive officer to the deputy commander general of U.S. Northern Command in Colorado Springs</w:t>
      </w:r>
      <w:r w:rsidR="003C1DD0">
        <w:rPr>
          <w:color w:val="000000" w:themeColor="text1"/>
          <w:u w:color="000000" w:themeColor="text1"/>
        </w:rPr>
        <w:t>; and</w:t>
      </w:r>
    </w:p>
    <w:p w:rsidR="00C60468" w:rsidRDefault="00C60468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468" w:rsidRDefault="00C60468" w:rsidP="00C60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his completion of Command and General Staff College, </w:t>
      </w:r>
      <w:r w:rsidR="00A15507">
        <w:rPr>
          <w:color w:val="000000" w:themeColor="text1"/>
          <w:u w:color="000000" w:themeColor="text1"/>
        </w:rPr>
        <w:t xml:space="preserve">Brigadier </w:t>
      </w:r>
      <w:r>
        <w:rPr>
          <w:color w:val="000000" w:themeColor="text1"/>
          <w:u w:color="000000" w:themeColor="text1"/>
        </w:rPr>
        <w:t>General Twitty, then a colonel, served in Heidelberg, Germany, as a G3 operations office</w:t>
      </w:r>
      <w:r w:rsidR="0041727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="00E320A7">
        <w:rPr>
          <w:color w:val="000000" w:themeColor="text1"/>
          <w:u w:color="000000" w:themeColor="text1"/>
        </w:rPr>
        <w:t>with V Corps</w:t>
      </w:r>
      <w:r>
        <w:rPr>
          <w:color w:val="000000" w:themeColor="text1"/>
          <w:u w:color="000000" w:themeColor="text1"/>
        </w:rPr>
        <w:t>. Other foreign deployments include service in Mons, Belgium, at the Supreme Headquarters Allied Powers Europe as the aide</w:t>
      </w:r>
      <w:r w:rsidR="005F5A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</w:t>
      </w:r>
      <w:r w:rsidR="005F5A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camp to the </w:t>
      </w:r>
      <w:r w:rsidR="00E320A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upreme </w:t>
      </w:r>
      <w:r w:rsidR="00E320A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llied </w:t>
      </w:r>
      <w:r w:rsidR="00E320A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ommander Europe and commander in chief U.S. </w:t>
      </w:r>
      <w:r w:rsidR="00E320A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uropean Command. He fought in Operation Desert Storm and, mo</w:t>
      </w:r>
      <w:r w:rsidR="00E320A7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 xml:space="preserve"> recently, in Operation Iraqi Freedom, where he led the initial attack into the city of Baghdad and became the only African American to </w:t>
      </w:r>
      <w:r w:rsidR="00F969CC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 the Silver Star Medal, our nation</w:t>
      </w:r>
      <w:r w:rsidR="005F5A12" w:rsidRPr="005F5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</w:t>
      </w:r>
      <w:r w:rsidR="005F5A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highest military award for valor, during Operation Iraqi Freedom; and</w:t>
      </w:r>
    </w:p>
    <w:p w:rsidR="00C60468" w:rsidRDefault="00C60468" w:rsidP="00C60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for his military accomplishments, he holds many </w:t>
      </w:r>
      <w:r w:rsidR="00C45ACA">
        <w:rPr>
          <w:color w:val="000000" w:themeColor="text1"/>
          <w:u w:color="000000" w:themeColor="text1"/>
        </w:rPr>
        <w:t xml:space="preserve">other </w:t>
      </w:r>
      <w:r w:rsidRPr="0082787D">
        <w:rPr>
          <w:color w:val="000000" w:themeColor="text1"/>
          <w:u w:color="000000" w:themeColor="text1"/>
        </w:rPr>
        <w:t xml:space="preserve">decorations and awards, among them </w:t>
      </w:r>
      <w:r w:rsidR="005E4C4E">
        <w:rPr>
          <w:color w:val="000000" w:themeColor="text1"/>
          <w:u w:color="000000" w:themeColor="text1"/>
        </w:rPr>
        <w:t xml:space="preserve">the Legion of Merit, the Bronze </w:t>
      </w:r>
      <w:r w:rsidR="002667AF">
        <w:rPr>
          <w:color w:val="000000" w:themeColor="text1"/>
          <w:u w:color="000000" w:themeColor="text1"/>
        </w:rPr>
        <w:t>M</w:t>
      </w:r>
      <w:r w:rsidR="005E4C4E">
        <w:rPr>
          <w:color w:val="000000" w:themeColor="text1"/>
          <w:u w:color="000000" w:themeColor="text1"/>
        </w:rPr>
        <w:t>edal</w:t>
      </w:r>
      <w:r w:rsidR="002667AF">
        <w:rPr>
          <w:color w:val="000000" w:themeColor="text1"/>
          <w:u w:color="000000" w:themeColor="text1"/>
        </w:rPr>
        <w:t>, the Meritorious Service Medal, the Joint Commendation Medals, and the Army Commendation Medal</w:t>
      </w:r>
      <w:r>
        <w:rPr>
          <w:color w:val="000000" w:themeColor="text1"/>
          <w:u w:color="000000" w:themeColor="text1"/>
        </w:rPr>
        <w:t>; and</w:t>
      </w:r>
    </w:p>
    <w:p w:rsidR="00D04DDA" w:rsidRDefault="00D04DDA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DDA" w:rsidRDefault="00D04DDA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</w:t>
      </w:r>
      <w:r w:rsidR="00FF45D8">
        <w:rPr>
          <w:color w:val="000000" w:themeColor="text1"/>
          <w:u w:color="000000" w:themeColor="text1"/>
        </w:rPr>
        <w:t xml:space="preserve">Brigadier </w:t>
      </w:r>
      <w:r>
        <w:rPr>
          <w:color w:val="000000" w:themeColor="text1"/>
          <w:u w:color="000000" w:themeColor="text1"/>
        </w:rPr>
        <w:t xml:space="preserve">General Twitty gives full credit to God for sustaining him throughout his career, as well as to his wife, Karen; his daughters, Ashley and Brooke; </w:t>
      </w:r>
      <w:r w:rsidR="001015C9">
        <w:rPr>
          <w:color w:val="000000" w:themeColor="text1"/>
          <w:u w:color="000000" w:themeColor="text1"/>
        </w:rPr>
        <w:t xml:space="preserve">and the men who have served under him </w:t>
      </w:r>
      <w:r>
        <w:rPr>
          <w:color w:val="000000" w:themeColor="text1"/>
          <w:u w:color="000000" w:themeColor="text1"/>
        </w:rPr>
        <w:t>for their strong support of his work; and</w:t>
      </w:r>
    </w:p>
    <w:p w:rsidR="005E4C4E" w:rsidRDefault="005E4C4E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having </w:t>
      </w:r>
      <w:r w:rsidR="00A657BE">
        <w:rPr>
          <w:color w:val="000000" w:themeColor="text1"/>
          <w:u w:color="000000" w:themeColor="text1"/>
        </w:rPr>
        <w:t xml:space="preserve">experienced </w:t>
      </w:r>
      <w:r w:rsidRPr="0082787D">
        <w:rPr>
          <w:color w:val="000000" w:themeColor="text1"/>
          <w:u w:color="000000" w:themeColor="text1"/>
        </w:rPr>
        <w:t xml:space="preserve">a career filled with extraordinary accomplishments that would take many men two lifetimes to achieve, </w:t>
      </w:r>
      <w:r w:rsidR="00A15507">
        <w:rPr>
          <w:color w:val="000000" w:themeColor="text1"/>
          <w:u w:color="000000" w:themeColor="text1"/>
        </w:rPr>
        <w:t xml:space="preserve">Brigadier </w:t>
      </w:r>
      <w:r w:rsidR="00A657BE">
        <w:rPr>
          <w:color w:val="000000" w:themeColor="text1"/>
          <w:u w:color="000000" w:themeColor="text1"/>
        </w:rPr>
        <w:t>General Twitty</w:t>
      </w:r>
      <w:r w:rsidRPr="0082787D">
        <w:rPr>
          <w:color w:val="000000" w:themeColor="text1"/>
          <w:u w:color="000000" w:themeColor="text1"/>
        </w:rPr>
        <w:t xml:space="preserve"> well deserves the encomium this </w:t>
      </w:r>
      <w:r w:rsidR="005E4C4E">
        <w:rPr>
          <w:color w:val="000000" w:themeColor="text1"/>
          <w:u w:color="000000" w:themeColor="text1"/>
        </w:rPr>
        <w:t>General Assembly</w:t>
      </w:r>
      <w:r w:rsidRPr="0082787D">
        <w:rPr>
          <w:color w:val="000000" w:themeColor="text1"/>
          <w:u w:color="000000" w:themeColor="text1"/>
        </w:rPr>
        <w:t xml:space="preserve"> now extends to him. The members </w:t>
      </w:r>
      <w:r w:rsidR="00E75F76">
        <w:rPr>
          <w:color w:val="000000" w:themeColor="text1"/>
          <w:u w:color="000000" w:themeColor="text1"/>
        </w:rPr>
        <w:t>offer their</w:t>
      </w:r>
      <w:r w:rsidR="00A657BE">
        <w:rPr>
          <w:color w:val="000000" w:themeColor="text1"/>
          <w:u w:color="000000" w:themeColor="text1"/>
        </w:rPr>
        <w:t xml:space="preserve"> heartiest congratulations on his </w:t>
      </w:r>
      <w:r w:rsidR="00E75F76">
        <w:rPr>
          <w:color w:val="000000" w:themeColor="text1"/>
          <w:u w:color="000000" w:themeColor="text1"/>
        </w:rPr>
        <w:t>promotion</w:t>
      </w:r>
      <w:r w:rsidR="00F20F04">
        <w:rPr>
          <w:color w:val="000000" w:themeColor="text1"/>
          <w:u w:color="000000" w:themeColor="text1"/>
        </w:rPr>
        <w:t xml:space="preserve"> of November 20, 2009, to brigadier general,</w:t>
      </w:r>
      <w:r w:rsidR="00E75F76">
        <w:rPr>
          <w:color w:val="000000" w:themeColor="text1"/>
          <w:u w:color="000000" w:themeColor="text1"/>
        </w:rPr>
        <w:t xml:space="preserve"> grateful thanks for his service to </w:t>
      </w:r>
      <w:r w:rsidR="00BB3E5E">
        <w:rPr>
          <w:color w:val="000000" w:themeColor="text1"/>
          <w:u w:color="000000" w:themeColor="text1"/>
        </w:rPr>
        <w:t xml:space="preserve">this State and </w:t>
      </w:r>
      <w:r w:rsidR="00E75F76">
        <w:rPr>
          <w:color w:val="000000" w:themeColor="text1"/>
          <w:u w:color="000000" w:themeColor="text1"/>
        </w:rPr>
        <w:t xml:space="preserve">our great country, </w:t>
      </w:r>
      <w:r w:rsidR="00A657BE">
        <w:rPr>
          <w:color w:val="000000" w:themeColor="text1"/>
          <w:u w:color="000000" w:themeColor="text1"/>
        </w:rPr>
        <w:t xml:space="preserve">and </w:t>
      </w:r>
      <w:r w:rsidR="00E75F76">
        <w:rPr>
          <w:color w:val="000000" w:themeColor="text1"/>
          <w:u w:color="000000" w:themeColor="text1"/>
        </w:rPr>
        <w:t xml:space="preserve">sincere wishes for </w:t>
      </w:r>
      <w:r w:rsidRPr="0082787D">
        <w:rPr>
          <w:color w:val="000000" w:themeColor="text1"/>
          <w:u w:color="000000" w:themeColor="text1"/>
        </w:rPr>
        <w:t xml:space="preserve">many years of </w:t>
      </w:r>
      <w:r w:rsidR="005E4C4E">
        <w:rPr>
          <w:color w:val="000000" w:themeColor="text1"/>
          <w:u w:color="000000" w:themeColor="text1"/>
        </w:rPr>
        <w:t>successful service</w:t>
      </w:r>
      <w:r w:rsidRPr="0082787D">
        <w:rPr>
          <w:color w:val="000000" w:themeColor="text1"/>
          <w:u w:color="000000" w:themeColor="text1"/>
        </w:rPr>
        <w:t xml:space="preserve"> to come</w:t>
      </w:r>
      <w:r w:rsidR="00E75F7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A69" w:rsidRDefault="00D70A69" w:rsidP="00D70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161AD" w:rsidRPr="0082787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B3F" w:rsidRDefault="005161AD" w:rsidP="00081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That the members of the South Carolina </w:t>
      </w:r>
      <w:r w:rsidR="00CE7F1A">
        <w:rPr>
          <w:color w:val="000000" w:themeColor="text1"/>
          <w:u w:color="000000" w:themeColor="text1"/>
        </w:rPr>
        <w:t>General Assembly</w:t>
      </w:r>
      <w:r w:rsidRPr="0082787D">
        <w:rPr>
          <w:color w:val="000000" w:themeColor="text1"/>
          <w:u w:color="000000" w:themeColor="text1"/>
        </w:rPr>
        <w:t xml:space="preserve">, by this resolution, congratulate </w:t>
      </w:r>
      <w:r w:rsidR="00081B3F" w:rsidRPr="0082787D">
        <w:rPr>
          <w:color w:val="000000" w:themeColor="text1"/>
          <w:u w:color="000000" w:themeColor="text1"/>
        </w:rPr>
        <w:t xml:space="preserve">Brigadier </w:t>
      </w:r>
      <w:r w:rsidR="00081B3F">
        <w:rPr>
          <w:color w:val="000000" w:themeColor="text1"/>
          <w:u w:color="000000" w:themeColor="text1"/>
        </w:rPr>
        <w:t>G</w:t>
      </w:r>
      <w:r w:rsidR="00081B3F" w:rsidRPr="0082787D">
        <w:rPr>
          <w:color w:val="000000" w:themeColor="text1"/>
          <w:u w:color="000000" w:themeColor="text1"/>
        </w:rPr>
        <w:t xml:space="preserve">eneral </w:t>
      </w:r>
      <w:r w:rsidR="00081B3F">
        <w:rPr>
          <w:color w:val="000000" w:themeColor="text1"/>
          <w:u w:color="000000" w:themeColor="text1"/>
        </w:rPr>
        <w:t>Stephen M. Twitty</w:t>
      </w:r>
      <w:r w:rsidR="00081B3F" w:rsidRPr="0082787D">
        <w:rPr>
          <w:color w:val="000000" w:themeColor="text1"/>
          <w:u w:color="000000" w:themeColor="text1"/>
        </w:rPr>
        <w:t xml:space="preserve"> of </w:t>
      </w:r>
      <w:r w:rsidR="00081B3F">
        <w:rPr>
          <w:color w:val="000000" w:themeColor="text1"/>
          <w:u w:color="000000" w:themeColor="text1"/>
        </w:rPr>
        <w:t xml:space="preserve">the U.S. Army </w:t>
      </w:r>
      <w:r w:rsidR="00081B3F" w:rsidRPr="0082787D">
        <w:rPr>
          <w:color w:val="000000" w:themeColor="text1"/>
          <w:u w:color="000000" w:themeColor="text1"/>
        </w:rPr>
        <w:t xml:space="preserve">upon the occasion of his </w:t>
      </w:r>
      <w:r w:rsidR="00081B3F">
        <w:rPr>
          <w:color w:val="000000" w:themeColor="text1"/>
          <w:u w:color="000000" w:themeColor="text1"/>
        </w:rPr>
        <w:t>promotion to brigadier general</w:t>
      </w:r>
      <w:r w:rsidR="00081B3F" w:rsidRPr="0082787D">
        <w:rPr>
          <w:color w:val="000000" w:themeColor="text1"/>
          <w:u w:color="000000" w:themeColor="text1"/>
        </w:rPr>
        <w:t>, commend him for his many years of dedicated military service</w:t>
      </w:r>
      <w:r w:rsidR="00081B3F">
        <w:rPr>
          <w:color w:val="000000" w:themeColor="text1"/>
          <w:u w:color="000000" w:themeColor="text1"/>
        </w:rPr>
        <w:t>,</w:t>
      </w:r>
      <w:r w:rsidR="00081B3F" w:rsidRPr="0082787D">
        <w:rPr>
          <w:color w:val="000000" w:themeColor="text1"/>
          <w:u w:color="000000" w:themeColor="text1"/>
        </w:rPr>
        <w:t xml:space="preserve"> and wish him much happiness and fulfillme</w:t>
      </w:r>
      <w:r w:rsidR="00081B3F">
        <w:rPr>
          <w:color w:val="000000" w:themeColor="text1"/>
          <w:u w:color="000000" w:themeColor="text1"/>
        </w:rPr>
        <w:t>nt in all his future endeavors.</w:t>
      </w:r>
    </w:p>
    <w:p w:rsidR="00081B3F" w:rsidRDefault="00081B3F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AD" w:rsidRDefault="005161AD" w:rsidP="00516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 xml:space="preserve">on be </w:t>
      </w:r>
      <w:r w:rsidR="00CE7F1A">
        <w:rPr>
          <w:color w:val="000000" w:themeColor="text1"/>
          <w:u w:color="000000" w:themeColor="text1"/>
        </w:rPr>
        <w:t>forwarded</w:t>
      </w:r>
      <w:r>
        <w:rPr>
          <w:color w:val="000000" w:themeColor="text1"/>
          <w:u w:color="000000" w:themeColor="text1"/>
        </w:rPr>
        <w:t xml:space="preserve"> to </w:t>
      </w:r>
      <w:r w:rsidR="00A45247">
        <w:rPr>
          <w:color w:val="000000" w:themeColor="text1"/>
          <w:u w:color="000000" w:themeColor="text1"/>
        </w:rPr>
        <w:t xml:space="preserve">Brigadier </w:t>
      </w:r>
      <w:r w:rsidR="00081B3F">
        <w:rPr>
          <w:color w:val="000000" w:themeColor="text1"/>
          <w:u w:color="000000" w:themeColor="text1"/>
        </w:rPr>
        <w:t>General Stephen M. Twitty</w:t>
      </w:r>
      <w:r>
        <w:rPr>
          <w:color w:val="000000" w:themeColor="text1"/>
          <w:u w:color="000000" w:themeColor="text1"/>
        </w:rPr>
        <w:t>.</w:t>
      </w:r>
    </w:p>
    <w:p w:rsidR="00F221B9" w:rsidRDefault="005F5A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1B9" w:rsidRDefault="00F221B9" w:rsidP="004E22AD">
      <w:pPr>
        <w:suppressAutoHyphens/>
      </w:pPr>
    </w:p>
    <w:sectPr w:rsidR="00F221B9" w:rsidSect="004E22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7BE" w:rsidRDefault="00A657BE" w:rsidP="009F0C77">
      <w:r>
        <w:separator/>
      </w:r>
    </w:p>
  </w:endnote>
  <w:endnote w:type="continuationSeparator" w:id="0">
    <w:p w:rsidR="00A657BE" w:rsidRDefault="00A657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DFDBAD-EFEF-44E9-AA90-9C8F7049D4D8}"/>
    <w:embedBold r:id="rId2" w:fontKey="{183E0C3A-E081-4DEC-B982-1A313ED740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9606DF-17FF-40BE-AA9C-A649825457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0DFC16-D9E9-4EC5-8928-BE5A0D32C7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5DF325-05A1-46EA-99B9-F96CC7EDCB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2AD" w:rsidRPr="00F221B9" w:rsidRDefault="004E22AD" w:rsidP="00F221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[4320]</w:t>
    </w:r>
    <w:r>
      <w:tab/>
    </w:r>
    <w:r w:rsidR="00EA0D98">
      <w:fldChar w:fldCharType="begin"/>
    </w:r>
    <w:r w:rsidR="00EA0D98">
      <w:instrText xml:space="preserve"> PAGE  \* MERGEFORMAT </w:instrText>
    </w:r>
    <w:r w:rsidR="00EA0D98">
      <w:fldChar w:fldCharType="separate"/>
    </w:r>
    <w:r w:rsidR="00EA0D98">
      <w:rPr>
        <w:noProof/>
      </w:rPr>
      <w:t>1</w:t>
    </w:r>
    <w:r w:rsidR="00EA0D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7BE" w:rsidRDefault="00A657BE" w:rsidP="009F0C77">
      <w:r>
        <w:separator/>
      </w:r>
    </w:p>
  </w:footnote>
  <w:footnote w:type="continuationSeparator" w:id="0">
    <w:p w:rsidR="00A657BE" w:rsidRDefault="00A657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05DW10"/>
    <w:docVar w:name="CoverBillType" w:val="c"/>
    <w:docVar w:name="docpath" w:val="L:\Council\bills\RM\1005DW10.DOCX"/>
    <w:docVar w:name="dvBillNumber" w:val="43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36A1"/>
    <w:rsid w:val="00004052"/>
    <w:rsid w:val="0000409D"/>
    <w:rsid w:val="00004268"/>
    <w:rsid w:val="00011869"/>
    <w:rsid w:val="00081B3F"/>
    <w:rsid w:val="00095C65"/>
    <w:rsid w:val="000E1785"/>
    <w:rsid w:val="000F40FA"/>
    <w:rsid w:val="001015C9"/>
    <w:rsid w:val="0010776B"/>
    <w:rsid w:val="00133E66"/>
    <w:rsid w:val="001435A3"/>
    <w:rsid w:val="00143A3A"/>
    <w:rsid w:val="0016113A"/>
    <w:rsid w:val="001D08F2"/>
    <w:rsid w:val="001D1D38"/>
    <w:rsid w:val="001D525B"/>
    <w:rsid w:val="001D7F4F"/>
    <w:rsid w:val="002321B6"/>
    <w:rsid w:val="00243FB7"/>
    <w:rsid w:val="00250967"/>
    <w:rsid w:val="002543C8"/>
    <w:rsid w:val="002667AF"/>
    <w:rsid w:val="00284AAE"/>
    <w:rsid w:val="00292306"/>
    <w:rsid w:val="002E5912"/>
    <w:rsid w:val="00325348"/>
    <w:rsid w:val="00325A6F"/>
    <w:rsid w:val="0032732C"/>
    <w:rsid w:val="00336AD0"/>
    <w:rsid w:val="003612D8"/>
    <w:rsid w:val="0037079A"/>
    <w:rsid w:val="003C1DD0"/>
    <w:rsid w:val="003D01E8"/>
    <w:rsid w:val="003D6C08"/>
    <w:rsid w:val="003E5288"/>
    <w:rsid w:val="003F5EFF"/>
    <w:rsid w:val="003F6D79"/>
    <w:rsid w:val="00417277"/>
    <w:rsid w:val="0041760A"/>
    <w:rsid w:val="00417C01"/>
    <w:rsid w:val="004809EE"/>
    <w:rsid w:val="00484851"/>
    <w:rsid w:val="00493353"/>
    <w:rsid w:val="004A4138"/>
    <w:rsid w:val="004E22AD"/>
    <w:rsid w:val="004E7D54"/>
    <w:rsid w:val="004F1A62"/>
    <w:rsid w:val="00514771"/>
    <w:rsid w:val="005161AD"/>
    <w:rsid w:val="005273C6"/>
    <w:rsid w:val="00530A69"/>
    <w:rsid w:val="00545593"/>
    <w:rsid w:val="00577C6C"/>
    <w:rsid w:val="005C1425"/>
    <w:rsid w:val="005C2FA7"/>
    <w:rsid w:val="005C2FE2"/>
    <w:rsid w:val="005E2BC9"/>
    <w:rsid w:val="005E4C4E"/>
    <w:rsid w:val="005F5A12"/>
    <w:rsid w:val="00605102"/>
    <w:rsid w:val="006215AA"/>
    <w:rsid w:val="006577B6"/>
    <w:rsid w:val="0067201D"/>
    <w:rsid w:val="0067567D"/>
    <w:rsid w:val="006913C9"/>
    <w:rsid w:val="006936A1"/>
    <w:rsid w:val="0069470D"/>
    <w:rsid w:val="006A7648"/>
    <w:rsid w:val="006C0289"/>
    <w:rsid w:val="00734F00"/>
    <w:rsid w:val="00737F66"/>
    <w:rsid w:val="00792A38"/>
    <w:rsid w:val="007A6238"/>
    <w:rsid w:val="007A70AE"/>
    <w:rsid w:val="007F1D36"/>
    <w:rsid w:val="00813DEA"/>
    <w:rsid w:val="00824603"/>
    <w:rsid w:val="00832D91"/>
    <w:rsid w:val="008362E8"/>
    <w:rsid w:val="008A1768"/>
    <w:rsid w:val="008C4939"/>
    <w:rsid w:val="008F4429"/>
    <w:rsid w:val="0091700F"/>
    <w:rsid w:val="0094021A"/>
    <w:rsid w:val="00944641"/>
    <w:rsid w:val="009754DD"/>
    <w:rsid w:val="009A02E2"/>
    <w:rsid w:val="009C6A0B"/>
    <w:rsid w:val="009D4305"/>
    <w:rsid w:val="009F0C77"/>
    <w:rsid w:val="009F4DD1"/>
    <w:rsid w:val="00A06CEC"/>
    <w:rsid w:val="00A15507"/>
    <w:rsid w:val="00A40F6D"/>
    <w:rsid w:val="00A41684"/>
    <w:rsid w:val="00A45247"/>
    <w:rsid w:val="00A64E80"/>
    <w:rsid w:val="00A657BE"/>
    <w:rsid w:val="00A66243"/>
    <w:rsid w:val="00A72BCD"/>
    <w:rsid w:val="00A741D9"/>
    <w:rsid w:val="00A833AB"/>
    <w:rsid w:val="00A83D14"/>
    <w:rsid w:val="00A9741D"/>
    <w:rsid w:val="00AD4B17"/>
    <w:rsid w:val="00B30F0A"/>
    <w:rsid w:val="00B35A2F"/>
    <w:rsid w:val="00B412D4"/>
    <w:rsid w:val="00B70B39"/>
    <w:rsid w:val="00BB3E5E"/>
    <w:rsid w:val="00BE1686"/>
    <w:rsid w:val="00BE3C22"/>
    <w:rsid w:val="00C0345E"/>
    <w:rsid w:val="00C3483A"/>
    <w:rsid w:val="00C45ACA"/>
    <w:rsid w:val="00C60468"/>
    <w:rsid w:val="00C74E9D"/>
    <w:rsid w:val="00C7575E"/>
    <w:rsid w:val="00C82FD3"/>
    <w:rsid w:val="00C92819"/>
    <w:rsid w:val="00CC6B7B"/>
    <w:rsid w:val="00CD2089"/>
    <w:rsid w:val="00CD7E31"/>
    <w:rsid w:val="00CE7F1A"/>
    <w:rsid w:val="00CF6E99"/>
    <w:rsid w:val="00D04DDA"/>
    <w:rsid w:val="00D70A69"/>
    <w:rsid w:val="00D73A67"/>
    <w:rsid w:val="00D970A9"/>
    <w:rsid w:val="00DB4A17"/>
    <w:rsid w:val="00DD792B"/>
    <w:rsid w:val="00DF1097"/>
    <w:rsid w:val="00DF3845"/>
    <w:rsid w:val="00DF573D"/>
    <w:rsid w:val="00E320A7"/>
    <w:rsid w:val="00E41911"/>
    <w:rsid w:val="00E43BB4"/>
    <w:rsid w:val="00E75F76"/>
    <w:rsid w:val="00E92EEF"/>
    <w:rsid w:val="00E95D96"/>
    <w:rsid w:val="00EA0D98"/>
    <w:rsid w:val="00ED239A"/>
    <w:rsid w:val="00F067F3"/>
    <w:rsid w:val="00F120C0"/>
    <w:rsid w:val="00F20F04"/>
    <w:rsid w:val="00F221B9"/>
    <w:rsid w:val="00F24442"/>
    <w:rsid w:val="00F325C6"/>
    <w:rsid w:val="00F50AE3"/>
    <w:rsid w:val="00F64F03"/>
    <w:rsid w:val="00F67CF1"/>
    <w:rsid w:val="00F840F0"/>
    <w:rsid w:val="00F969CC"/>
    <w:rsid w:val="00FB0D0D"/>
    <w:rsid w:val="00FB43B4"/>
    <w:rsid w:val="00FB589B"/>
    <w:rsid w:val="00FE0339"/>
    <w:rsid w:val="00FF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9556544-93DF-47CF-8C29-95B16B0BA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F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F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22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20_2010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9A67C-81F0-4FFB-A6FE-F0DC57783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724</Words>
  <Characters>4025</Characters>
  <Application>Microsoft Office Word</Application>
  <DocSecurity>0</DocSecurity>
  <Lines>125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4320: Brigadier General Stephen M. Twitty Highway - South Carolina Legislature Online</dc:title>
  <dc:subject/>
  <dc:creator>RosanneMcDowell</dc:creator>
  <cp:keywords/>
  <dc:description/>
  <cp:lastModifiedBy>N Cumfer</cp:lastModifiedBy>
  <cp:revision>10</cp:revision>
  <cp:lastPrinted>2010-01-11T20:47:00Z</cp:lastPrinted>
  <dcterms:created xsi:type="dcterms:W3CDTF">2010-01-13T17:07:00Z</dcterms:created>
  <dcterms:modified xsi:type="dcterms:W3CDTF">2014-11-24T16:21:00Z</dcterms:modified>
</cp:coreProperties>
</file>