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103" w:rsidRDefault="005D2103" w:rsidP="005D2103">
      <w:pPr>
        <w:widowControl w:val="0"/>
        <w:jc w:val="center"/>
      </w:pPr>
      <w:bookmarkStart w:id="0" w:name="_GoBack"/>
      <w:bookmarkEnd w:id="0"/>
      <w:r w:rsidRPr="005D2103">
        <w:rPr>
          <w:b/>
        </w:rPr>
        <w:t>South Carolina General Assembly</w:t>
      </w:r>
    </w:p>
    <w:p w:rsidR="005D2103" w:rsidRDefault="005D2103" w:rsidP="005D2103">
      <w:pPr>
        <w:widowControl w:val="0"/>
        <w:jc w:val="center"/>
      </w:pPr>
      <w:r>
        <w:t>118th Session, 2009-2010</w:t>
      </w: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jc w:val="left"/>
        <w:rPr>
          <w:b/>
        </w:rPr>
      </w:pPr>
      <w:r w:rsidRPr="005D2103">
        <w:rPr>
          <w:b/>
        </w:rPr>
        <w:t>H. 4366</w:t>
      </w:r>
    </w:p>
    <w:p w:rsidR="005D2103" w:rsidRDefault="005D2103" w:rsidP="005D2103">
      <w:pPr>
        <w:widowControl w:val="0"/>
        <w:jc w:val="left"/>
        <w:rPr>
          <w:b/>
        </w:rPr>
      </w:pPr>
    </w:p>
    <w:p w:rsidR="005D2103" w:rsidRDefault="005D2103" w:rsidP="005D2103">
      <w:pPr>
        <w:widowControl w:val="0"/>
        <w:jc w:val="left"/>
      </w:pPr>
      <w:r w:rsidRPr="005D2103">
        <w:rPr>
          <w:b/>
        </w:rPr>
        <w:t>STATUS INFORMATION</w:t>
      </w: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jc w:val="left"/>
      </w:pPr>
      <w:r>
        <w:t>House Resolution</w:t>
      </w:r>
    </w:p>
    <w:p w:rsidR="005D2103" w:rsidRDefault="005D2103" w:rsidP="005D2103">
      <w:pPr>
        <w:widowControl w:val="0"/>
        <w:jc w:val="left"/>
      </w:pPr>
      <w:r>
        <w:t>Sponsors: Reps. Horne and Funderburk</w:t>
      </w:r>
    </w:p>
    <w:p w:rsidR="005D2103" w:rsidRDefault="005D2103" w:rsidP="005D2103">
      <w:pPr>
        <w:widowControl w:val="0"/>
        <w:jc w:val="left"/>
      </w:pPr>
      <w:r>
        <w:t>Document Path: l:\council\bills\rm\1000ab10.docx</w:t>
      </w: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jc w:val="left"/>
      </w:pPr>
      <w:r>
        <w:t>Introduced in the House on January 19, 2010</w:t>
      </w:r>
    </w:p>
    <w:p w:rsidR="005D2103" w:rsidRDefault="005D2103" w:rsidP="005D2103">
      <w:pPr>
        <w:widowControl w:val="0"/>
        <w:jc w:val="left"/>
      </w:pPr>
      <w:r>
        <w:t>Adopted by the House on January 19, 2010</w:t>
      </w: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jc w:val="left"/>
      </w:pPr>
      <w:r>
        <w:t xml:space="preserve">Summary: </w:t>
      </w:r>
      <w:r w:rsidR="003D33A6">
        <w:t>Sarah Leverette</w:t>
      </w: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jc w:val="left"/>
      </w:pPr>
    </w:p>
    <w:p w:rsidR="005D2103" w:rsidRDefault="005D2103" w:rsidP="005D2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103">
        <w:rPr>
          <w:b/>
        </w:rPr>
        <w:t>HISTORY OF LEGISLATIVE ACTIONS</w:t>
      </w:r>
    </w:p>
    <w:p w:rsidR="005D2103" w:rsidRDefault="005D2103" w:rsidP="005D2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2103" w:rsidRPr="005D2103" w:rsidRDefault="005D2103" w:rsidP="005D2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103">
        <w:rPr>
          <w:u w:val="single"/>
        </w:rPr>
        <w:tab/>
        <w:t>Date</w:t>
      </w:r>
      <w:r w:rsidRPr="005D2103">
        <w:rPr>
          <w:u w:val="single"/>
        </w:rPr>
        <w:tab/>
        <w:t>Body</w:t>
      </w:r>
      <w:r w:rsidRPr="005D2103">
        <w:rPr>
          <w:u w:val="single"/>
        </w:rPr>
        <w:tab/>
        <w:t>Action Description with journal page number</w:t>
      </w:r>
      <w:r w:rsidRPr="005D2103">
        <w:rPr>
          <w:u w:val="single"/>
        </w:rPr>
        <w:tab/>
      </w:r>
    </w:p>
    <w:p w:rsidR="00B00473" w:rsidRDefault="00B00473" w:rsidP="00B00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44682E">
        <w:t xml:space="preserve">Introduced and adopted </w:t>
      </w:r>
      <w:hyperlink r:id="rId7" w:history="1">
        <w:r w:rsidRPr="002003F5">
          <w:rPr>
            <w:rStyle w:val="Hyperlink"/>
          </w:rPr>
          <w:t>HJ</w:t>
        </w:r>
      </w:hyperlink>
      <w:r>
        <w:noBreakHyphen/>
      </w:r>
      <w:r w:rsidRPr="0044682E">
        <w:t>11</w:t>
      </w:r>
    </w:p>
    <w:p w:rsidR="00B00473" w:rsidRDefault="00B00473" w:rsidP="00B00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103" w:rsidRPr="005D2103" w:rsidRDefault="005D2103" w:rsidP="005D2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103" w:rsidRDefault="005D2103" w:rsidP="005D2103">
      <w:r w:rsidRPr="005D2103">
        <w:rPr>
          <w:b/>
        </w:rPr>
        <w:t>VERSIONS OF THIS BILL</w:t>
      </w:r>
    </w:p>
    <w:p w:rsidR="005D2103" w:rsidRDefault="005D2103" w:rsidP="005D2103"/>
    <w:p w:rsidR="005D2103" w:rsidRDefault="00062B95" w:rsidP="005D2103">
      <w:hyperlink r:id="rId8" w:history="1">
        <w:r w:rsidR="005D2103">
          <w:rPr>
            <w:rStyle w:val="Hyperlink"/>
          </w:rPr>
          <w:t>1/19/2010</w:t>
        </w:r>
      </w:hyperlink>
    </w:p>
    <w:p w:rsidR="005D2103" w:rsidRDefault="005D2103" w:rsidP="005D2103"/>
    <w:p w:rsidR="005D2103" w:rsidRDefault="005D2103" w:rsidP="005D2103">
      <w:pPr>
        <w:sectPr w:rsidR="005D2103" w:rsidSect="005D21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65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MS. SARAH LEVERETTE OF COLUMBIA FOR HER</w:t>
      </w:r>
      <w:r w:rsidR="00447591">
        <w:t xml:space="preserve"> LEADERSHIP AND </w:t>
      </w:r>
      <w:r>
        <w:t>ACHIEVEMENTS AS ATTORNEY</w:t>
      </w:r>
      <w:r w:rsidR="00447591">
        <w:t xml:space="preserve">, </w:t>
      </w:r>
      <w:r>
        <w:t xml:space="preserve">EDUCATOR, </w:t>
      </w:r>
      <w:r w:rsidR="00447591">
        <w:t xml:space="preserve">AND VOLUNTEER, </w:t>
      </w:r>
      <w:r>
        <w:t>TO CONGRATULATE HER ON THE OCCASION OF HER NINETIETH BIRTHDAY, AND TO WISH HER MUCH HAPPINESS IN THE COMING YEARS</w:t>
      </w:r>
      <w:r w:rsidR="00BE2CA4">
        <w:t>.</w:t>
      </w:r>
    </w:p>
    <w:p w:rsidR="002A6545" w:rsidRDefault="002A65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with great pleasure that the members of the South Carolina House of Representatives </w:t>
      </w:r>
      <w:r w:rsidR="00AD4268">
        <w:t>honor</w:t>
      </w:r>
      <w:r w:rsidR="00447591">
        <w:t xml:space="preserve"> individuals who </w:t>
      </w:r>
      <w:r>
        <w:t xml:space="preserve">give </w:t>
      </w:r>
      <w:r w:rsidR="00447591">
        <w:t>tirelessly of themselves to the welfare of this great State</w:t>
      </w:r>
      <w:r w:rsidR="003C6092" w:rsidRPr="003C6092">
        <w:t>’</w:t>
      </w:r>
      <w:r w:rsidR="00447591">
        <w:t>s citizenry</w:t>
      </w:r>
      <w:r>
        <w:t>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</w:t>
      </w:r>
      <w:r w:rsidR="00CF5828">
        <w:t>s</w:t>
      </w:r>
      <w:r>
        <w:t xml:space="preserve">. </w:t>
      </w:r>
      <w:r w:rsidR="00447591">
        <w:t>Sarah Leverette of Columbia</w:t>
      </w:r>
      <w:r>
        <w:t xml:space="preserve">, an exemplary </w:t>
      </w:r>
      <w:r w:rsidR="00447591">
        <w:t xml:space="preserve">attorney, </w:t>
      </w:r>
      <w:r>
        <w:t>educator</w:t>
      </w:r>
      <w:r w:rsidR="00447591">
        <w:t>,</w:t>
      </w:r>
      <w:r>
        <w:t xml:space="preserve"> and </w:t>
      </w:r>
      <w:r w:rsidR="00447591">
        <w:t>volunteer</w:t>
      </w:r>
      <w:r>
        <w:t xml:space="preserve"> for many years in h</w:t>
      </w:r>
      <w:r w:rsidR="00447591">
        <w:t>er</w:t>
      </w:r>
      <w:r>
        <w:t xml:space="preserve"> community, stands high among their number, much admired for h</w:t>
      </w:r>
      <w:r w:rsidR="00447591">
        <w:t>er</w:t>
      </w:r>
      <w:r>
        <w:t xml:space="preserve"> dedicat</w:t>
      </w:r>
      <w:r w:rsidR="00BE7D22">
        <w:t xml:space="preserve">ed </w:t>
      </w:r>
      <w:r w:rsidR="00F7109E">
        <w:t xml:space="preserve">public </w:t>
      </w:r>
      <w:r w:rsidR="00BE7D22">
        <w:t>service and accomplishments</w:t>
      </w:r>
      <w:r>
        <w:t>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14D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F7109E">
        <w:t>in the Upstate town of Iva, Sarah Leverette</w:t>
      </w:r>
      <w:r w:rsidR="007F17AD">
        <w:t>, one of the first women lawyers in South Carolina,</w:t>
      </w:r>
      <w:r>
        <w:t xml:space="preserve"> graduated </w:t>
      </w:r>
      <w:r w:rsidR="00251898">
        <w:t xml:space="preserve">magna cum laude from the University of South Carolina School of Law and was admitted to the South Carolina Bar in 1943. </w:t>
      </w:r>
      <w:r w:rsidR="00F0414D">
        <w:t xml:space="preserve">However, she found that having a law degree did not ensure women the opportunity </w:t>
      </w:r>
      <w:r w:rsidR="00C91280">
        <w:t xml:space="preserve">of </w:t>
      </w:r>
      <w:r w:rsidR="00F0414D">
        <w:t>practic</w:t>
      </w:r>
      <w:r w:rsidR="00C91280">
        <w:t>ing</w:t>
      </w:r>
      <w:r w:rsidR="000540BD">
        <w:t xml:space="preserve"> law. </w:t>
      </w:r>
      <w:r w:rsidR="00F0414D">
        <w:t>Instead</w:t>
      </w:r>
      <w:r w:rsidR="00C91280">
        <w:t xml:space="preserve">, </w:t>
      </w:r>
      <w:r w:rsidR="00F0414D">
        <w:t>she began a long career in legal research, starting at the South Carolina Department of Labor; and</w:t>
      </w:r>
    </w:p>
    <w:p w:rsidR="00F0414D" w:rsidRDefault="00F0414D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14D" w:rsidRDefault="00F0414D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31E">
        <w:t>following her post</w:t>
      </w:r>
      <w:r w:rsidR="003C6092">
        <w:noBreakHyphen/>
      </w:r>
      <w:r w:rsidR="00BF631E">
        <w:t xml:space="preserve">graduate work at Columbia University, Ms. Leverette returned to the University of South Carolina School of Law as a librarian and instructor, becoming the first female faculty member at the law school, </w:t>
      </w:r>
      <w:r w:rsidR="00B368BA">
        <w:t xml:space="preserve">where she taught </w:t>
      </w:r>
      <w:r w:rsidR="00BF631E">
        <w:t xml:space="preserve">for a quarter century. During her </w:t>
      </w:r>
      <w:r w:rsidR="00777365">
        <w:t xml:space="preserve">pioneering </w:t>
      </w:r>
      <w:r w:rsidR="00BF631E">
        <w:t xml:space="preserve">tenure </w:t>
      </w:r>
      <w:r w:rsidR="00C569E3">
        <w:t>there</w:t>
      </w:r>
      <w:r w:rsidR="00BF631E">
        <w:t>, she was appointed by then</w:t>
      </w:r>
      <w:r w:rsidR="003C6092">
        <w:noBreakHyphen/>
      </w:r>
      <w:r w:rsidR="00BF631E">
        <w:t xml:space="preserve">Governor John C. West to serve on the </w:t>
      </w:r>
      <w:r w:rsidR="00BF631E">
        <w:lastRenderedPageBreak/>
        <w:t xml:space="preserve">Committee to Revise the Constitution </w:t>
      </w:r>
      <w:r w:rsidR="00963A65">
        <w:t>o</w:t>
      </w:r>
      <w:r w:rsidR="00BF631E">
        <w:t xml:space="preserve">f South Carolina and wrote the procedural outline for the current method of amending our state </w:t>
      </w:r>
      <w:r w:rsidR="00963A65">
        <w:t>constitution; and</w:t>
      </w:r>
    </w:p>
    <w:p w:rsidR="00963A65" w:rsidRDefault="00963A65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A65" w:rsidRDefault="00963A65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6C81">
        <w:t>Ms. Leverette left the university in the 1970s to serve as commissioner and chairman of the South Carolina Industrial Commission, from which she retired in the 1980s; and</w:t>
      </w:r>
    </w:p>
    <w:p w:rsidR="00746C81" w:rsidRDefault="00746C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C81" w:rsidRDefault="00746C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equally impressive is her commitment to volunteerism</w:t>
      </w:r>
      <w:r w:rsidR="00C80CBD">
        <w:t xml:space="preserve"> including involvement</w:t>
      </w:r>
      <w:r w:rsidR="0020512B">
        <w:t xml:space="preserve"> with a nu</w:t>
      </w:r>
      <w:r w:rsidR="00C80CBD">
        <w:t>mber of community organizations such as</w:t>
      </w:r>
      <w:r w:rsidR="0020512B">
        <w:t xml:space="preserve"> Common Cause of South Carolina, the Community Relations Luncheon Club, </w:t>
      </w:r>
      <w:r w:rsidR="004165B1">
        <w:t xml:space="preserve">Rich Land Foundation, American Association of University Women, </w:t>
      </w:r>
      <w:r w:rsidR="00C80CBD">
        <w:t xml:space="preserve">and </w:t>
      </w:r>
      <w:r w:rsidR="004165B1">
        <w:t xml:space="preserve">Education First. </w:t>
      </w:r>
      <w:r w:rsidR="009A1D17">
        <w:t>Her involvement with the League of Women Voters</w:t>
      </w:r>
      <w:r w:rsidR="004165B1">
        <w:t xml:space="preserve"> </w:t>
      </w:r>
      <w:r w:rsidR="009A1D17">
        <w:t xml:space="preserve">has been one of dedication and leadership. She served as president of the organization from 1958 to 1961 and was presented with the Barbara W. Moxon Award, which </w:t>
      </w:r>
      <w:r w:rsidR="00137D51">
        <w:t>recognizes</w:t>
      </w:r>
      <w:r w:rsidR="009A1D17">
        <w:t xml:space="preserve"> those dedicated to advocacy; and</w:t>
      </w:r>
    </w:p>
    <w:p w:rsidR="009A1D17" w:rsidRDefault="009A1D17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D17" w:rsidRDefault="009A1D17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years, Ms. Leverette has received </w:t>
      </w:r>
      <w:r w:rsidR="0020512B">
        <w:t>many</w:t>
      </w:r>
      <w:r>
        <w:t xml:space="preserve"> additional honors</w:t>
      </w:r>
      <w:r w:rsidR="008B2881">
        <w:t xml:space="preserve"> for her labors</w:t>
      </w:r>
      <w:r>
        <w:t xml:space="preserve">, </w:t>
      </w:r>
      <w:r w:rsidR="008B2881">
        <w:t xml:space="preserve">among them </w:t>
      </w:r>
      <w:r>
        <w:t>the South Carolina Women Lawyers Association</w:t>
      </w:r>
      <w:r w:rsidR="003C6092" w:rsidRPr="003C6092">
        <w:t>’</w:t>
      </w:r>
      <w:r>
        <w:t>s highest honor, the Jean Galloway Bissell Award</w:t>
      </w:r>
      <w:r w:rsidR="008B2881">
        <w:t>; Girl Scouts of Congaree Area Women of Distinction Award; and South Carolina Department of Consumer Affairs Consumer Spirit Award for Excellence in Consumer Advocacy; and</w:t>
      </w:r>
    </w:p>
    <w:p w:rsidR="008B2881" w:rsidRDefault="008B28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also notes that </w:t>
      </w:r>
      <w:r w:rsidR="004165B1">
        <w:t>Sarah Leverette</w:t>
      </w:r>
      <w:r>
        <w:t xml:space="preserve"> celebrate</w:t>
      </w:r>
      <w:r w:rsidR="004165B1">
        <w:t>d her ninetieth</w:t>
      </w:r>
      <w:r>
        <w:t xml:space="preserve"> birthday on </w:t>
      </w:r>
      <w:r w:rsidR="004165B1">
        <w:t>December 30, 2009</w:t>
      </w:r>
      <w:r>
        <w:t>, and the members are proud to join h</w:t>
      </w:r>
      <w:r w:rsidR="004165B1">
        <w:t>er</w:t>
      </w:r>
      <w:r>
        <w:t xml:space="preserve"> family and friends in congratulating this truly </w:t>
      </w:r>
      <w:r w:rsidR="004165B1">
        <w:t xml:space="preserve">gifted </w:t>
      </w:r>
      <w:r>
        <w:t>South Carolinian on reaching this extraordinary milestone;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adds further congratulations upon the many expressions of commendation M</w:t>
      </w:r>
      <w:r w:rsidR="004165B1">
        <w:t>s</w:t>
      </w:r>
      <w:r>
        <w:t>.</w:t>
      </w:r>
      <w:r w:rsidR="004165B1">
        <w:t xml:space="preserve"> Leverette</w:t>
      </w:r>
      <w:r>
        <w:t xml:space="preserve"> has received, and still is receiving, the fruits of a life filled with service to others. Now, therefore,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96AA5">
        <w:t xml:space="preserve">recognize and honor Ms. Sarah Leverette of Columbia for her </w:t>
      </w:r>
      <w:r w:rsidR="00E956B6">
        <w:t xml:space="preserve">leadership and </w:t>
      </w:r>
      <w:r w:rsidR="00896AA5">
        <w:t>achievement</w:t>
      </w:r>
      <w:r w:rsidR="005B2E02">
        <w:t>s as attorney</w:t>
      </w:r>
      <w:r w:rsidR="00E956B6">
        <w:t xml:space="preserve">, </w:t>
      </w:r>
      <w:r w:rsidR="005B2E02">
        <w:t xml:space="preserve">educator, </w:t>
      </w:r>
      <w:r w:rsidR="00E956B6">
        <w:t xml:space="preserve">and volunteer, </w:t>
      </w:r>
      <w:r w:rsidR="00896AA5">
        <w:t>congratulate her on the occasion of her ninetieth birthday, and wish her much happiness in the coming years.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</w:t>
      </w:r>
      <w:r w:rsidR="00896AA5">
        <w:t>s. Sarah Leverette</w:t>
      </w:r>
      <w:r>
        <w:t>.</w:t>
      </w:r>
    </w:p>
    <w:p w:rsidR="00C16862" w:rsidRDefault="003C60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862" w:rsidRDefault="00C16862" w:rsidP="005D2103">
      <w:pPr>
        <w:suppressAutoHyphens/>
      </w:pPr>
    </w:p>
    <w:sectPr w:rsidR="00C16862" w:rsidSect="005D21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0BD" w:rsidRDefault="000540BD" w:rsidP="009F0C77">
      <w:r>
        <w:separator/>
      </w:r>
    </w:p>
  </w:endnote>
  <w:endnote w:type="continuationSeparator" w:id="0">
    <w:p w:rsidR="000540BD" w:rsidRDefault="000540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E94CED-A30C-4803-AB96-5AC05343E0B6}"/>
    <w:embedBold r:id="rId2" w:fontKey="{FE49828D-C284-494B-8144-15A7E815CB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4122C8-E1C1-48C2-993A-1A994CA22F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AC8E25-F163-432F-AA47-7CA99913F7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33F1A9-B00F-4A2D-AE84-0862012DA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103" w:rsidRPr="00C16862" w:rsidRDefault="005D2103" w:rsidP="00C16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r w:rsidR="00062B95">
      <w:fldChar w:fldCharType="begin"/>
    </w:r>
    <w:r w:rsidR="00062B95">
      <w:instrText xml:space="preserve"> PAGE  \* MERGEFORMAT </w:instrText>
    </w:r>
    <w:r w:rsidR="00062B95">
      <w:fldChar w:fldCharType="separate"/>
    </w:r>
    <w:r w:rsidR="00062B95">
      <w:rPr>
        <w:noProof/>
      </w:rPr>
      <w:t>1</w:t>
    </w:r>
    <w:r w:rsidR="00062B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0BD" w:rsidRDefault="000540BD" w:rsidP="009F0C77">
      <w:r>
        <w:separator/>
      </w:r>
    </w:p>
  </w:footnote>
  <w:footnote w:type="continuationSeparator" w:id="0">
    <w:p w:rsidR="000540BD" w:rsidRDefault="000540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0AB10"/>
    <w:docVar w:name="CoverBillType" w:val="r"/>
    <w:docVar w:name="docpath" w:val="L:\Council\bills\RM\1000AB10.DOCX"/>
    <w:docVar w:name="dvBillNumber" w:val="4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3555"/>
    <w:rsid w:val="00011869"/>
    <w:rsid w:val="000540BD"/>
    <w:rsid w:val="00062B95"/>
    <w:rsid w:val="000A16F6"/>
    <w:rsid w:val="000E15CA"/>
    <w:rsid w:val="000E1785"/>
    <w:rsid w:val="000F40FA"/>
    <w:rsid w:val="0010776B"/>
    <w:rsid w:val="00133E66"/>
    <w:rsid w:val="00137D51"/>
    <w:rsid w:val="001435A3"/>
    <w:rsid w:val="00163196"/>
    <w:rsid w:val="0018181D"/>
    <w:rsid w:val="001D08F2"/>
    <w:rsid w:val="001D525B"/>
    <w:rsid w:val="001D7F4F"/>
    <w:rsid w:val="001F72FE"/>
    <w:rsid w:val="002003F5"/>
    <w:rsid w:val="0020512B"/>
    <w:rsid w:val="002321B6"/>
    <w:rsid w:val="00250967"/>
    <w:rsid w:val="00251898"/>
    <w:rsid w:val="002543C8"/>
    <w:rsid w:val="00284AAE"/>
    <w:rsid w:val="002A6545"/>
    <w:rsid w:val="002B2D38"/>
    <w:rsid w:val="002E5912"/>
    <w:rsid w:val="00325348"/>
    <w:rsid w:val="0032732C"/>
    <w:rsid w:val="00336AD0"/>
    <w:rsid w:val="0037079A"/>
    <w:rsid w:val="003941F9"/>
    <w:rsid w:val="003C6092"/>
    <w:rsid w:val="003D01E8"/>
    <w:rsid w:val="003D33A6"/>
    <w:rsid w:val="003E5288"/>
    <w:rsid w:val="003F6D79"/>
    <w:rsid w:val="004165B1"/>
    <w:rsid w:val="0041760A"/>
    <w:rsid w:val="00417C01"/>
    <w:rsid w:val="00447591"/>
    <w:rsid w:val="004809EE"/>
    <w:rsid w:val="004A05CB"/>
    <w:rsid w:val="004C23E2"/>
    <w:rsid w:val="004E7D54"/>
    <w:rsid w:val="005273C6"/>
    <w:rsid w:val="00530A69"/>
    <w:rsid w:val="00545593"/>
    <w:rsid w:val="00577C6C"/>
    <w:rsid w:val="005A0125"/>
    <w:rsid w:val="005B2E02"/>
    <w:rsid w:val="005B4FEB"/>
    <w:rsid w:val="005C2FE2"/>
    <w:rsid w:val="005D2103"/>
    <w:rsid w:val="005E2BC9"/>
    <w:rsid w:val="00605102"/>
    <w:rsid w:val="006215AA"/>
    <w:rsid w:val="006913C9"/>
    <w:rsid w:val="0069470D"/>
    <w:rsid w:val="006F0676"/>
    <w:rsid w:val="006F1D6C"/>
    <w:rsid w:val="00734F00"/>
    <w:rsid w:val="00746C81"/>
    <w:rsid w:val="00757940"/>
    <w:rsid w:val="00777365"/>
    <w:rsid w:val="007A3555"/>
    <w:rsid w:val="007A70AE"/>
    <w:rsid w:val="007F17AD"/>
    <w:rsid w:val="008362E8"/>
    <w:rsid w:val="00844260"/>
    <w:rsid w:val="00896AA5"/>
    <w:rsid w:val="008A1768"/>
    <w:rsid w:val="008B2881"/>
    <w:rsid w:val="008F4429"/>
    <w:rsid w:val="0094021A"/>
    <w:rsid w:val="00963A65"/>
    <w:rsid w:val="009A1D17"/>
    <w:rsid w:val="009C6A0B"/>
    <w:rsid w:val="009F0796"/>
    <w:rsid w:val="009F0C77"/>
    <w:rsid w:val="009F4ABD"/>
    <w:rsid w:val="009F4DD1"/>
    <w:rsid w:val="00A259A6"/>
    <w:rsid w:val="00A41684"/>
    <w:rsid w:val="00A64E80"/>
    <w:rsid w:val="00A72BCD"/>
    <w:rsid w:val="00A741D9"/>
    <w:rsid w:val="00A833AB"/>
    <w:rsid w:val="00A9741D"/>
    <w:rsid w:val="00AD4268"/>
    <w:rsid w:val="00AD4B17"/>
    <w:rsid w:val="00B00473"/>
    <w:rsid w:val="00B368BA"/>
    <w:rsid w:val="00B412D4"/>
    <w:rsid w:val="00B665A2"/>
    <w:rsid w:val="00BE2CA4"/>
    <w:rsid w:val="00BE3C22"/>
    <w:rsid w:val="00BE7D22"/>
    <w:rsid w:val="00BF631E"/>
    <w:rsid w:val="00C0345E"/>
    <w:rsid w:val="00C16862"/>
    <w:rsid w:val="00C3483A"/>
    <w:rsid w:val="00C569E3"/>
    <w:rsid w:val="00C74E9D"/>
    <w:rsid w:val="00C80CBD"/>
    <w:rsid w:val="00C82FD3"/>
    <w:rsid w:val="00C83CD5"/>
    <w:rsid w:val="00C91280"/>
    <w:rsid w:val="00C92819"/>
    <w:rsid w:val="00CC6B7B"/>
    <w:rsid w:val="00CD2089"/>
    <w:rsid w:val="00CE7B51"/>
    <w:rsid w:val="00CF5828"/>
    <w:rsid w:val="00D73A67"/>
    <w:rsid w:val="00D970A9"/>
    <w:rsid w:val="00DD7618"/>
    <w:rsid w:val="00DF3845"/>
    <w:rsid w:val="00E268C2"/>
    <w:rsid w:val="00E41911"/>
    <w:rsid w:val="00E92EEF"/>
    <w:rsid w:val="00E956B6"/>
    <w:rsid w:val="00EC3C9F"/>
    <w:rsid w:val="00ED794D"/>
    <w:rsid w:val="00EF6F17"/>
    <w:rsid w:val="00F0414D"/>
    <w:rsid w:val="00F24442"/>
    <w:rsid w:val="00F304D3"/>
    <w:rsid w:val="00F50AE3"/>
    <w:rsid w:val="00F60678"/>
    <w:rsid w:val="00F67CF1"/>
    <w:rsid w:val="00F7109E"/>
    <w:rsid w:val="00F840F0"/>
    <w:rsid w:val="00FB0D0D"/>
    <w:rsid w:val="00FB43B4"/>
    <w:rsid w:val="00FD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097077-0FA8-4A9F-A46B-02C4AED3F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3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2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66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23834-E86C-4871-83D7-62D011673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644</Words>
  <Characters>3546</Characters>
  <Application>Microsoft Office Word</Application>
  <DocSecurity>0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4366: Sarah Leverette - South Carolina Legislature Online</dc:title>
  <dc:subject/>
  <dc:creator>RosanneMcDowell</dc:creator>
  <cp:keywords/>
  <dc:description/>
  <cp:lastModifiedBy>N Cumfer</cp:lastModifiedBy>
  <cp:revision>7</cp:revision>
  <cp:lastPrinted>2010-01-06T15:32:00Z</cp:lastPrinted>
  <dcterms:created xsi:type="dcterms:W3CDTF">2010-01-19T18:10:00Z</dcterms:created>
  <dcterms:modified xsi:type="dcterms:W3CDTF">2014-11-24T16:22:00Z</dcterms:modified>
</cp:coreProperties>
</file>