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A48" w:rsidRDefault="00A15A48" w:rsidP="00A15A48">
      <w:pPr>
        <w:widowControl w:val="0"/>
        <w:jc w:val="center"/>
      </w:pPr>
      <w:bookmarkStart w:id="0" w:name="_GoBack"/>
      <w:bookmarkEnd w:id="0"/>
      <w:r w:rsidRPr="00A15A48">
        <w:rPr>
          <w:b/>
        </w:rPr>
        <w:t>South Carolina General Assembly</w:t>
      </w:r>
    </w:p>
    <w:p w:rsidR="00A15A48" w:rsidRDefault="00A15A48" w:rsidP="00A15A48">
      <w:pPr>
        <w:widowControl w:val="0"/>
        <w:jc w:val="center"/>
      </w:pPr>
      <w:r>
        <w:t>118th Session, 2009-2010</w:t>
      </w:r>
    </w:p>
    <w:p w:rsidR="00A15A48" w:rsidRDefault="00A15A48" w:rsidP="00A15A48">
      <w:pPr>
        <w:widowControl w:val="0"/>
        <w:jc w:val="left"/>
      </w:pPr>
    </w:p>
    <w:p w:rsidR="00A15A48" w:rsidRDefault="00A15A48" w:rsidP="00A15A48">
      <w:pPr>
        <w:widowControl w:val="0"/>
        <w:jc w:val="left"/>
        <w:rPr>
          <w:b/>
        </w:rPr>
      </w:pPr>
      <w:r w:rsidRPr="00A15A48">
        <w:rPr>
          <w:b/>
        </w:rPr>
        <w:t>H. 4957</w:t>
      </w:r>
    </w:p>
    <w:p w:rsidR="00A15A48" w:rsidRDefault="00A15A48" w:rsidP="00A15A48">
      <w:pPr>
        <w:widowControl w:val="0"/>
        <w:jc w:val="left"/>
        <w:rPr>
          <w:b/>
        </w:rPr>
      </w:pPr>
    </w:p>
    <w:p w:rsidR="00A15A48" w:rsidRDefault="00A15A48" w:rsidP="00A15A48">
      <w:pPr>
        <w:widowControl w:val="0"/>
        <w:jc w:val="left"/>
      </w:pPr>
      <w:r w:rsidRPr="00A15A48">
        <w:rPr>
          <w:b/>
        </w:rPr>
        <w:t>STATUS INFORMATION</w:t>
      </w:r>
    </w:p>
    <w:p w:rsidR="00A15A48" w:rsidRDefault="00A15A48" w:rsidP="00A15A48">
      <w:pPr>
        <w:widowControl w:val="0"/>
        <w:jc w:val="left"/>
      </w:pPr>
    </w:p>
    <w:p w:rsidR="00A15A48" w:rsidRDefault="00A15A48" w:rsidP="00A15A48">
      <w:pPr>
        <w:widowControl w:val="0"/>
        <w:jc w:val="left"/>
      </w:pPr>
      <w:r>
        <w:t>House Resolution</w:t>
      </w:r>
    </w:p>
    <w:p w:rsidR="00A15A48" w:rsidRDefault="00897A0D" w:rsidP="00A15A48">
      <w:pPr>
        <w:widowControl w:val="0"/>
        <w:jc w:val="left"/>
      </w:pPr>
      <w:r>
        <w:t>Sponsors: Reps. Hamilton,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A15A48" w:rsidRDefault="00A15A48" w:rsidP="00A15A48">
      <w:pPr>
        <w:widowControl w:val="0"/>
        <w:jc w:val="left"/>
      </w:pPr>
      <w:r>
        <w:t>Document Path: l:\council\bills\gm\24515htc10.docx</w:t>
      </w:r>
    </w:p>
    <w:p w:rsidR="00A15A48" w:rsidRDefault="00A15A48" w:rsidP="00A15A48">
      <w:pPr>
        <w:widowControl w:val="0"/>
        <w:jc w:val="left"/>
      </w:pPr>
    </w:p>
    <w:p w:rsidR="00A15A48" w:rsidRDefault="00A15A48" w:rsidP="00A15A48">
      <w:pPr>
        <w:widowControl w:val="0"/>
        <w:jc w:val="left"/>
      </w:pPr>
      <w:r>
        <w:t>Introduced in the House on May 11, 2010</w:t>
      </w:r>
    </w:p>
    <w:p w:rsidR="00A15A48" w:rsidRDefault="00A15A48" w:rsidP="00A15A48">
      <w:pPr>
        <w:widowControl w:val="0"/>
        <w:jc w:val="left"/>
      </w:pPr>
      <w:r>
        <w:t>Adopted by the House on May 11, 2010</w:t>
      </w:r>
    </w:p>
    <w:p w:rsidR="00A15A48" w:rsidRDefault="00A15A48" w:rsidP="00A15A48">
      <w:pPr>
        <w:widowControl w:val="0"/>
        <w:jc w:val="left"/>
      </w:pPr>
    </w:p>
    <w:p w:rsidR="00A15A48" w:rsidRDefault="00A15A48" w:rsidP="00A15A48">
      <w:pPr>
        <w:widowControl w:val="0"/>
        <w:jc w:val="left"/>
      </w:pPr>
      <w:r>
        <w:t xml:space="preserve">Summary: </w:t>
      </w:r>
      <w:r w:rsidR="00F60E0D">
        <w:t>Prince of Peace Catholic School</w:t>
      </w:r>
    </w:p>
    <w:p w:rsidR="00A15A48" w:rsidRDefault="00A15A48" w:rsidP="00A15A48">
      <w:pPr>
        <w:widowControl w:val="0"/>
        <w:jc w:val="left"/>
      </w:pPr>
    </w:p>
    <w:p w:rsidR="00A15A48" w:rsidRDefault="00A15A48" w:rsidP="00A15A48">
      <w:pPr>
        <w:widowControl w:val="0"/>
        <w:jc w:val="left"/>
      </w:pPr>
    </w:p>
    <w:p w:rsidR="00A15A48" w:rsidRDefault="00A15A48" w:rsidP="00A15A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5A48">
        <w:rPr>
          <w:b/>
        </w:rPr>
        <w:t>HISTORY OF LEGISLATIVE ACTIONS</w:t>
      </w:r>
    </w:p>
    <w:p w:rsidR="00A15A48" w:rsidRDefault="00A15A48" w:rsidP="00A15A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5A48" w:rsidRPr="00A15A48" w:rsidRDefault="00A15A48" w:rsidP="00A15A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5A48">
        <w:rPr>
          <w:u w:val="single"/>
        </w:rPr>
        <w:tab/>
        <w:t>Date</w:t>
      </w:r>
      <w:r w:rsidRPr="00A15A48">
        <w:rPr>
          <w:u w:val="single"/>
        </w:rPr>
        <w:tab/>
        <w:t>Body</w:t>
      </w:r>
      <w:r w:rsidRPr="00A15A48">
        <w:rPr>
          <w:u w:val="single"/>
        </w:rPr>
        <w:tab/>
        <w:t>Action Description with journal page number</w:t>
      </w:r>
      <w:r w:rsidRPr="00A15A48">
        <w:rPr>
          <w:u w:val="single"/>
        </w:rPr>
        <w:tab/>
      </w:r>
    </w:p>
    <w:p w:rsidR="00543766" w:rsidRDefault="00543766" w:rsidP="005437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5/11/2010</w:t>
      </w:r>
      <w:r>
        <w:tab/>
        <w:t>House</w:t>
      </w:r>
      <w:r>
        <w:tab/>
      </w:r>
      <w:r w:rsidRPr="00AF6401">
        <w:t xml:space="preserve">Introduced and adopted </w:t>
      </w:r>
      <w:hyperlink r:id="rId7" w:history="1">
        <w:r w:rsidRPr="00626149">
          <w:rPr>
            <w:rStyle w:val="Hyperlink"/>
          </w:rPr>
          <w:t>HJ</w:t>
        </w:r>
      </w:hyperlink>
      <w:r>
        <w:noBreakHyphen/>
      </w:r>
      <w:r w:rsidRPr="00AF6401">
        <w:t>10</w:t>
      </w:r>
    </w:p>
    <w:p w:rsidR="00543766" w:rsidRDefault="00543766" w:rsidP="005437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15A48" w:rsidRPr="00A15A48" w:rsidRDefault="00A15A48" w:rsidP="00A15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5A48" w:rsidRDefault="00A15A48" w:rsidP="00A15A48">
      <w:r w:rsidRPr="00A15A48">
        <w:rPr>
          <w:b/>
        </w:rPr>
        <w:t>VERSIONS OF THIS BILL</w:t>
      </w:r>
    </w:p>
    <w:p w:rsidR="00A15A48" w:rsidRDefault="00A15A48" w:rsidP="00A15A48"/>
    <w:p w:rsidR="00A15A48" w:rsidRDefault="00636B6A" w:rsidP="00A15A48">
      <w:hyperlink r:id="rId8" w:history="1">
        <w:r w:rsidR="00A15A48">
          <w:rPr>
            <w:rStyle w:val="Hyperlink"/>
          </w:rPr>
          <w:t>5/11/2010</w:t>
        </w:r>
      </w:hyperlink>
    </w:p>
    <w:p w:rsidR="00A15A48" w:rsidRDefault="00A15A48" w:rsidP="00A15A48"/>
    <w:p w:rsidR="00A15A48" w:rsidRDefault="00A15A48" w:rsidP="00A15A48">
      <w:pPr>
        <w:sectPr w:rsidR="00A15A48" w:rsidSect="00A15A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0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6BD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30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PRINCE OF PEACE CATHOLIC SCHOOL</w:t>
      </w:r>
      <w:r w:rsidR="002F2A6F">
        <w:t xml:space="preserve"> OF GREENVILLE COUNTY</w:t>
      </w:r>
      <w:r>
        <w:t>, AND TO COMMEND THE STUDENTS, TEACHERS</w:t>
      </w:r>
      <w:r w:rsidR="002F2A6F">
        <w:t>,</w:t>
      </w:r>
      <w:r>
        <w:t xml:space="preserve"> AND ADMINISTRATORS FOR HOLDING HIGH ACADEMIC STANDARDS AND </w:t>
      </w:r>
      <w:r w:rsidR="002F2A6F">
        <w:t xml:space="preserve">MAINTAINING </w:t>
      </w:r>
      <w:r>
        <w:t>STRONG CHRISTIAN VALUES.</w:t>
      </w:r>
    </w:p>
    <w:p w:rsidR="00126BD6" w:rsidRDefault="00126B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30F4" w:rsidRDefault="00126B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530F4">
        <w:t xml:space="preserve">members of the House of Representatives of the State of South Carolina are pleased that Prince of Peace Catholic School has maintained a Christian impact on our State for </w:t>
      </w:r>
      <w:r w:rsidR="00D47D98">
        <w:t>seven</w:t>
      </w:r>
      <w:r w:rsidR="00F530F4">
        <w:t xml:space="preserve"> years and continues to train young minds in academic excellence; and</w:t>
      </w:r>
    </w:p>
    <w:p w:rsidR="00F530F4" w:rsidRDefault="00F530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D98" w:rsidRDefault="00F530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47D98">
        <w:t xml:space="preserve">in November 2002, Bishop Robert </w:t>
      </w:r>
      <w:r w:rsidR="002F2A6F">
        <w:t>B</w:t>
      </w:r>
      <w:r w:rsidR="00D47D98">
        <w:t>aker of the Diocese of Charleston approved the request of a dedicated group of parents to open Prince of Peace Catholic School, and classes began in August 2003 for kindergarten through the second grade; and</w:t>
      </w:r>
    </w:p>
    <w:p w:rsidR="00D47D98" w:rsidRDefault="00D47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D98" w:rsidRDefault="00D47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committed to academic excellence, the school now offers classes from pre</w:t>
      </w:r>
      <w:r w:rsidR="002E51CA">
        <w:noBreakHyphen/>
      </w:r>
      <w:r>
        <w:t xml:space="preserve">kindergarten through the eighth grade in order to prepare students for </w:t>
      </w:r>
      <w:r w:rsidR="002F2A6F">
        <w:t xml:space="preserve">an </w:t>
      </w:r>
      <w:r>
        <w:t>honor</w:t>
      </w:r>
      <w:r w:rsidR="002F2A6F">
        <w:t>s curriculum in high school and  beyond that for college</w:t>
      </w:r>
      <w:r>
        <w:t>; and</w:t>
      </w:r>
    </w:p>
    <w:p w:rsidR="00D47D98" w:rsidRDefault="00D47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D98" w:rsidRDefault="00D47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school implements its spiritual mission by cultivating a faith environment </w:t>
      </w:r>
      <w:r w:rsidR="002E51CA">
        <w:t>in</w:t>
      </w:r>
      <w:r>
        <w:t xml:space="preserve"> weekly </w:t>
      </w:r>
      <w:r w:rsidR="002E51CA">
        <w:t>M</w:t>
      </w:r>
      <w:r>
        <w:t xml:space="preserve">ass, instruction in the </w:t>
      </w:r>
      <w:r w:rsidR="002F2A6F">
        <w:t>C</w:t>
      </w:r>
      <w:r>
        <w:t>atholic faith, and the celebration of the saints and the liturgical year; and</w:t>
      </w:r>
    </w:p>
    <w:p w:rsidR="00D47D98" w:rsidRDefault="00D47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BD6" w:rsidRDefault="002F2A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Prince of Peace Catholic School</w:t>
      </w:r>
      <w:r w:rsidR="002E51CA" w:rsidRPr="002E51CA">
        <w:t>’</w:t>
      </w:r>
      <w:r>
        <w:t xml:space="preserve">s vision and commitment to educating young people to be productive and engaged </w:t>
      </w:r>
      <w:r w:rsidRPr="002F2A6F">
        <w:t>citizens of our State</w:t>
      </w:r>
      <w:r w:rsidR="00126BD6">
        <w:t>.  Now, therefore,</w:t>
      </w:r>
    </w:p>
    <w:p w:rsidR="00126BD6" w:rsidRDefault="00126B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BD6" w:rsidRDefault="00126B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6BD6" w:rsidRDefault="00126B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BD6" w:rsidRDefault="00126BD6" w:rsidP="004C0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530F4">
        <w:t xml:space="preserve"> the members of the House of Representatives of the State of South Carolina, by this resolution, recognize and honor Prince of Peace Catholic School</w:t>
      </w:r>
      <w:r w:rsidR="002E51CA">
        <w:t xml:space="preserve"> of</w:t>
      </w:r>
      <w:r w:rsidR="002F2A6F">
        <w:t xml:space="preserve"> Greenville County</w:t>
      </w:r>
      <w:r w:rsidR="00F530F4">
        <w:t>, and commend the students, teachers</w:t>
      </w:r>
      <w:r w:rsidR="002F2A6F">
        <w:t>,</w:t>
      </w:r>
      <w:r w:rsidR="00F530F4">
        <w:t xml:space="preserve"> and administrators for holding high academic standards and </w:t>
      </w:r>
      <w:r w:rsidR="002F2A6F">
        <w:t xml:space="preserve">maintaining </w:t>
      </w:r>
      <w:r w:rsidR="00F530F4">
        <w:t>strong Christian values.</w:t>
      </w:r>
    </w:p>
    <w:p w:rsidR="00126BD6" w:rsidRDefault="00126B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6B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2E51CA">
        <w:t>t a copy of this resolution be present</w:t>
      </w:r>
      <w:r>
        <w:t>ed to</w:t>
      </w:r>
      <w:r w:rsidR="00D47D98">
        <w:t xml:space="preserve"> Dr. Michael E. Pennell, principal of Prince of Peace Catholic </w:t>
      </w:r>
      <w:r w:rsidR="002F2A6F">
        <w:t>S</w:t>
      </w:r>
      <w:r w:rsidR="00D47D98">
        <w:t>chool.</w:t>
      </w:r>
    </w:p>
    <w:p w:rsidR="004C0D16" w:rsidRDefault="002E51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0D16" w:rsidRDefault="004C0D16" w:rsidP="00A15A48">
      <w:pPr>
        <w:suppressAutoHyphens/>
      </w:pPr>
    </w:p>
    <w:sectPr w:rsidR="004C0D16" w:rsidSect="00A15A4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A6F" w:rsidRDefault="002F2A6F" w:rsidP="009F0C77">
      <w:r>
        <w:separator/>
      </w:r>
    </w:p>
  </w:endnote>
  <w:endnote w:type="continuationSeparator" w:id="0">
    <w:p w:rsidR="002F2A6F" w:rsidRDefault="002F2A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8C17CD-FEE3-4685-B817-01A4A7569301}"/>
    <w:embedBold r:id="rId2" w:fontKey="{BE2E1770-9628-4024-A50E-4676744856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B4C899-6766-4A12-9873-46244D0484E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71F8514-0A7B-4C9D-878F-FD7F3391BF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C81B14-3EF9-4889-87A8-0D82C1084E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A48" w:rsidRPr="004C0D16" w:rsidRDefault="00A15A48" w:rsidP="004C0D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[4957]</w:t>
    </w:r>
    <w:r>
      <w:tab/>
    </w:r>
    <w:r w:rsidR="00636B6A">
      <w:fldChar w:fldCharType="begin"/>
    </w:r>
    <w:r w:rsidR="00636B6A">
      <w:instrText xml:space="preserve"> PAGE  \* MERGEFORMAT </w:instrText>
    </w:r>
    <w:r w:rsidR="00636B6A">
      <w:fldChar w:fldCharType="separate"/>
    </w:r>
    <w:r w:rsidR="00636B6A">
      <w:rPr>
        <w:noProof/>
      </w:rPr>
      <w:t>1</w:t>
    </w:r>
    <w:r w:rsidR="00636B6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A6F" w:rsidRDefault="002F2A6F" w:rsidP="009F0C77">
      <w:r>
        <w:separator/>
      </w:r>
    </w:p>
  </w:footnote>
  <w:footnote w:type="continuationSeparator" w:id="0">
    <w:p w:rsidR="002F2A6F" w:rsidRDefault="002F2A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515HTC10"/>
    <w:docVar w:name="CoverBillType" w:val="r"/>
    <w:docVar w:name="docpath" w:val="L:\Council\bills\GM\24515HTC10.DOCX"/>
    <w:docVar w:name="dvBillNumber" w:val="49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734C6"/>
    <w:rsid w:val="00003D43"/>
    <w:rsid w:val="00011869"/>
    <w:rsid w:val="000B57FE"/>
    <w:rsid w:val="000E1785"/>
    <w:rsid w:val="000F40FA"/>
    <w:rsid w:val="0010776B"/>
    <w:rsid w:val="00126BD6"/>
    <w:rsid w:val="00133E66"/>
    <w:rsid w:val="001435A3"/>
    <w:rsid w:val="001D08F2"/>
    <w:rsid w:val="001D525B"/>
    <w:rsid w:val="001D7F4F"/>
    <w:rsid w:val="001E4DAC"/>
    <w:rsid w:val="002321B6"/>
    <w:rsid w:val="00250967"/>
    <w:rsid w:val="002543C8"/>
    <w:rsid w:val="00284AAE"/>
    <w:rsid w:val="002C4107"/>
    <w:rsid w:val="002E51CA"/>
    <w:rsid w:val="002E5912"/>
    <w:rsid w:val="002F2A6F"/>
    <w:rsid w:val="00314106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0D16"/>
    <w:rsid w:val="004E7D54"/>
    <w:rsid w:val="004F5732"/>
    <w:rsid w:val="005273C6"/>
    <w:rsid w:val="00530A69"/>
    <w:rsid w:val="00543766"/>
    <w:rsid w:val="00545593"/>
    <w:rsid w:val="00577C6C"/>
    <w:rsid w:val="005C2FE2"/>
    <w:rsid w:val="005E2BC9"/>
    <w:rsid w:val="00605102"/>
    <w:rsid w:val="006215AA"/>
    <w:rsid w:val="00626149"/>
    <w:rsid w:val="00636B6A"/>
    <w:rsid w:val="0064125B"/>
    <w:rsid w:val="006913C9"/>
    <w:rsid w:val="0069470D"/>
    <w:rsid w:val="006B7F88"/>
    <w:rsid w:val="006E45AD"/>
    <w:rsid w:val="00734F00"/>
    <w:rsid w:val="007A70AE"/>
    <w:rsid w:val="008212E4"/>
    <w:rsid w:val="008362E8"/>
    <w:rsid w:val="00897A0D"/>
    <w:rsid w:val="008A1768"/>
    <w:rsid w:val="008F4429"/>
    <w:rsid w:val="0094021A"/>
    <w:rsid w:val="00980816"/>
    <w:rsid w:val="009B6A8D"/>
    <w:rsid w:val="009C6A0B"/>
    <w:rsid w:val="009F0C77"/>
    <w:rsid w:val="009F4DD1"/>
    <w:rsid w:val="00A15A48"/>
    <w:rsid w:val="00A41684"/>
    <w:rsid w:val="00A64E80"/>
    <w:rsid w:val="00A72BCD"/>
    <w:rsid w:val="00A741D9"/>
    <w:rsid w:val="00A833AB"/>
    <w:rsid w:val="00A9741D"/>
    <w:rsid w:val="00AD4B17"/>
    <w:rsid w:val="00B412D4"/>
    <w:rsid w:val="00B75320"/>
    <w:rsid w:val="00BE3C22"/>
    <w:rsid w:val="00C0345E"/>
    <w:rsid w:val="00C3483A"/>
    <w:rsid w:val="00C74E9D"/>
    <w:rsid w:val="00C82FD3"/>
    <w:rsid w:val="00C92819"/>
    <w:rsid w:val="00CC6B7B"/>
    <w:rsid w:val="00CD2089"/>
    <w:rsid w:val="00D47D98"/>
    <w:rsid w:val="00D734C6"/>
    <w:rsid w:val="00D73A67"/>
    <w:rsid w:val="00D970A9"/>
    <w:rsid w:val="00DF3845"/>
    <w:rsid w:val="00E2626A"/>
    <w:rsid w:val="00E41911"/>
    <w:rsid w:val="00E45FEE"/>
    <w:rsid w:val="00E92EEF"/>
    <w:rsid w:val="00EE6EC3"/>
    <w:rsid w:val="00F24442"/>
    <w:rsid w:val="00F50AE3"/>
    <w:rsid w:val="00F530F4"/>
    <w:rsid w:val="00F60E0D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44EF850-F669-48B5-8AC9-C16375694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51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1C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5A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57_201005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11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77C27-42F5-4EB2-80C6-DC4818BF9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500</Words>
  <Characters>2965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4957: Prince of Peace Catholic School - South Carolina Legislature Online</dc:title>
  <dc:subject/>
  <dc:creator>gailmoore</dc:creator>
  <cp:keywords/>
  <dc:description/>
  <cp:lastModifiedBy>N Cumfer</cp:lastModifiedBy>
  <cp:revision>8</cp:revision>
  <cp:lastPrinted>2010-05-11T13:52:00Z</cp:lastPrinted>
  <dcterms:created xsi:type="dcterms:W3CDTF">2010-05-11T17:25:00Z</dcterms:created>
  <dcterms:modified xsi:type="dcterms:W3CDTF">2014-11-24T16:39:00Z</dcterms:modified>
</cp:coreProperties>
</file>