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499" w:rsidRDefault="00626499" w:rsidP="00626499">
      <w:pPr>
        <w:widowControl w:val="0"/>
        <w:jc w:val="center"/>
      </w:pPr>
      <w:bookmarkStart w:id="0" w:name="_GoBack"/>
      <w:bookmarkEnd w:id="0"/>
      <w:r w:rsidRPr="00626499">
        <w:rPr>
          <w:b/>
        </w:rPr>
        <w:t>South Carolina General Assembly</w:t>
      </w:r>
    </w:p>
    <w:p w:rsidR="00626499" w:rsidRDefault="00626499" w:rsidP="00626499">
      <w:pPr>
        <w:widowControl w:val="0"/>
        <w:jc w:val="center"/>
      </w:pPr>
      <w:r>
        <w:t>118th Session, 2009-2010</w:t>
      </w:r>
    </w:p>
    <w:p w:rsidR="00626499" w:rsidRDefault="00626499" w:rsidP="00626499">
      <w:pPr>
        <w:widowControl w:val="0"/>
        <w:jc w:val="left"/>
      </w:pPr>
    </w:p>
    <w:p w:rsidR="00626499" w:rsidRDefault="00626499" w:rsidP="00626499">
      <w:pPr>
        <w:widowControl w:val="0"/>
        <w:jc w:val="left"/>
        <w:rPr>
          <w:b/>
        </w:rPr>
      </w:pPr>
      <w:r w:rsidRPr="00626499">
        <w:rPr>
          <w:b/>
        </w:rPr>
        <w:t>H. 5124</w:t>
      </w:r>
    </w:p>
    <w:p w:rsidR="00626499" w:rsidRDefault="00626499" w:rsidP="00626499">
      <w:pPr>
        <w:widowControl w:val="0"/>
        <w:jc w:val="left"/>
        <w:rPr>
          <w:b/>
        </w:rPr>
      </w:pPr>
    </w:p>
    <w:p w:rsidR="00626499" w:rsidRDefault="00626499" w:rsidP="00626499">
      <w:pPr>
        <w:widowControl w:val="0"/>
        <w:jc w:val="left"/>
      </w:pPr>
      <w:r w:rsidRPr="00626499">
        <w:rPr>
          <w:b/>
        </w:rPr>
        <w:t>STATUS INFORMATION</w:t>
      </w:r>
    </w:p>
    <w:p w:rsidR="00626499" w:rsidRDefault="00626499" w:rsidP="00626499">
      <w:pPr>
        <w:widowControl w:val="0"/>
        <w:jc w:val="left"/>
      </w:pPr>
    </w:p>
    <w:p w:rsidR="00626499" w:rsidRDefault="00626499" w:rsidP="00626499">
      <w:pPr>
        <w:widowControl w:val="0"/>
        <w:jc w:val="left"/>
      </w:pPr>
      <w:r>
        <w:t>House Resolution</w:t>
      </w:r>
    </w:p>
    <w:p w:rsidR="00626499" w:rsidRDefault="00626499" w:rsidP="00626499">
      <w:pPr>
        <w:widowControl w:val="0"/>
        <w:jc w:val="left"/>
      </w:pPr>
      <w:r>
        <w:t>Sponsors: Rep. Jefferson</w:t>
      </w:r>
    </w:p>
    <w:p w:rsidR="00626499" w:rsidRDefault="00626499" w:rsidP="00626499">
      <w:pPr>
        <w:widowControl w:val="0"/>
        <w:jc w:val="left"/>
      </w:pPr>
      <w:r>
        <w:t>Document Path: l:\council\bills\ggs\22650sd10.docx</w:t>
      </w:r>
    </w:p>
    <w:p w:rsidR="00626499" w:rsidRDefault="00626499" w:rsidP="00626499">
      <w:pPr>
        <w:widowControl w:val="0"/>
        <w:jc w:val="left"/>
      </w:pPr>
    </w:p>
    <w:p w:rsidR="00626499" w:rsidRDefault="00626499" w:rsidP="00626499">
      <w:pPr>
        <w:widowControl w:val="0"/>
        <w:jc w:val="left"/>
      </w:pPr>
      <w:r>
        <w:t>Introduced in the House on June 29, 2010</w:t>
      </w:r>
    </w:p>
    <w:p w:rsidR="00626499" w:rsidRDefault="00626499" w:rsidP="00626499">
      <w:pPr>
        <w:widowControl w:val="0"/>
        <w:jc w:val="left"/>
      </w:pPr>
      <w:r>
        <w:t>Adopted by the House on June 29, 2010</w:t>
      </w:r>
    </w:p>
    <w:p w:rsidR="00626499" w:rsidRDefault="00626499" w:rsidP="00626499">
      <w:pPr>
        <w:widowControl w:val="0"/>
        <w:jc w:val="left"/>
      </w:pPr>
    </w:p>
    <w:p w:rsidR="00626499" w:rsidRDefault="00626499" w:rsidP="00626499">
      <w:pPr>
        <w:widowControl w:val="0"/>
        <w:jc w:val="left"/>
      </w:pPr>
      <w:r>
        <w:t xml:space="preserve">Summary: </w:t>
      </w:r>
      <w:r w:rsidR="00C71DCD">
        <w:t>Dorothy Prioleau Williams</w:t>
      </w:r>
    </w:p>
    <w:p w:rsidR="00626499" w:rsidRDefault="00626499" w:rsidP="00626499">
      <w:pPr>
        <w:widowControl w:val="0"/>
        <w:jc w:val="left"/>
      </w:pPr>
    </w:p>
    <w:p w:rsidR="00626499" w:rsidRDefault="00626499" w:rsidP="00626499">
      <w:pPr>
        <w:widowControl w:val="0"/>
        <w:jc w:val="left"/>
      </w:pPr>
    </w:p>
    <w:p w:rsidR="00626499" w:rsidRDefault="00626499" w:rsidP="00626499">
      <w:pPr>
        <w:widowControl w:val="0"/>
        <w:tabs>
          <w:tab w:val="center" w:pos="590"/>
          <w:tab w:val="center" w:pos="1440"/>
          <w:tab w:val="left" w:pos="1872"/>
          <w:tab w:val="left" w:pos="9187"/>
        </w:tabs>
        <w:jc w:val="left"/>
      </w:pPr>
      <w:r w:rsidRPr="00626499">
        <w:rPr>
          <w:b/>
        </w:rPr>
        <w:t>HISTORY OF LEGISLATIVE ACTIONS</w:t>
      </w:r>
    </w:p>
    <w:p w:rsidR="00626499" w:rsidRDefault="00626499" w:rsidP="00626499">
      <w:pPr>
        <w:widowControl w:val="0"/>
        <w:tabs>
          <w:tab w:val="center" w:pos="590"/>
          <w:tab w:val="center" w:pos="1440"/>
          <w:tab w:val="left" w:pos="1872"/>
          <w:tab w:val="left" w:pos="9187"/>
        </w:tabs>
        <w:jc w:val="left"/>
      </w:pPr>
    </w:p>
    <w:p w:rsidR="00626499" w:rsidRPr="00626499" w:rsidRDefault="00626499" w:rsidP="00626499">
      <w:pPr>
        <w:widowControl w:val="0"/>
        <w:tabs>
          <w:tab w:val="center" w:pos="590"/>
          <w:tab w:val="center" w:pos="1440"/>
          <w:tab w:val="left" w:pos="1872"/>
          <w:tab w:val="left" w:pos="9187"/>
        </w:tabs>
        <w:jc w:val="left"/>
      </w:pPr>
      <w:r w:rsidRPr="00626499">
        <w:rPr>
          <w:u w:val="single"/>
        </w:rPr>
        <w:tab/>
        <w:t>Date</w:t>
      </w:r>
      <w:r w:rsidRPr="00626499">
        <w:rPr>
          <w:u w:val="single"/>
        </w:rPr>
        <w:tab/>
        <w:t>Body</w:t>
      </w:r>
      <w:r w:rsidRPr="00626499">
        <w:rPr>
          <w:u w:val="single"/>
        </w:rPr>
        <w:tab/>
        <w:t>Action Description with journal page number</w:t>
      </w:r>
      <w:r w:rsidRPr="00626499">
        <w:rPr>
          <w:u w:val="single"/>
        </w:rPr>
        <w:tab/>
      </w:r>
    </w:p>
    <w:p w:rsidR="008C008D" w:rsidRDefault="008C008D" w:rsidP="008C008D">
      <w:pPr>
        <w:widowControl w:val="0"/>
        <w:tabs>
          <w:tab w:val="right" w:pos="1008"/>
          <w:tab w:val="left" w:pos="1152"/>
          <w:tab w:val="left" w:pos="1872"/>
          <w:tab w:val="left" w:pos="9187"/>
        </w:tabs>
        <w:ind w:left="2088" w:hanging="2088"/>
        <w:jc w:val="left"/>
      </w:pPr>
      <w:r>
        <w:tab/>
        <w:t>6/29/2010</w:t>
      </w:r>
      <w:r>
        <w:tab/>
        <w:t>House</w:t>
      </w:r>
      <w:r>
        <w:tab/>
      </w:r>
      <w:r w:rsidRPr="00397CDD">
        <w:t xml:space="preserve">Introduced and adopted </w:t>
      </w:r>
      <w:hyperlink r:id="rId7" w:history="1">
        <w:r w:rsidRPr="001E4F2A">
          <w:rPr>
            <w:rStyle w:val="Hyperlink"/>
          </w:rPr>
          <w:t>HJ</w:t>
        </w:r>
      </w:hyperlink>
      <w:r>
        <w:noBreakHyphen/>
      </w:r>
      <w:r w:rsidRPr="00397CDD">
        <w:t>35</w:t>
      </w:r>
    </w:p>
    <w:p w:rsidR="008C008D" w:rsidRDefault="008C008D" w:rsidP="008C008D">
      <w:pPr>
        <w:widowControl w:val="0"/>
        <w:tabs>
          <w:tab w:val="right" w:pos="1008"/>
          <w:tab w:val="left" w:pos="1152"/>
          <w:tab w:val="left" w:pos="1872"/>
          <w:tab w:val="left" w:pos="9187"/>
        </w:tabs>
        <w:ind w:left="2088" w:hanging="2088"/>
        <w:jc w:val="left"/>
      </w:pPr>
    </w:p>
    <w:p w:rsidR="00626499" w:rsidRPr="00626499" w:rsidRDefault="00626499" w:rsidP="00626499">
      <w:pPr>
        <w:widowControl w:val="0"/>
        <w:tabs>
          <w:tab w:val="right" w:pos="1008"/>
          <w:tab w:val="left" w:pos="1152"/>
          <w:tab w:val="left" w:pos="1872"/>
          <w:tab w:val="left" w:pos="9187"/>
        </w:tabs>
        <w:ind w:left="2088" w:hanging="2088"/>
        <w:jc w:val="left"/>
      </w:pPr>
    </w:p>
    <w:p w:rsidR="00626499" w:rsidRDefault="00626499" w:rsidP="00626499">
      <w:r w:rsidRPr="00626499">
        <w:rPr>
          <w:b/>
        </w:rPr>
        <w:t>VERSIONS OF THIS BILL</w:t>
      </w:r>
    </w:p>
    <w:p w:rsidR="00626499" w:rsidRDefault="00626499" w:rsidP="00626499"/>
    <w:p w:rsidR="00626499" w:rsidRDefault="000E554A" w:rsidP="00626499">
      <w:hyperlink r:id="rId8" w:history="1">
        <w:r w:rsidR="00626499">
          <w:rPr>
            <w:rStyle w:val="Hyperlink"/>
          </w:rPr>
          <w:t>6/29/2010</w:t>
        </w:r>
      </w:hyperlink>
    </w:p>
    <w:p w:rsidR="00626499" w:rsidRDefault="00626499" w:rsidP="00626499"/>
    <w:p w:rsidR="00626499" w:rsidRDefault="00626499" w:rsidP="00626499">
      <w:pPr>
        <w:sectPr w:rsidR="00626499" w:rsidSect="0062649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7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GRATITUDE OF THE HOUSE OF REPRESENTATIVES TO MRS. DOROTHY PRIOLEAU “MISS DEE” WILLIAMS OF BERKELEY COUNTY FOR HER SERVICES TO HER CHURCH AND COMMUNITY, INCLUDING THE FOSTER CHILDREN OF BERKELEY COUNTY WHOM SHE LOVES SO DEARLY, AND TO EXTEND TO HER BEST WISHES ON HER EIGHTY</w:t>
      </w:r>
      <w:r w:rsidR="00014929">
        <w:noBreakHyphen/>
      </w:r>
      <w:r>
        <w:t>SECOND BIRTHDAY IN NOVEMBER OF THIS YEAR.</w:t>
      </w:r>
    </w:p>
    <w:p w:rsidR="00E94E7C"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7707" w:rsidRDefault="00E94E7C" w:rsidP="00786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Mrs. Dorothy Prioleau Williams of Berkeley County is the oldest of sixteen children born to William Prioleau and Jane Barnes.  She was married to the late Mr. Moses Williams for forty</w:t>
      </w:r>
      <w:r w:rsidR="00014929">
        <w:noBreakHyphen/>
      </w:r>
      <w:r>
        <w:t>two years, and they had six children, four daughters and two sons</w:t>
      </w:r>
      <w:bookmarkStart w:id="4" w:name="titleend"/>
      <w:bookmarkEnd w:id="4"/>
      <w:r w:rsidR="007866FE">
        <w:t>; and</w:t>
      </w:r>
    </w:p>
    <w:p w:rsidR="007866FE" w:rsidRDefault="007866FE" w:rsidP="00786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E7C"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“Miss Dee”, as she is so affectionately called by her family and friends</w:t>
      </w:r>
      <w:r w:rsidR="00014929">
        <w:t>,</w:t>
      </w:r>
      <w:r>
        <w:t xml:space="preserve"> is a diligent worker in her home, church, community, and State.  She is regarded by her family</w:t>
      </w:r>
      <w:r w:rsidR="007866FE">
        <w:t xml:space="preserve"> as the matriarch and her siblings seek her when they need a confidant, advice, a shoulder to lean on or just someone to be there to give support.  After the death of her husband she became the strong pillar for her children and grandchildren who know that she is available to them at any time;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Williams worked on the farm most of her life and </w:t>
      </w:r>
      <w:r w:rsidR="004437CF">
        <w:t>also</w:t>
      </w:r>
      <w:r>
        <w:t xml:space="preserve"> worked at the William Heller Manufacturing making polyester materials for nearly twenty years.  She later worked at Reliable Electric Company putting together electric components;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became a foster parent at the age of sixty when most people are looking forward to retirement.  She worked with the South Carolina Foster Children Program by making herself </w:t>
      </w:r>
      <w:r>
        <w:lastRenderedPageBreak/>
        <w:t>available and taking care of twenty</w:t>
      </w:r>
      <w:r w:rsidR="00014929">
        <w:noBreakHyphen/>
      </w:r>
      <w:r>
        <w:t>eight children.  The children affectionately call her “Grandma” and keep in touch with her after they leave her care.  She later adopted one of her foster children as her son;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everyone knows Miss Dee because she makes herself available to people.  She taught herself </w:t>
      </w:r>
      <w:r w:rsidR="00424E60">
        <w:t xml:space="preserve">to </w:t>
      </w:r>
      <w:r>
        <w:t>play piano and shares her gift with senior citizens at the various nursing homes in Berkeley County</w:t>
      </w:r>
      <w:r w:rsidR="004437CF">
        <w:t xml:space="preserve"> where</w:t>
      </w:r>
      <w:r>
        <w:t xml:space="preserve"> </w:t>
      </w:r>
      <w:r w:rsidR="004437CF">
        <w:t>s</w:t>
      </w:r>
      <w:r w:rsidR="00424E60">
        <w:t>he plays her keyboard and sings for the patients; and</w:t>
      </w: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loves learning and encouraged her children to be the best that they could be by going to college.  She took her own advice by studying at the Bible Institute in her hometown and graduated from Morris College in May 2010 with a degree in Christian Education; and</w:t>
      </w: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07"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Miss Dee makes herself available to her church by working in many capacities; choir member, missionary, usher, teaching mother, Sunday school teacher, head cook, and occasionally musician.  Miss Dee has served as supervisor of the Summer Feeding Program at her church for nearly ten years.  God </w:t>
      </w:r>
      <w:r w:rsidR="004437CF">
        <w:t xml:space="preserve">surely </w:t>
      </w:r>
      <w:r>
        <w:t>has blessed her with a strong desire to help her fellow man in whatever capacity she is able.</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877707"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1488">
        <w:t xml:space="preserve"> the members of the House of Representatives note with joy that this </w:t>
      </w:r>
      <w:r w:rsidR="002E4891">
        <w:t xml:space="preserve">amazing </w:t>
      </w:r>
      <w:r w:rsidR="00331488">
        <w:t>woman will be eighty</w:t>
      </w:r>
      <w:r w:rsidR="00014929">
        <w:noBreakHyphen/>
      </w:r>
      <w:r w:rsidR="00331488">
        <w:t>two years old in November of this year and it is fitting that the member</w:t>
      </w:r>
      <w:r w:rsidR="00014929">
        <w:t>s o</w:t>
      </w:r>
      <w:r w:rsidR="00331488">
        <w:t xml:space="preserve">f the House of Representatives pause in their deliberations to recognize and honor her for all she has done for </w:t>
      </w:r>
      <w:r w:rsidR="00014929">
        <w:t>her</w:t>
      </w:r>
      <w:r w:rsidR="00331488">
        <w:t xml:space="preserve"> community and State.</w:t>
      </w:r>
      <w:r w:rsidR="002E4891">
        <w:t xml:space="preserve">  Now, therefore,</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2E4891"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2E4891"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House of Representatives, by this resolution, express their gratitude to Mrs. Dorothy Prioleau “Miss Dee” Williams of Berkeley County for her services to her church and community, including the foster children of Berkeley County whom she loves so dearly, and extend to her best wishes on her eighty</w:t>
      </w:r>
      <w:r>
        <w:noBreakHyphen/>
        <w:t>second birthday in November of this year.</w:t>
      </w:r>
    </w:p>
    <w:p w:rsidR="002E4891" w:rsidRDefault="002E4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F45A6">
        <w:t>presented</w:t>
      </w:r>
      <w:r>
        <w:t xml:space="preserve"> to</w:t>
      </w:r>
      <w:r w:rsidR="00BF45A6">
        <w:t xml:space="preserve"> Mrs. Dorothy Prioleau “Miss Dee” Williams.</w:t>
      </w:r>
    </w:p>
    <w:p w:rsidR="001639D5" w:rsidRDefault="00014929" w:rsidP="00F7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9D5" w:rsidRDefault="001639D5" w:rsidP="00626499">
      <w:pPr>
        <w:suppressAutoHyphens/>
      </w:pPr>
    </w:p>
    <w:sectPr w:rsidR="001639D5" w:rsidSect="006264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891" w:rsidRDefault="002E4891" w:rsidP="009F0C77">
      <w:r>
        <w:separator/>
      </w:r>
    </w:p>
  </w:endnote>
  <w:endnote w:type="continuationSeparator" w:id="0">
    <w:p w:rsidR="002E4891" w:rsidRDefault="002E4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3F70E-99F1-4824-AB71-A1A6476961C2}"/>
    <w:embedBold r:id="rId2" w:fontKey="{0F66F8D7-95DA-4B6E-9D7E-586EE1131826}"/>
  </w:font>
  <w:font w:name="Calibri">
    <w:panose1 w:val="020F0502020204030204"/>
    <w:charset w:val="00"/>
    <w:family w:val="swiss"/>
    <w:pitch w:val="variable"/>
    <w:sig w:usb0="E10002FF" w:usb1="4000ACFF" w:usb2="00000009" w:usb3="00000000" w:csb0="0000019F" w:csb1="00000000"/>
    <w:embedRegular r:id="rId3" w:fontKey="{6A979AEF-1752-4C5B-B3A7-D36D17EC1B07}"/>
  </w:font>
  <w:font w:name="Tahoma">
    <w:panose1 w:val="020B0604030504040204"/>
    <w:charset w:val="00"/>
    <w:family w:val="swiss"/>
    <w:pitch w:val="variable"/>
    <w:sig w:usb0="21002A87" w:usb1="80000000" w:usb2="00000008" w:usb3="00000000" w:csb0="000101FF" w:csb1="00000000"/>
    <w:embedRegular r:id="rId4" w:fontKey="{F51B450F-C462-43C6-995C-F776CE857615}"/>
  </w:font>
  <w:font w:name="Cambria">
    <w:panose1 w:val="02040503050406030204"/>
    <w:charset w:val="00"/>
    <w:family w:val="roman"/>
    <w:pitch w:val="variable"/>
    <w:sig w:usb0="E00002FF" w:usb1="400004FF" w:usb2="00000000" w:usb3="00000000" w:csb0="0000019F" w:csb1="00000000"/>
    <w:embedRegular r:id="rId5" w:fontKey="{B8DA2FE2-7CAB-4293-9B1D-6A638B407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499" w:rsidRPr="001639D5" w:rsidRDefault="00626499" w:rsidP="001639D5">
    <w:pPr>
      <w:pStyle w:val="Footer"/>
      <w:tabs>
        <w:tab w:val="clear" w:pos="4680"/>
        <w:tab w:val="clear" w:pos="9360"/>
        <w:tab w:val="center" w:pos="2995"/>
      </w:tabs>
      <w:spacing w:before="120"/>
    </w:pPr>
    <w:r>
      <w:t>[5124]</w:t>
    </w:r>
    <w:r>
      <w:tab/>
    </w:r>
    <w:r w:rsidR="000E554A">
      <w:fldChar w:fldCharType="begin"/>
    </w:r>
    <w:r w:rsidR="000E554A">
      <w:instrText xml:space="preserve"> PAGE  \* MERGEFORMAT </w:instrText>
    </w:r>
    <w:r w:rsidR="000E554A">
      <w:fldChar w:fldCharType="separate"/>
    </w:r>
    <w:r w:rsidR="000E554A">
      <w:rPr>
        <w:noProof/>
      </w:rPr>
      <w:t>1</w:t>
    </w:r>
    <w:r w:rsidR="000E55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891" w:rsidRDefault="002E4891" w:rsidP="009F0C77">
      <w:r>
        <w:separator/>
      </w:r>
    </w:p>
  </w:footnote>
  <w:footnote w:type="continuationSeparator" w:id="0">
    <w:p w:rsidR="002E4891" w:rsidRDefault="002E4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50SD10"/>
    <w:docVar w:name="CoverBillType" w:val="r"/>
    <w:docVar w:name="docpath" w:val="L:\Council\bills\GGS\22650SD10.DOCX"/>
    <w:docVar w:name="dvBillNumber" w:val="5124"/>
    <w:docVar w:name="dvBillNumberPrefix" w:val="H. "/>
    <w:docVar w:name="dvOriginalBody" w:val="House"/>
    <w:docVar w:name="dvSteno" w:val="GGS"/>
    <w:docVar w:name="NameofBody" w:val="h"/>
    <w:docVar w:name="vgroup2" w:val="Council"/>
  </w:docVars>
  <w:rsids>
    <w:rsidRoot w:val="00B85E24"/>
    <w:rsid w:val="00011869"/>
    <w:rsid w:val="00014929"/>
    <w:rsid w:val="00021BE0"/>
    <w:rsid w:val="000E1785"/>
    <w:rsid w:val="000E554A"/>
    <w:rsid w:val="000F40FA"/>
    <w:rsid w:val="0010776B"/>
    <w:rsid w:val="0012241F"/>
    <w:rsid w:val="00133E66"/>
    <w:rsid w:val="001435A3"/>
    <w:rsid w:val="001639D5"/>
    <w:rsid w:val="001C0117"/>
    <w:rsid w:val="001D08F2"/>
    <w:rsid w:val="001D525B"/>
    <w:rsid w:val="001D7F4F"/>
    <w:rsid w:val="001E4F2A"/>
    <w:rsid w:val="002321B6"/>
    <w:rsid w:val="00250967"/>
    <w:rsid w:val="002543C8"/>
    <w:rsid w:val="00284AAE"/>
    <w:rsid w:val="002E4891"/>
    <w:rsid w:val="002E5912"/>
    <w:rsid w:val="002E648C"/>
    <w:rsid w:val="00325348"/>
    <w:rsid w:val="0032732C"/>
    <w:rsid w:val="00331488"/>
    <w:rsid w:val="00336AD0"/>
    <w:rsid w:val="0037079A"/>
    <w:rsid w:val="003D01E8"/>
    <w:rsid w:val="003D5759"/>
    <w:rsid w:val="003E5288"/>
    <w:rsid w:val="003F6D79"/>
    <w:rsid w:val="0041760A"/>
    <w:rsid w:val="00417C01"/>
    <w:rsid w:val="00424E60"/>
    <w:rsid w:val="004437CF"/>
    <w:rsid w:val="004675ED"/>
    <w:rsid w:val="004809EE"/>
    <w:rsid w:val="004E7D54"/>
    <w:rsid w:val="005273C6"/>
    <w:rsid w:val="00530A69"/>
    <w:rsid w:val="00545593"/>
    <w:rsid w:val="00577C6C"/>
    <w:rsid w:val="005C2FE2"/>
    <w:rsid w:val="005E2BC9"/>
    <w:rsid w:val="005E4943"/>
    <w:rsid w:val="00605102"/>
    <w:rsid w:val="006215AA"/>
    <w:rsid w:val="00626499"/>
    <w:rsid w:val="006913C9"/>
    <w:rsid w:val="0069470D"/>
    <w:rsid w:val="00734F00"/>
    <w:rsid w:val="007866FE"/>
    <w:rsid w:val="007947C2"/>
    <w:rsid w:val="007A70AE"/>
    <w:rsid w:val="007B0638"/>
    <w:rsid w:val="008060CA"/>
    <w:rsid w:val="008362E8"/>
    <w:rsid w:val="008750DB"/>
    <w:rsid w:val="00877707"/>
    <w:rsid w:val="008A1768"/>
    <w:rsid w:val="008C008D"/>
    <w:rsid w:val="008F4429"/>
    <w:rsid w:val="00904A6D"/>
    <w:rsid w:val="0094021A"/>
    <w:rsid w:val="009B51D9"/>
    <w:rsid w:val="009C6A0B"/>
    <w:rsid w:val="009F0C77"/>
    <w:rsid w:val="009F4DD1"/>
    <w:rsid w:val="00A41684"/>
    <w:rsid w:val="00A64E80"/>
    <w:rsid w:val="00A72BCD"/>
    <w:rsid w:val="00A741D9"/>
    <w:rsid w:val="00A833AB"/>
    <w:rsid w:val="00A9741D"/>
    <w:rsid w:val="00AD4B17"/>
    <w:rsid w:val="00B412D4"/>
    <w:rsid w:val="00B504E2"/>
    <w:rsid w:val="00B85E24"/>
    <w:rsid w:val="00BE3C22"/>
    <w:rsid w:val="00BF45A6"/>
    <w:rsid w:val="00C0345E"/>
    <w:rsid w:val="00C3483A"/>
    <w:rsid w:val="00C71DCD"/>
    <w:rsid w:val="00C74E9D"/>
    <w:rsid w:val="00C82FD3"/>
    <w:rsid w:val="00C92819"/>
    <w:rsid w:val="00CC6B7B"/>
    <w:rsid w:val="00CD2089"/>
    <w:rsid w:val="00D73A67"/>
    <w:rsid w:val="00D970A9"/>
    <w:rsid w:val="00DF3845"/>
    <w:rsid w:val="00E41911"/>
    <w:rsid w:val="00E92EEF"/>
    <w:rsid w:val="00E94E7C"/>
    <w:rsid w:val="00EB69CA"/>
    <w:rsid w:val="00F24442"/>
    <w:rsid w:val="00F50AE3"/>
    <w:rsid w:val="00F67CF1"/>
    <w:rsid w:val="00F751C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C9479C-4AB5-4F4A-9295-8E3DAB47B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5A6"/>
    <w:rPr>
      <w:rFonts w:ascii="Tahoma" w:hAnsi="Tahoma" w:cs="Tahoma"/>
      <w:sz w:val="16"/>
      <w:szCs w:val="16"/>
    </w:rPr>
  </w:style>
  <w:style w:type="character" w:customStyle="1" w:styleId="BalloonTextChar">
    <w:name w:val="Balloon Text Char"/>
    <w:basedOn w:val="DefaultParagraphFont"/>
    <w:link w:val="BalloonText"/>
    <w:uiPriority w:val="99"/>
    <w:semiHidden/>
    <w:rsid w:val="00BF45A6"/>
    <w:rPr>
      <w:rFonts w:ascii="Tahoma" w:eastAsia="Times New Roman" w:hAnsi="Tahoma" w:cs="Tahoma"/>
      <w:sz w:val="16"/>
      <w:szCs w:val="16"/>
    </w:rPr>
  </w:style>
  <w:style w:type="character" w:styleId="Hyperlink">
    <w:name w:val="Hyperlink"/>
    <w:basedOn w:val="DefaultParagraphFont"/>
    <w:uiPriority w:val="99"/>
    <w:unhideWhenUsed/>
    <w:rsid w:val="00626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24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CA065-4E77-4543-B7FE-120C80A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661</Words>
  <Characters>3337</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5124: Dorothy Prioleau Williams - South Carolina Legislature Online</dc:title>
  <dc:subject/>
  <dc:creator>GloriaShackelford</dc:creator>
  <cp:keywords/>
  <dc:description/>
  <cp:lastModifiedBy>N Cumfer</cp:lastModifiedBy>
  <cp:revision>7</cp:revision>
  <cp:lastPrinted>2010-06-29T18:03:00Z</cp:lastPrinted>
  <dcterms:created xsi:type="dcterms:W3CDTF">2010-06-29T18:50:00Z</dcterms:created>
  <dcterms:modified xsi:type="dcterms:W3CDTF">2014-11-24T16:42:00Z</dcterms:modified>
</cp:coreProperties>
</file>