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4B7" w:rsidRDefault="008E34A4">
      <w:pPr>
        <w:widowControl w:val="0"/>
        <w:jc w:val="center"/>
      </w:pPr>
      <w:bookmarkStart w:id="0" w:name="_GoBack"/>
      <w:bookmarkEnd w:id="0"/>
      <w:r>
        <w:rPr>
          <w:b/>
        </w:rPr>
        <w:t>South Carolina General Assembly</w:t>
      </w:r>
    </w:p>
    <w:p w:rsidR="00CF54B7" w:rsidRDefault="008E34A4">
      <w:pPr>
        <w:widowControl w:val="0"/>
        <w:jc w:val="center"/>
      </w:pPr>
      <w:r>
        <w:t>118th Session, 2009-2010</w:t>
      </w:r>
    </w:p>
    <w:p w:rsidR="00CF54B7" w:rsidRDefault="00CF54B7">
      <w:pPr>
        <w:widowControl w:val="0"/>
      </w:pPr>
    </w:p>
    <w:p w:rsidR="00CF54B7" w:rsidRDefault="008E34A4">
      <w:pPr>
        <w:widowControl w:val="0"/>
        <w:rPr>
          <w:b/>
        </w:rPr>
      </w:pPr>
      <w:r>
        <w:rPr>
          <w:b/>
        </w:rPr>
        <w:t>S. 857</w:t>
      </w:r>
    </w:p>
    <w:p w:rsidR="00CF54B7" w:rsidRDefault="00CF54B7">
      <w:pPr>
        <w:widowControl w:val="0"/>
        <w:rPr>
          <w:b/>
        </w:rPr>
      </w:pPr>
    </w:p>
    <w:p w:rsidR="00CF54B7" w:rsidRDefault="008E34A4">
      <w:pPr>
        <w:widowControl w:val="0"/>
      </w:pPr>
      <w:r>
        <w:rPr>
          <w:b/>
        </w:rPr>
        <w:t>STATUS INFORMATION</w:t>
      </w:r>
    </w:p>
    <w:p w:rsidR="00CF54B7" w:rsidRDefault="00CF54B7">
      <w:pPr>
        <w:widowControl w:val="0"/>
      </w:pPr>
    </w:p>
    <w:p w:rsidR="00CF54B7" w:rsidRDefault="008E34A4">
      <w:pPr>
        <w:widowControl w:val="0"/>
      </w:pPr>
      <w:r>
        <w:t>Senate Resolution</w:t>
      </w:r>
    </w:p>
    <w:p w:rsidR="00CF54B7" w:rsidRDefault="008E34A4">
      <w:pPr>
        <w:widowControl w:val="0"/>
      </w:pPr>
      <w:r>
        <w:t>Sponsors: Senators Rose, Grooms and Matthews</w:t>
      </w:r>
    </w:p>
    <w:p w:rsidR="00CF54B7" w:rsidRDefault="008E34A4">
      <w:pPr>
        <w:widowControl w:val="0"/>
      </w:pPr>
      <w:r>
        <w:t>Document Path: l:\s-res\mtr\022pine.mrh.mtr.docx</w:t>
      </w:r>
    </w:p>
    <w:p w:rsidR="00CF54B7" w:rsidRDefault="008E34A4">
      <w:pPr>
        <w:widowControl w:val="0"/>
      </w:pPr>
      <w:r>
        <w:t>Companion/Similar bill(s): 4065</w:t>
      </w:r>
    </w:p>
    <w:p w:rsidR="00CF54B7" w:rsidRDefault="00CF54B7">
      <w:pPr>
        <w:widowControl w:val="0"/>
      </w:pPr>
    </w:p>
    <w:p w:rsidR="00CF54B7" w:rsidRDefault="008E34A4">
      <w:pPr>
        <w:widowControl w:val="0"/>
      </w:pPr>
      <w:r>
        <w:t>Introduced in the Senate on May 19, 2009</w:t>
      </w:r>
    </w:p>
    <w:p w:rsidR="00CF54B7" w:rsidRDefault="008E34A4">
      <w:pPr>
        <w:widowControl w:val="0"/>
      </w:pPr>
      <w:r>
        <w:t>Adopted by the Senate on May 19, 2009</w:t>
      </w:r>
    </w:p>
    <w:p w:rsidR="00CF54B7" w:rsidRDefault="00CF54B7">
      <w:pPr>
        <w:widowControl w:val="0"/>
      </w:pPr>
    </w:p>
    <w:p w:rsidR="00CF54B7" w:rsidRDefault="008E34A4">
      <w:pPr>
        <w:widowControl w:val="0"/>
      </w:pPr>
      <w:r>
        <w:t>Summary: Pinewood Preparatory School Baseball Team</w:t>
      </w:r>
    </w:p>
    <w:p w:rsidR="00CF54B7" w:rsidRDefault="00CF54B7">
      <w:pPr>
        <w:widowControl w:val="0"/>
      </w:pPr>
    </w:p>
    <w:p w:rsidR="00CF54B7" w:rsidRDefault="00CF54B7">
      <w:pPr>
        <w:widowControl w:val="0"/>
      </w:pPr>
    </w:p>
    <w:p w:rsidR="00CF54B7" w:rsidRDefault="008E34A4">
      <w:pPr>
        <w:widowControl w:val="0"/>
        <w:tabs>
          <w:tab w:val="center" w:pos="590"/>
          <w:tab w:val="center" w:pos="1440"/>
          <w:tab w:val="left" w:pos="1872"/>
          <w:tab w:val="left" w:pos="9187"/>
        </w:tabs>
      </w:pPr>
      <w:r>
        <w:rPr>
          <w:b/>
        </w:rPr>
        <w:t>HISTORY OF LEGISLATIVE ACTIONS</w:t>
      </w:r>
    </w:p>
    <w:p w:rsidR="00CF54B7" w:rsidRDefault="00CF54B7">
      <w:pPr>
        <w:widowControl w:val="0"/>
        <w:tabs>
          <w:tab w:val="center" w:pos="590"/>
          <w:tab w:val="center" w:pos="1440"/>
          <w:tab w:val="left" w:pos="1872"/>
          <w:tab w:val="left" w:pos="9187"/>
        </w:tabs>
      </w:pPr>
    </w:p>
    <w:p w:rsidR="00CF54B7" w:rsidRDefault="008E34A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F54B7" w:rsidRDefault="008E34A4">
      <w:pPr>
        <w:widowControl w:val="0"/>
        <w:tabs>
          <w:tab w:val="right" w:pos="1008"/>
          <w:tab w:val="left" w:pos="1152"/>
          <w:tab w:val="left" w:pos="1872"/>
          <w:tab w:val="left" w:pos="9187"/>
        </w:tabs>
        <w:ind w:left="2088" w:hanging="2088"/>
      </w:pPr>
      <w:r>
        <w:tab/>
        <w:t>5/19/2009</w:t>
      </w:r>
      <w:r>
        <w:tab/>
        <w:t>Senate</w:t>
      </w:r>
      <w:r>
        <w:tab/>
        <w:t xml:space="preserve">Introduced and adopted </w:t>
      </w:r>
      <w:hyperlink r:id="rId6" w:history="1">
        <w:r w:rsidRPr="00DA6942">
          <w:rPr>
            <w:rStyle w:val="Hyperlink"/>
          </w:rPr>
          <w:t>SJ</w:t>
        </w:r>
      </w:hyperlink>
      <w:r>
        <w:noBreakHyphen/>
        <w:t>9</w:t>
      </w:r>
    </w:p>
    <w:p w:rsidR="00CF54B7" w:rsidRDefault="00CF54B7">
      <w:pPr>
        <w:widowControl w:val="0"/>
        <w:tabs>
          <w:tab w:val="right" w:pos="1008"/>
          <w:tab w:val="left" w:pos="1152"/>
          <w:tab w:val="left" w:pos="1872"/>
          <w:tab w:val="left" w:pos="9187"/>
        </w:tabs>
        <w:ind w:left="2088" w:hanging="2088"/>
      </w:pPr>
    </w:p>
    <w:p w:rsidR="00CF54B7" w:rsidRDefault="00CF54B7">
      <w:pPr>
        <w:widowControl w:val="0"/>
        <w:tabs>
          <w:tab w:val="right" w:pos="1008"/>
          <w:tab w:val="left" w:pos="1152"/>
          <w:tab w:val="left" w:pos="1872"/>
          <w:tab w:val="left" w:pos="9187"/>
        </w:tabs>
        <w:ind w:left="2088" w:hanging="2088"/>
      </w:pPr>
    </w:p>
    <w:p w:rsidR="00CF54B7" w:rsidRDefault="008E34A4">
      <w:r>
        <w:rPr>
          <w:b/>
        </w:rPr>
        <w:t>VERSIONS OF THIS BILL</w:t>
      </w:r>
    </w:p>
    <w:p w:rsidR="00CF54B7" w:rsidRDefault="00CF54B7"/>
    <w:p w:rsidR="00CF54B7" w:rsidRDefault="000641AE">
      <w:hyperlink r:id="rId7" w:history="1">
        <w:r w:rsidR="008E34A4">
          <w:rPr>
            <w:rStyle w:val="Hyperlink"/>
          </w:rPr>
          <w:t>5/19/2009</w:t>
        </w:r>
      </w:hyperlink>
    </w:p>
    <w:p w:rsidR="00CF54B7" w:rsidRDefault="00CF54B7"/>
    <w:p w:rsidR="00CF54B7" w:rsidRDefault="00CF54B7">
      <w:pPr>
        <w:sectPr w:rsidR="00CF54B7">
          <w:pgSz w:w="12240" w:h="15840" w:code="1"/>
          <w:pgMar w:top="1080" w:right="1440" w:bottom="1080" w:left="1440" w:header="720" w:footer="720" w:gutter="0"/>
          <w:cols w:space="720"/>
          <w:noEndnote/>
          <w:docGrid w:linePitch="360"/>
        </w:sect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PINEWOOD PREPARATORY SCHOOL BASEBALL TEAM FOR CAPTURING ITS FIRST BASEBALL STATE CHAMPIONSHIP AND TO HONOR THE TEAM’S EXCEPTIONAL PLAYERS, COACHES, AND STAFF.</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Pinewood Preparatory School’s Baseball Team of Summerville, South Carolina, </w:t>
      </w:r>
      <w:r>
        <w:rPr>
          <w:color w:val="000000" w:themeColor="text1"/>
          <w:u w:color="000000" w:themeColor="text1"/>
        </w:rPr>
        <w:t>defeated Northwood Academy, 5</w:t>
      </w:r>
      <w:r>
        <w:rPr>
          <w:color w:val="000000" w:themeColor="text1"/>
          <w:u w:color="000000" w:themeColor="text1"/>
        </w:rPr>
        <w:noBreakHyphen/>
        <w:t>3, in Game 3 of the SCISA Class AAA state baseball championship  at Collins Park in North Charleston on Thursday, May 14, 2009; and</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 xml:space="preserve">Whereas, the team was led to win their first state championship by Head Coach </w:t>
      </w:r>
      <w:r>
        <w:rPr>
          <w:color w:val="000000" w:themeColor="text1"/>
          <w:u w:color="000000" w:themeColor="text1"/>
        </w:rPr>
        <w:t>Evan Powell; and</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team has brought great pride and recognition to their school and community, and the Senate is pleased to have this opportunity to recognize such a wonderful group of young men and </w:t>
      </w:r>
      <w:r>
        <w:rPr>
          <w:rFonts w:eastAsia="Times New Roman"/>
          <w:szCs w:val="20"/>
        </w:rPr>
        <w:t xml:space="preserve">commend them on their efforts throughout the season culminating in this ultimate victory.  </w:t>
      </w:r>
      <w:r>
        <w:rPr>
          <w:color w:val="000000" w:themeColor="text1"/>
          <w:u w:color="000000" w:themeColor="text1"/>
        </w:rPr>
        <w:t>Now, therefore,</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recognizes and commends the Pinewood Preparatory School Baseball Team for capturing its first baseball State Championship and to honor the team’s exceptional players, coaches, and staff.</w:t>
      </w:r>
    </w:p>
    <w:p w:rsidR="00CF54B7" w:rsidRDefault="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Pinewood Preparatory School.</w:t>
      </w:r>
    </w:p>
    <w:p w:rsidR="00CF54B7" w:rsidRDefault="008E3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54B7" w:rsidRDefault="00CF54B7">
      <w:pPr>
        <w:suppressAutoHyphens/>
        <w:jc w:val="both"/>
        <w:rPr>
          <w:rFonts w:eastAsia="Times New Roman"/>
        </w:rPr>
      </w:pPr>
    </w:p>
    <w:sectPr w:rsidR="00CF54B7" w:rsidSect="00CF5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4B7" w:rsidRDefault="008E34A4">
      <w:r>
        <w:separator/>
      </w:r>
    </w:p>
  </w:endnote>
  <w:endnote w:type="continuationSeparator" w:id="0">
    <w:p w:rsidR="00CF54B7" w:rsidRDefault="008E3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2FF634-21E9-480E-9B72-5EA0726026BD}"/>
    <w:embedBold r:id="rId2" w:fontKey="{6805FC2D-69B7-478B-886F-62E7CFB83331}"/>
  </w:font>
  <w:font w:name="Calibri">
    <w:panose1 w:val="020F0502020204030204"/>
    <w:charset w:val="00"/>
    <w:family w:val="swiss"/>
    <w:pitch w:val="variable"/>
    <w:sig w:usb0="E10002FF" w:usb1="4000ACFF" w:usb2="00000009" w:usb3="00000000" w:csb0="0000019F" w:csb1="00000000"/>
    <w:embedRegular r:id="rId3" w:fontKey="{204E3FC3-EF0A-49C2-A98F-158C2973673A}"/>
    <w:embedBold r:id="rId4" w:fontKey="{86AEE8D9-05C1-4744-8DDD-6940789216FE}"/>
  </w:font>
  <w:font w:name="Cambria">
    <w:panose1 w:val="02040503050406030204"/>
    <w:charset w:val="00"/>
    <w:family w:val="roman"/>
    <w:pitch w:val="variable"/>
    <w:sig w:usb0="E00002FF" w:usb1="400004FF" w:usb2="00000000" w:usb3="00000000" w:csb0="0000019F" w:csb1="00000000"/>
    <w:embedRegular r:id="rId5" w:fontKey="{E26C025D-AEA4-42A9-B513-50933D9EF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B7" w:rsidRDefault="008E34A4">
    <w:pPr>
      <w:pStyle w:val="Footer"/>
      <w:tabs>
        <w:tab w:val="clear" w:pos="4680"/>
        <w:tab w:val="clear" w:pos="9360"/>
        <w:tab w:val="center" w:pos="2995"/>
      </w:tabs>
      <w:spacing w:before="120"/>
    </w:pPr>
    <w:r>
      <w:t>[857]</w:t>
    </w:r>
    <w:r>
      <w:tab/>
    </w:r>
    <w:r w:rsidR="000641AE">
      <w:fldChar w:fldCharType="begin"/>
    </w:r>
    <w:r w:rsidR="000641AE">
      <w:instrText xml:space="preserve"> PAGE  \* MERGEFORMAT </w:instrText>
    </w:r>
    <w:r w:rsidR="000641AE">
      <w:fldChar w:fldCharType="separate"/>
    </w:r>
    <w:r w:rsidR="000641AE">
      <w:rPr>
        <w:noProof/>
      </w:rPr>
      <w:t>1</w:t>
    </w:r>
    <w:r w:rsidR="000641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4B7" w:rsidRDefault="008E34A4">
      <w:r>
        <w:separator/>
      </w:r>
    </w:p>
  </w:footnote>
  <w:footnote w:type="continuationSeparator" w:id="0">
    <w:p w:rsidR="00CF54B7" w:rsidRDefault="008E34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22PINE.MRH.MTR"/>
    <w:docVar w:name="CoverAttorneyInitials" w:val="MRH"/>
    <w:docVar w:name="CoverAttorneyLastName" w:val="Hitchcock"/>
    <w:docVar w:name="CoverBillType" w:val="r"/>
    <w:docVar w:name="CoverSenator" w:val="MTR"/>
    <w:docVar w:name="dvBillNumber" w:val="857"/>
    <w:docVar w:name="dvBillNumberPrefix" w:val="S. "/>
    <w:docVar w:name="dvOriginalBody" w:val="Senate"/>
    <w:docVar w:name="fulldraftpath" w:val="L:\S-RES\MTR\022PINE.MRH.MTR.DOCX"/>
    <w:docVar w:name="NameofBody" w:val="S"/>
    <w:docVar w:name="vgroup2" w:val="S-RES"/>
  </w:docVars>
  <w:rsids>
    <w:rsidRoot w:val="00CF54B7"/>
    <w:rsid w:val="000641AE"/>
    <w:rsid w:val="000E44F3"/>
    <w:rsid w:val="0033471D"/>
    <w:rsid w:val="008E34A4"/>
    <w:rsid w:val="00CF54B7"/>
    <w:rsid w:val="00DA22C1"/>
    <w:rsid w:val="00DA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B40B1E41-E4E0-4406-B2B4-A4E7267F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4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F54B7"/>
    <w:pPr>
      <w:tabs>
        <w:tab w:val="center" w:pos="4680"/>
        <w:tab w:val="right" w:pos="9360"/>
      </w:tabs>
    </w:pPr>
  </w:style>
  <w:style w:type="character" w:customStyle="1" w:styleId="FooterChar">
    <w:name w:val="Footer Char"/>
    <w:basedOn w:val="DefaultParagraphFont"/>
    <w:link w:val="Footer"/>
    <w:uiPriority w:val="99"/>
    <w:semiHidden/>
    <w:rsid w:val="00CF54B7"/>
  </w:style>
  <w:style w:type="character" w:styleId="PageNumber">
    <w:name w:val="page number"/>
    <w:basedOn w:val="DefaultParagraphFont"/>
    <w:uiPriority w:val="99"/>
    <w:semiHidden/>
    <w:unhideWhenUsed/>
    <w:rsid w:val="00CF54B7"/>
  </w:style>
  <w:style w:type="character" w:styleId="LineNumber">
    <w:name w:val="line number"/>
    <w:basedOn w:val="DefaultParagraphFont"/>
    <w:uiPriority w:val="99"/>
    <w:semiHidden/>
    <w:unhideWhenUsed/>
    <w:rsid w:val="00CF54B7"/>
  </w:style>
  <w:style w:type="paragraph" w:styleId="Header">
    <w:name w:val="header"/>
    <w:basedOn w:val="Normal"/>
    <w:link w:val="HeaderChar"/>
    <w:uiPriority w:val="99"/>
    <w:semiHidden/>
    <w:unhideWhenUsed/>
    <w:rsid w:val="00CF54B7"/>
    <w:pPr>
      <w:tabs>
        <w:tab w:val="center" w:pos="4680"/>
        <w:tab w:val="right" w:pos="9360"/>
      </w:tabs>
    </w:pPr>
  </w:style>
  <w:style w:type="character" w:customStyle="1" w:styleId="HeaderChar">
    <w:name w:val="Header Char"/>
    <w:basedOn w:val="DefaultParagraphFont"/>
    <w:link w:val="Header"/>
    <w:uiPriority w:val="99"/>
    <w:semiHidden/>
    <w:rsid w:val="00CF54B7"/>
  </w:style>
  <w:style w:type="paragraph" w:customStyle="1" w:styleId="BillDots">
    <w:name w:val="BillDots"/>
    <w:basedOn w:val="Normal"/>
    <w:qFormat/>
    <w:rsid w:val="00CF54B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F54B7"/>
    <w:pPr>
      <w:tabs>
        <w:tab w:val="right" w:pos="5904"/>
      </w:tabs>
    </w:pPr>
  </w:style>
  <w:style w:type="character" w:styleId="Hyperlink">
    <w:name w:val="Hyperlink"/>
    <w:basedOn w:val="DefaultParagraphFont"/>
    <w:uiPriority w:val="99"/>
    <w:unhideWhenUsed/>
    <w:rsid w:val="00CF54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57_2009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261</Words>
  <Characters>1486</Characters>
  <Application>Microsoft Office Word</Application>
  <DocSecurity>0</DocSecurity>
  <Lines>70</Lines>
  <Paragraphs>25</Paragraphs>
  <ScaleCrop>false</ScaleCrop>
  <Company> </Company>
  <LinksUpToDate>false</LinksUpToDate>
  <CharactersWithSpaces>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857: Pinewood Preparatory School Baseball Team - South Carolina Legislature Online</dc:title>
  <dc:subject/>
  <dc:creator>HUTHB</dc:creator>
  <cp:keywords/>
  <dc:description/>
  <cp:lastModifiedBy>N Cumfer</cp:lastModifiedBy>
  <cp:revision>9</cp:revision>
  <cp:lastPrinted>2009-05-19T13:20:00Z</cp:lastPrinted>
  <dcterms:created xsi:type="dcterms:W3CDTF">2009-05-19T16:32:00Z</dcterms:created>
  <dcterms:modified xsi:type="dcterms:W3CDTF">2014-11-24T15:07:00Z</dcterms:modified>
</cp:coreProperties>
</file>