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4834" w:rsidRDefault="00354834">
      <w:pPr>
        <w:pStyle w:val="BillDots"/>
      </w:pPr>
      <w:r>
        <w:t>RECALLED</w:t>
      </w:r>
    </w:p>
    <w:p w:rsidR="00354834" w:rsidRDefault="00354834">
      <w:pPr>
        <w:pStyle w:val="BillDots"/>
      </w:pPr>
      <w:r>
        <w:t>March 3, 2009</w:t>
      </w:r>
    </w:p>
    <w:p w:rsidR="00354834" w:rsidRDefault="00354834">
      <w:pPr>
        <w:pStyle w:val="BillDots"/>
      </w:pPr>
    </w:p>
    <w:p w:rsidR="00354834" w:rsidRPr="00354834" w:rsidRDefault="00354834" w:rsidP="00354834">
      <w:pPr>
        <w:pStyle w:val="BillDots"/>
        <w:tabs>
          <w:tab w:val="clear" w:pos="216"/>
          <w:tab w:val="clear" w:pos="432"/>
          <w:tab w:val="clear" w:pos="648"/>
          <w:tab w:val="clear" w:pos="864"/>
          <w:tab w:val="clear" w:pos="1080"/>
          <w:tab w:val="clear" w:pos="1296"/>
          <w:tab w:val="clear" w:pos="5904"/>
          <w:tab w:val="right" w:pos="5933"/>
        </w:tabs>
      </w:pPr>
      <w:r>
        <w:tab/>
      </w:r>
      <w:r>
        <w:rPr>
          <w:b/>
          <w:sz w:val="36"/>
        </w:rPr>
        <w:t>H. 3583</w:t>
      </w:r>
    </w:p>
    <w:p w:rsidR="00354834" w:rsidRDefault="00354834">
      <w:pPr>
        <w:pStyle w:val="BillDots"/>
      </w:pPr>
    </w:p>
    <w:p w:rsidR="00354834" w:rsidRDefault="00354834" w:rsidP="00354834">
      <w:pPr>
        <w:pStyle w:val="BillDots"/>
        <w:jc w:val="center"/>
      </w:pPr>
      <w:r>
        <w:t>Introduced by Reps. Funderburk, Lucas and Gunn</w:t>
      </w:r>
    </w:p>
    <w:p w:rsidR="00354834" w:rsidRDefault="00354834">
      <w:pPr>
        <w:pStyle w:val="BillDots"/>
      </w:pPr>
    </w:p>
    <w:p w:rsidR="00354834" w:rsidRDefault="00354834">
      <w:pPr>
        <w:pStyle w:val="BillDots"/>
      </w:pPr>
      <w:r>
        <w:t>S. Printed 3/3/09--S.</w:t>
      </w:r>
    </w:p>
    <w:p w:rsidR="00354834" w:rsidRDefault="00354834">
      <w:pPr>
        <w:pStyle w:val="BillDots"/>
      </w:pPr>
      <w:r>
        <w:t>Read the first time February 25, 2009.</w:t>
      </w:r>
    </w:p>
    <w:p w:rsidR="00354834" w:rsidRPr="00354834" w:rsidRDefault="00354834" w:rsidP="00354834">
      <w:pPr>
        <w:pStyle w:val="BillDots"/>
        <w:jc w:val="center"/>
      </w:pPr>
      <w:r>
        <w:rPr>
          <w:u w:val="single"/>
        </w:rPr>
        <w:t>            </w:t>
      </w:r>
    </w:p>
    <w:p w:rsidR="00354834" w:rsidRDefault="00354834">
      <w:pPr>
        <w:pStyle w:val="BillDots"/>
      </w:pPr>
    </w:p>
    <w:p w:rsidR="00E74E53" w:rsidRDefault="00E74E53">
      <w:pPr>
        <w:pStyle w:val="BillDots"/>
        <w:sectPr w:rsidR="00E74E53" w:rsidSect="00E74E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3696C" w:rsidRDefault="00B3696C">
      <w:pPr>
        <w:pStyle w:val="BillDots"/>
      </w:pPr>
    </w:p>
    <w:p w:rsidR="00B3696C" w:rsidRDefault="00B3696C">
      <w:pPr>
        <w:pStyle w:val="Numbersforbill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JOINT RESOLUTION</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 THE SCHOOL DAY MISSED ON FEBRUARY 4, 2009, BY THE STUDENTS OF MIDWAY ELEMENTARY, BETHUNE ELEMENTARY, MOUNT PISGAH ELEMENTARY, BARON DEKALB ELEMENTARY, NORTH CENTRAL MIDDLE, AND NORTH CENTRAL HIGH SCHOOLS WHEN THE SCHOOLS WERE CLOSED DUE TO SNOW ARE EXEMPT FROM THE MAKE-UP REQUIREMENT THAT FULL SCHOOL DAYS MISSED DUE TO SNOW, EXTREME WEATHER, OR OTHER DISRUPTIONS BE MADE UP.</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Pursuant to the provisions of Section 59</w:t>
      </w:r>
      <w:r>
        <w:noBreakHyphen/>
        <w:t>1</w:t>
      </w:r>
      <w:r>
        <w:noBreakHyphen/>
        <w:t>425(C) of the 1976 Code, the requirement that the school day missed on February 4, 2009, by the students of Midway Elementary, Bethune Elementary, Mount Pisgah Elementary, Baron DeKalb Elementary, North Central Middle, and North Central High schools when the schools were closed due to snow is waived from the make-up requirement that full school days missed due to snow, extreme weather, or other disruptions be made up.</w:t>
      </w:r>
    </w:p>
    <w:p w:rsidR="00B3696C" w:rsidRDefault="00B369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B3696C" w:rsidRDefault="00E74E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696C" w:rsidRDefault="00B3696C" w:rsidP="005E346E">
      <w:pPr>
        <w:suppressAutoHyphens/>
      </w:pPr>
    </w:p>
    <w:sectPr w:rsidR="00B3696C" w:rsidSect="00E74E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696C" w:rsidRDefault="00E74E53">
      <w:r>
        <w:separator/>
      </w:r>
    </w:p>
  </w:endnote>
  <w:endnote w:type="continuationSeparator" w:id="1">
    <w:p w:rsidR="00B3696C" w:rsidRDefault="00E74E5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F8A87C4-5645-4D01-AB26-945AF0FEB3B7}"/>
    <w:embedBold r:id="rId2" w:fontKey="{C49C0DBB-4EA0-4C7E-8DAD-460DC176A99A}"/>
  </w:font>
  <w:font w:name="Calibri">
    <w:panose1 w:val="020F0502020204030204"/>
    <w:charset w:val="00"/>
    <w:family w:val="swiss"/>
    <w:pitch w:val="variable"/>
    <w:sig w:usb0="A00002EF" w:usb1="4000207B" w:usb2="00000000" w:usb3="00000000" w:csb0="0000009F" w:csb1="00000000"/>
    <w:embedRegular r:id="rId3" w:fontKey="{A4D50630-E22C-4BCF-9636-50C962D508C2}"/>
  </w:font>
  <w:font w:name="Cambria">
    <w:panose1 w:val="02040503050406030204"/>
    <w:charset w:val="00"/>
    <w:family w:val="roman"/>
    <w:pitch w:val="variable"/>
    <w:sig w:usb0="A00002EF" w:usb1="4000004B" w:usb2="00000000" w:usb3="00000000" w:csb0="0000009F" w:csb1="00000000"/>
    <w:embedRegular r:id="rId4" w:fontKey="{81A689EF-CC4F-4ECA-874D-0CF5C6D120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3696C" w:rsidRDefault="00E74E53">
    <w:pPr>
      <w:pStyle w:val="Footer"/>
      <w:tabs>
        <w:tab w:val="clear" w:pos="4680"/>
        <w:tab w:val="clear" w:pos="9360"/>
        <w:tab w:val="center" w:pos="2995"/>
      </w:tabs>
      <w:spacing w:before="120"/>
    </w:pPr>
    <w:r>
      <w:t>[3583-</w:t>
    </w:r>
    <w:fldSimple w:instr=" PAGE  \* MERGEFORMAT ">
      <w:r w:rsidR="005E346E">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4E53" w:rsidRDefault="00E74E53">
    <w:pPr>
      <w:pStyle w:val="Footer"/>
      <w:tabs>
        <w:tab w:val="clear" w:pos="4680"/>
        <w:tab w:val="clear" w:pos="9360"/>
        <w:tab w:val="center" w:pos="2995"/>
      </w:tabs>
      <w:spacing w:before="120"/>
    </w:pPr>
    <w:r>
      <w:t>[3583]</w:t>
    </w:r>
    <w:r>
      <w:tab/>
    </w:r>
    <w:fldSimple w:instr=" PAGE  \* MERGEFORMAT ">
      <w:r w:rsidR="005E346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696C" w:rsidRDefault="00E74E53">
      <w:r>
        <w:separator/>
      </w:r>
    </w:p>
  </w:footnote>
  <w:footnote w:type="continuationSeparator" w:id="1">
    <w:p w:rsidR="00B3696C" w:rsidRDefault="00E74E5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283BH09"/>
    <w:docVar w:name="CoverBillType" w:val="j"/>
    <w:docVar w:name="docpath" w:val="L:\Council\bills\NBD\11283BH09.DOCX"/>
    <w:docVar w:name="dvBillNumber" w:val="3583"/>
    <w:docVar w:name="dvBillNumberPrefix" w:val="H. "/>
    <w:docVar w:name="dvOriginalBody" w:val="House"/>
    <w:docVar w:name="dvSteno" w:val="NBD"/>
    <w:docVar w:name="NameofBody" w:val="h"/>
    <w:docVar w:name="vgroup2" w:val="Council"/>
  </w:docVars>
  <w:rsids>
    <w:rsidRoot w:val="00B3696C"/>
    <w:rsid w:val="00354834"/>
    <w:rsid w:val="00581CF8"/>
    <w:rsid w:val="005E346E"/>
    <w:rsid w:val="00B3696C"/>
    <w:rsid w:val="00D4080E"/>
    <w:rsid w:val="00E74E53"/>
    <w:rsid w:val="00FD75B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696C"/>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3696C"/>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96C"/>
    <w:rPr>
      <w:rFonts w:eastAsia="Times New Roman" w:cs="Times New Roman"/>
      <w:b/>
      <w:sz w:val="30"/>
      <w:szCs w:val="20"/>
    </w:rPr>
  </w:style>
  <w:style w:type="paragraph" w:styleId="Header">
    <w:name w:val="header"/>
    <w:basedOn w:val="Normal"/>
    <w:link w:val="HeaderChar"/>
    <w:uiPriority w:val="99"/>
    <w:semiHidden/>
    <w:unhideWhenUsed/>
    <w:rsid w:val="00B3696C"/>
    <w:pPr>
      <w:tabs>
        <w:tab w:val="center" w:pos="4320"/>
        <w:tab w:val="right" w:pos="8640"/>
      </w:tabs>
    </w:pPr>
  </w:style>
  <w:style w:type="character" w:customStyle="1" w:styleId="HeaderChar">
    <w:name w:val="Header Char"/>
    <w:basedOn w:val="DefaultParagraphFont"/>
    <w:link w:val="Header"/>
    <w:uiPriority w:val="99"/>
    <w:semiHidden/>
    <w:rsid w:val="00B3696C"/>
    <w:rPr>
      <w:rFonts w:eastAsia="Times New Roman" w:cs="Times New Roman"/>
      <w:szCs w:val="20"/>
    </w:rPr>
  </w:style>
  <w:style w:type="paragraph" w:styleId="Footer">
    <w:name w:val="footer"/>
    <w:basedOn w:val="Normal"/>
    <w:link w:val="FooterChar"/>
    <w:uiPriority w:val="99"/>
    <w:unhideWhenUsed/>
    <w:rsid w:val="00B3696C"/>
    <w:pPr>
      <w:tabs>
        <w:tab w:val="center" w:pos="4680"/>
        <w:tab w:val="right" w:pos="9360"/>
      </w:tabs>
    </w:pPr>
  </w:style>
  <w:style w:type="character" w:customStyle="1" w:styleId="FooterChar">
    <w:name w:val="Footer Char"/>
    <w:basedOn w:val="DefaultParagraphFont"/>
    <w:link w:val="Footer"/>
    <w:uiPriority w:val="99"/>
    <w:rsid w:val="00B3696C"/>
    <w:rPr>
      <w:rFonts w:eastAsia="Times New Roman" w:cs="Times New Roman"/>
      <w:szCs w:val="20"/>
    </w:rPr>
  </w:style>
  <w:style w:type="character" w:styleId="PageNumber">
    <w:name w:val="page number"/>
    <w:basedOn w:val="DefaultParagraphFont"/>
    <w:uiPriority w:val="99"/>
    <w:semiHidden/>
    <w:unhideWhenUsed/>
    <w:rsid w:val="00B3696C"/>
  </w:style>
  <w:style w:type="character" w:styleId="LineNumber">
    <w:name w:val="line number"/>
    <w:basedOn w:val="DefaultParagraphFont"/>
    <w:uiPriority w:val="99"/>
    <w:semiHidden/>
    <w:unhideWhenUsed/>
    <w:rsid w:val="00B3696C"/>
  </w:style>
  <w:style w:type="paragraph" w:customStyle="1" w:styleId="BillDots">
    <w:name w:val="Bill Dots"/>
    <w:basedOn w:val="Normal"/>
    <w:qFormat/>
    <w:rsid w:val="00B3696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B3696C"/>
    <w:pPr>
      <w:tabs>
        <w:tab w:val="right" w:pos="5904"/>
      </w:tabs>
    </w:pPr>
  </w:style>
  <w:style w:type="character" w:styleId="FollowedHyperlink">
    <w:name w:val="FollowedHyperlink"/>
    <w:basedOn w:val="DefaultParagraphFont"/>
    <w:uiPriority w:val="99"/>
    <w:semiHidden/>
    <w:unhideWhenUsed/>
    <w:rsid w:val="00581C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197</Words>
  <Characters>1020</Characters>
  <Application>Microsoft Office Word</Application>
  <DocSecurity>0</DocSecurity>
  <Lines>51</Lines>
  <Paragraphs>14</Paragraphs>
  <ScaleCrop>false</ScaleCrop>
  <Company> </Company>
  <LinksUpToDate>false</LinksUpToDate>
  <CharactersWithSpaces>1203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MC</cp:lastModifiedBy>
  <cp:revision>2</cp:revision>
  <dcterms:created xsi:type="dcterms:W3CDTF">2009-03-03T22:42:00Z</dcterms:created>
  <dcterms:modified xsi:type="dcterms:W3CDTF">2009-03-03T22:42:00Z</dcterms:modified>
</cp:coreProperties>
</file>