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179" w:rsidRDefault="00D91179" w:rsidP="001D7F4F">
      <w:pPr>
        <w:pStyle w:val="BillDots"/>
      </w:pPr>
      <w:r>
        <w:t>COMMITTEE REPORT</w:t>
      </w:r>
    </w:p>
    <w:p w:rsidR="00D91179" w:rsidRDefault="00D91179" w:rsidP="001D7F4F">
      <w:pPr>
        <w:pStyle w:val="BillDots"/>
      </w:pPr>
      <w:r>
        <w:t>February 4, 2010</w:t>
      </w:r>
    </w:p>
    <w:p w:rsidR="00D91179" w:rsidRDefault="00D91179" w:rsidP="001D7F4F">
      <w:pPr>
        <w:pStyle w:val="BillDots"/>
      </w:pPr>
    </w:p>
    <w:p w:rsidR="00D91179" w:rsidRPr="00D91179" w:rsidRDefault="00D91179" w:rsidP="00D9117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4335</w:t>
      </w:r>
    </w:p>
    <w:p w:rsidR="00D91179" w:rsidRDefault="00D91179" w:rsidP="001D7F4F">
      <w:pPr>
        <w:pStyle w:val="BillDots"/>
      </w:pPr>
    </w:p>
    <w:p w:rsidR="00D91179" w:rsidRDefault="00D91179" w:rsidP="00D91179">
      <w:pPr>
        <w:pStyle w:val="BillDots"/>
      </w:pPr>
      <w:r>
        <w:t xml:space="preserve">Introduced by </w:t>
      </w:r>
      <w:r w:rsidRPr="00525251">
        <w:t>Reps. T.R. Young, Agnew, Alexander, Allen, Allison, Anderson, Anthony, Bales, Ballentine, Bannister, Barfield, Battle, Bedingfield, Bingham, Bowen, Bowers, Brady, Branham, Brantley, G.A. Brown, H.B. Brown, R.L. Brown, Cato, Chalk, Clemmons, Clyburn, Cobb</w:t>
      </w:r>
      <w:r w:rsidRPr="00525251"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 and A.D. Young</w:t>
      </w:r>
    </w:p>
    <w:p w:rsidR="00D91179" w:rsidRDefault="00D91179" w:rsidP="001D7F4F">
      <w:pPr>
        <w:pStyle w:val="BillDots"/>
      </w:pPr>
    </w:p>
    <w:p w:rsidR="00D91179" w:rsidRDefault="00D91179" w:rsidP="001D7F4F">
      <w:pPr>
        <w:pStyle w:val="BillDots"/>
      </w:pPr>
      <w:r>
        <w:t>S. Printed 2/4/10--S.</w:t>
      </w:r>
    </w:p>
    <w:p w:rsidR="00D91179" w:rsidRDefault="00D91179" w:rsidP="001D7F4F">
      <w:pPr>
        <w:pStyle w:val="BillDots"/>
      </w:pPr>
      <w:r>
        <w:t>Read the first time January 14, 2010.</w:t>
      </w:r>
    </w:p>
    <w:p w:rsidR="00D91179" w:rsidRPr="00D91179" w:rsidRDefault="00D91179" w:rsidP="00D91179">
      <w:pPr>
        <w:pStyle w:val="BillDots"/>
        <w:jc w:val="center"/>
      </w:pPr>
      <w:r>
        <w:rPr>
          <w:u w:val="single"/>
        </w:rPr>
        <w:t>            </w:t>
      </w:r>
    </w:p>
    <w:p w:rsidR="00D91179" w:rsidRDefault="00D91179" w:rsidP="001D7F4F">
      <w:pPr>
        <w:pStyle w:val="BillDots"/>
      </w:pPr>
    </w:p>
    <w:p w:rsidR="00D91179" w:rsidRPr="00D91179" w:rsidRDefault="00D91179" w:rsidP="00D91179">
      <w:pPr>
        <w:pStyle w:val="BillDots"/>
        <w:jc w:val="center"/>
      </w:pPr>
      <w:r>
        <w:rPr>
          <w:b/>
        </w:rPr>
        <w:t>THE COMMITTEE ON MEDICAL AFFAIRS</w:t>
      </w:r>
    </w:p>
    <w:p w:rsidR="00D91179" w:rsidRDefault="00D91179" w:rsidP="001D7F4F">
      <w:pPr>
        <w:pStyle w:val="BillDots"/>
      </w:pPr>
      <w:r>
        <w:tab/>
        <w:t xml:space="preserve">To whom was referred a Concurrent Resolution (H. 4335) to </w:t>
      </w:r>
      <w:r w:rsidRPr="00D91179">
        <w:rPr>
          <w:color w:val="000000" w:themeColor="text1"/>
          <w:u w:color="000000" w:themeColor="text1"/>
        </w:rPr>
        <w:t>declare February 2010 as “National Children’s Dental Health Month” and Friday, February 5, 2010, as “Give Kids a Smile Say” in South Carolina</w:t>
      </w:r>
      <w:r>
        <w:t>, etc., respectfully</w:t>
      </w:r>
    </w:p>
    <w:p w:rsidR="00D91179" w:rsidRPr="00D91179" w:rsidRDefault="00D91179" w:rsidP="00D91179">
      <w:pPr>
        <w:pStyle w:val="BillDots"/>
        <w:jc w:val="center"/>
      </w:pPr>
      <w:r>
        <w:rPr>
          <w:b/>
        </w:rPr>
        <w:t>REPORT:</w:t>
      </w:r>
    </w:p>
    <w:p w:rsidR="00D91179" w:rsidRDefault="00D91179" w:rsidP="001D7F4F">
      <w:pPr>
        <w:pStyle w:val="BillDots"/>
      </w:pPr>
      <w:r>
        <w:tab/>
        <w:t>That they have duly and carefully considered the same and recommend that the same do pass:</w:t>
      </w:r>
    </w:p>
    <w:p w:rsidR="00D91179" w:rsidRDefault="00D91179" w:rsidP="001D7F4F">
      <w:pPr>
        <w:pStyle w:val="BillDots"/>
      </w:pPr>
    </w:p>
    <w:p w:rsidR="00D91179" w:rsidRDefault="00D91179" w:rsidP="001D7F4F">
      <w:pPr>
        <w:pStyle w:val="BillDots"/>
      </w:pPr>
      <w:r>
        <w:t>HARVEY S. PEELER, JR. for Committee.</w:t>
      </w:r>
    </w:p>
    <w:p w:rsidR="00D91179" w:rsidRPr="00D91179" w:rsidRDefault="00D91179" w:rsidP="00D91179">
      <w:pPr>
        <w:pStyle w:val="BillDots"/>
        <w:jc w:val="center"/>
      </w:pPr>
      <w:r>
        <w:rPr>
          <w:u w:val="single"/>
        </w:rPr>
        <w:t>            </w:t>
      </w:r>
    </w:p>
    <w:p w:rsidR="00D91179" w:rsidRDefault="00D91179" w:rsidP="001D7F4F">
      <w:pPr>
        <w:pStyle w:val="BillDots"/>
        <w:sectPr w:rsidR="00D91179" w:rsidSect="00D9117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59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D584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11D" w:rsidRDefault="00A50334" w:rsidP="003B5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3B511D" w:rsidRPr="00E45505">
        <w:rPr>
          <w:color w:val="000000" w:themeColor="text1"/>
          <w:u w:color="000000" w:themeColor="text1"/>
        </w:rPr>
        <w:t>DECLARE FEBRUARY 20</w:t>
      </w:r>
      <w:r w:rsidR="003B511D">
        <w:rPr>
          <w:color w:val="000000" w:themeColor="text1"/>
          <w:u w:color="000000" w:themeColor="text1"/>
        </w:rPr>
        <w:t>10</w:t>
      </w:r>
      <w:r w:rsidR="003B511D" w:rsidRPr="00E45505">
        <w:rPr>
          <w:color w:val="000000" w:themeColor="text1"/>
          <w:u w:color="000000" w:themeColor="text1"/>
        </w:rPr>
        <w:t xml:space="preserve"> AS “NATIONAL CHILDREN</w:t>
      </w:r>
      <w:r w:rsidR="00947918" w:rsidRPr="00947918">
        <w:rPr>
          <w:color w:val="000000" w:themeColor="text1"/>
          <w:u w:color="000000" w:themeColor="text1"/>
        </w:rPr>
        <w:t>’</w:t>
      </w:r>
      <w:r w:rsidR="00591936">
        <w:rPr>
          <w:color w:val="000000" w:themeColor="text1"/>
          <w:u w:color="000000" w:themeColor="text1"/>
        </w:rPr>
        <w:t xml:space="preserve">S </w:t>
      </w:r>
      <w:r w:rsidR="003B511D" w:rsidRPr="00E45505">
        <w:rPr>
          <w:color w:val="000000" w:themeColor="text1"/>
          <w:u w:color="000000" w:themeColor="text1"/>
        </w:rPr>
        <w:t>DENTAL HEALTH MONTH</w:t>
      </w:r>
      <w:r w:rsidR="003B511D">
        <w:rPr>
          <w:color w:val="000000" w:themeColor="text1"/>
          <w:u w:color="000000" w:themeColor="text1"/>
        </w:rPr>
        <w:t>”</w:t>
      </w:r>
      <w:r w:rsidR="003B511D" w:rsidRPr="00E45505">
        <w:rPr>
          <w:color w:val="000000" w:themeColor="text1"/>
          <w:u w:color="000000" w:themeColor="text1"/>
        </w:rPr>
        <w:t xml:space="preserve"> AND FRIDAY, FEBRUARY </w:t>
      </w:r>
      <w:r w:rsidR="003B511D">
        <w:rPr>
          <w:color w:val="000000" w:themeColor="text1"/>
          <w:u w:color="000000" w:themeColor="text1"/>
        </w:rPr>
        <w:t>5</w:t>
      </w:r>
      <w:r w:rsidR="003B511D" w:rsidRPr="00E45505">
        <w:rPr>
          <w:color w:val="000000" w:themeColor="text1"/>
          <w:u w:color="000000" w:themeColor="text1"/>
        </w:rPr>
        <w:t>, 20</w:t>
      </w:r>
      <w:r w:rsidR="003B511D">
        <w:rPr>
          <w:color w:val="000000" w:themeColor="text1"/>
          <w:u w:color="000000" w:themeColor="text1"/>
        </w:rPr>
        <w:t>10</w:t>
      </w:r>
      <w:r w:rsidR="003B511D" w:rsidRPr="00E45505">
        <w:rPr>
          <w:color w:val="000000" w:themeColor="text1"/>
          <w:u w:color="000000" w:themeColor="text1"/>
        </w:rPr>
        <w:t xml:space="preserve">, AS “GIVE KIDS A SMILE DAY” </w:t>
      </w:r>
      <w:r w:rsidR="003E58EB" w:rsidRPr="00E45505">
        <w:rPr>
          <w:color w:val="000000" w:themeColor="text1"/>
          <w:u w:color="000000" w:themeColor="text1"/>
        </w:rPr>
        <w:t>IN SOUTH CAROLINA</w:t>
      </w:r>
      <w:r w:rsidR="00A1181D">
        <w:rPr>
          <w:color w:val="000000" w:themeColor="text1"/>
          <w:u w:color="000000" w:themeColor="text1"/>
        </w:rPr>
        <w:t>, IN ORDER</w:t>
      </w:r>
      <w:r w:rsidR="003E58EB">
        <w:rPr>
          <w:color w:val="000000" w:themeColor="text1"/>
          <w:u w:color="000000" w:themeColor="text1"/>
        </w:rPr>
        <w:t xml:space="preserve"> </w:t>
      </w:r>
      <w:r w:rsidR="003B511D" w:rsidRPr="00E45505">
        <w:rPr>
          <w:color w:val="000000" w:themeColor="text1"/>
          <w:u w:color="000000" w:themeColor="text1"/>
        </w:rPr>
        <w:t>TO PROMOTE ORAL HEALTH AND JOIN IN THE EFFORTS THROUGHOUT THE NATION TO ADVOCATE FOR ORAL HEALTH AWARENESS AND O</w:t>
      </w:r>
      <w:r w:rsidR="003B511D">
        <w:rPr>
          <w:color w:val="000000" w:themeColor="text1"/>
          <w:u w:color="000000" w:themeColor="text1"/>
        </w:rPr>
        <w:t>PTIMAL ORAL HEALTH IN CHILDREN.</w:t>
      </w:r>
    </w:p>
    <w:p w:rsidR="00DD5845" w:rsidRDefault="00DD58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566B" w:rsidRDefault="00DD5845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0566B" w:rsidRPr="00E45505">
        <w:rPr>
          <w:color w:val="000000" w:themeColor="text1"/>
          <w:u w:color="000000" w:themeColor="text1"/>
        </w:rPr>
        <w:t>“National Children</w:t>
      </w:r>
      <w:r w:rsidR="00947918" w:rsidRPr="00947918">
        <w:rPr>
          <w:color w:val="000000" w:themeColor="text1"/>
          <w:u w:color="000000" w:themeColor="text1"/>
        </w:rPr>
        <w:t>’</w:t>
      </w:r>
      <w:r w:rsidR="0040566B" w:rsidRPr="00E45505">
        <w:rPr>
          <w:color w:val="000000" w:themeColor="text1"/>
          <w:u w:color="000000" w:themeColor="text1"/>
        </w:rPr>
        <w:t>s Dental Health Month</w:t>
      </w:r>
      <w:r w:rsidR="00C5232D">
        <w:rPr>
          <w:color w:val="000000" w:themeColor="text1"/>
          <w:u w:color="000000" w:themeColor="text1"/>
        </w:rPr>
        <w:t>”</w:t>
      </w:r>
      <w:r w:rsidR="0040566B" w:rsidRPr="00E45505">
        <w:rPr>
          <w:color w:val="000000" w:themeColor="text1"/>
          <w:u w:color="000000" w:themeColor="text1"/>
        </w:rPr>
        <w:t xml:space="preserve"> and “Give Kids a Smile Day” are set aside to focus attention on the highly preventable epidemic of untreated oral disease am</w:t>
      </w:r>
      <w:r w:rsidR="0040566B">
        <w:rPr>
          <w:color w:val="000000" w:themeColor="text1"/>
          <w:u w:color="000000" w:themeColor="text1"/>
        </w:rPr>
        <w:t>ong disadvantaged children; and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Whereas, dental decay is a problem that is not widely recognized but is detrimental to the health of all South Carolinians. </w:t>
      </w:r>
      <w:r w:rsidR="009768E7">
        <w:rPr>
          <w:color w:val="000000" w:themeColor="text1"/>
          <w:u w:color="000000" w:themeColor="text1"/>
        </w:rPr>
        <w:t>In children, d</w:t>
      </w:r>
      <w:r w:rsidRPr="00E45505">
        <w:rPr>
          <w:color w:val="000000" w:themeColor="text1"/>
          <w:u w:color="000000" w:themeColor="text1"/>
        </w:rPr>
        <w:t xml:space="preserve">ental decay is five times more common than asthma and seven times </w:t>
      </w:r>
      <w:r>
        <w:rPr>
          <w:color w:val="000000" w:themeColor="text1"/>
          <w:u w:color="000000" w:themeColor="text1"/>
        </w:rPr>
        <w:t>more common than hay fever; and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>Whereas, an estimated twenty</w:t>
      </w:r>
      <w:r w:rsidR="00947918">
        <w:rPr>
          <w:color w:val="000000" w:themeColor="text1"/>
          <w:u w:color="000000" w:themeColor="text1"/>
        </w:rPr>
        <w:noBreakHyphen/>
      </w:r>
      <w:r w:rsidR="00C5232D">
        <w:rPr>
          <w:color w:val="000000" w:themeColor="text1"/>
          <w:u w:color="000000" w:themeColor="text1"/>
        </w:rPr>
        <w:t>three</w:t>
      </w:r>
      <w:r w:rsidRPr="00E45505">
        <w:rPr>
          <w:color w:val="000000" w:themeColor="text1"/>
          <w:u w:color="000000" w:themeColor="text1"/>
        </w:rPr>
        <w:t xml:space="preserve"> million children in Americ</w:t>
      </w:r>
      <w:r>
        <w:rPr>
          <w:color w:val="000000" w:themeColor="text1"/>
          <w:u w:color="000000" w:themeColor="text1"/>
        </w:rPr>
        <w:t>a are without dental insurance; and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Whereas, </w:t>
      </w:r>
      <w:r w:rsidR="00E70F91">
        <w:rPr>
          <w:color w:val="000000" w:themeColor="text1"/>
          <w:u w:color="000000" w:themeColor="text1"/>
        </w:rPr>
        <w:t xml:space="preserve">in large part, </w:t>
      </w:r>
      <w:r w:rsidRPr="00E45505">
        <w:rPr>
          <w:color w:val="000000" w:themeColor="text1"/>
          <w:u w:color="000000" w:themeColor="text1"/>
        </w:rPr>
        <w:t>the future</w:t>
      </w:r>
      <w:r w:rsidR="00A96013">
        <w:rPr>
          <w:color w:val="000000" w:themeColor="text1"/>
          <w:u w:color="000000" w:themeColor="text1"/>
        </w:rPr>
        <w:t xml:space="preserve"> </w:t>
      </w:r>
      <w:r w:rsidRPr="00E45505">
        <w:rPr>
          <w:color w:val="000000" w:themeColor="text1"/>
          <w:u w:color="000000" w:themeColor="text1"/>
        </w:rPr>
        <w:t>is dependent on the g</w:t>
      </w:r>
      <w:r>
        <w:rPr>
          <w:color w:val="000000" w:themeColor="text1"/>
          <w:u w:color="000000" w:themeColor="text1"/>
        </w:rPr>
        <w:t>ood health of our families; and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>Whereas, good overall health and educational success can be achieved in part thr</w:t>
      </w:r>
      <w:r>
        <w:rPr>
          <w:color w:val="000000" w:themeColor="text1"/>
          <w:u w:color="000000" w:themeColor="text1"/>
        </w:rPr>
        <w:t>ough good oral health care; and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Whereas, the </w:t>
      </w:r>
      <w:r w:rsidR="00A90DEE">
        <w:rPr>
          <w:color w:val="000000" w:themeColor="text1"/>
          <w:u w:color="000000" w:themeColor="text1"/>
        </w:rPr>
        <w:t xml:space="preserve">South Carolina </w:t>
      </w:r>
      <w:r w:rsidRPr="00E45505">
        <w:rPr>
          <w:color w:val="000000" w:themeColor="text1"/>
          <w:u w:color="000000" w:themeColor="text1"/>
        </w:rPr>
        <w:t>General Assembly stands committed to supporting regular and thorough oral health care for the children of our State, so they may smile brightly and proudly in the</w:t>
      </w:r>
      <w:r>
        <w:rPr>
          <w:color w:val="000000" w:themeColor="text1"/>
          <w:u w:color="000000" w:themeColor="text1"/>
        </w:rPr>
        <w:t xml:space="preserve"> future. Now, therefore,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lastRenderedPageBreak/>
        <w:t>Be it resolved by the House of Represen</w:t>
      </w:r>
      <w:r>
        <w:rPr>
          <w:color w:val="000000" w:themeColor="text1"/>
          <w:u w:color="000000" w:themeColor="text1"/>
        </w:rPr>
        <w:t>tatives, the Senate concurring: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E45505">
        <w:rPr>
          <w:color w:val="000000" w:themeColor="text1"/>
          <w:u w:color="000000" w:themeColor="text1"/>
        </w:rPr>
        <w:t>General Assembly, by this resolution, declare February 20</w:t>
      </w:r>
      <w:r>
        <w:rPr>
          <w:color w:val="000000" w:themeColor="text1"/>
          <w:u w:color="000000" w:themeColor="text1"/>
        </w:rPr>
        <w:t>10</w:t>
      </w:r>
      <w:r w:rsidRPr="00E45505">
        <w:rPr>
          <w:color w:val="000000" w:themeColor="text1"/>
          <w:u w:color="000000" w:themeColor="text1"/>
        </w:rPr>
        <w:t xml:space="preserve"> as “National Children</w:t>
      </w:r>
      <w:r w:rsidR="00947918" w:rsidRPr="00947918">
        <w:rPr>
          <w:color w:val="000000" w:themeColor="text1"/>
          <w:u w:color="000000" w:themeColor="text1"/>
        </w:rPr>
        <w:t>’</w:t>
      </w:r>
      <w:r w:rsidRPr="00E45505">
        <w:rPr>
          <w:color w:val="000000" w:themeColor="text1"/>
          <w:u w:color="000000" w:themeColor="text1"/>
        </w:rPr>
        <w:t>s</w:t>
      </w:r>
      <w:r w:rsidR="00A4245F">
        <w:rPr>
          <w:color w:val="000000" w:themeColor="text1"/>
          <w:u w:color="000000" w:themeColor="text1"/>
        </w:rPr>
        <w:t xml:space="preserve"> </w:t>
      </w:r>
      <w:r w:rsidRPr="00E45505">
        <w:rPr>
          <w:color w:val="000000" w:themeColor="text1"/>
          <w:u w:color="000000" w:themeColor="text1"/>
        </w:rPr>
        <w:t xml:space="preserve">Dental Health Month” and Friday, February </w:t>
      </w:r>
      <w:r>
        <w:rPr>
          <w:color w:val="000000" w:themeColor="text1"/>
          <w:u w:color="000000" w:themeColor="text1"/>
        </w:rPr>
        <w:t>5</w:t>
      </w:r>
      <w:r w:rsidRPr="00E45505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10</w:t>
      </w:r>
      <w:r w:rsidRPr="00E45505">
        <w:rPr>
          <w:color w:val="000000" w:themeColor="text1"/>
          <w:u w:color="000000" w:themeColor="text1"/>
        </w:rPr>
        <w:t xml:space="preserve">, </w:t>
      </w:r>
      <w:r w:rsidR="00AA122F">
        <w:rPr>
          <w:color w:val="000000" w:themeColor="text1"/>
          <w:u w:color="000000" w:themeColor="text1"/>
        </w:rPr>
        <w:t xml:space="preserve">as </w:t>
      </w:r>
      <w:r w:rsidRPr="00E45505">
        <w:rPr>
          <w:color w:val="000000" w:themeColor="text1"/>
          <w:u w:color="000000" w:themeColor="text1"/>
        </w:rPr>
        <w:t>“Give Kids a Smile Day” in South Carolina</w:t>
      </w:r>
      <w:r w:rsidR="00A1181D">
        <w:rPr>
          <w:color w:val="000000" w:themeColor="text1"/>
          <w:u w:color="000000" w:themeColor="text1"/>
        </w:rPr>
        <w:t>, in order</w:t>
      </w:r>
      <w:r w:rsidRPr="00E45505">
        <w:rPr>
          <w:color w:val="000000" w:themeColor="text1"/>
          <w:u w:color="000000" w:themeColor="text1"/>
        </w:rPr>
        <w:t xml:space="preserve"> to promote oral health and join in the efforts throughout the nation to advocate for oral health awareness and o</w:t>
      </w:r>
      <w:r>
        <w:rPr>
          <w:color w:val="000000" w:themeColor="text1"/>
          <w:u w:color="000000" w:themeColor="text1"/>
        </w:rPr>
        <w:t>ptimal oral health in children.</w:t>
      </w: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0566B" w:rsidRPr="00E45505" w:rsidRDefault="0040566B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>Be it further resolved that a copy of this resolution be forwarded to the South Carolina Dental Association.</w:t>
      </w:r>
    </w:p>
    <w:p w:rsidR="00B75961" w:rsidRDefault="009479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5961" w:rsidRDefault="00B75961" w:rsidP="00A5785B">
      <w:pPr>
        <w:suppressAutoHyphens/>
      </w:pPr>
    </w:p>
    <w:sectPr w:rsidR="00B75961" w:rsidSect="00D9117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845" w:rsidRDefault="00DD5845" w:rsidP="009F0C77">
      <w:r>
        <w:separator/>
      </w:r>
    </w:p>
  </w:endnote>
  <w:endnote w:type="continuationSeparator" w:id="0">
    <w:p w:rsidR="00DD5845" w:rsidRDefault="00DD584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2AEADA-5B91-4278-B039-A5DF3EFC8AF0}"/>
    <w:embedBold r:id="rId2" w:fontKey="{6845D46F-0E2C-4059-89CE-371E239009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994CD83-3DB4-4356-AA7A-613A7E5F57E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FD6DF50-2B53-4F61-B416-FC4D4C42147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2CA81D0-CB86-4D5D-86EF-CBF6FB809E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FFB" w:rsidRPr="00B75961" w:rsidRDefault="00B75961" w:rsidP="00B759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[4335</w:t>
    </w:r>
    <w:r w:rsidR="00D91179">
      <w:t>-</w:t>
    </w:r>
    <w:fldSimple w:instr=" PAGE  \* MERGEFORMAT ">
      <w:r w:rsidR="00A5785B">
        <w:rPr>
          <w:noProof/>
        </w:rPr>
        <w:t>1</w:t>
      </w:r>
    </w:fldSimple>
    <w:r w:rsidR="00D9117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179" w:rsidRPr="00B75961" w:rsidRDefault="00D91179" w:rsidP="00B759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[4335]</w:t>
    </w:r>
    <w:r>
      <w:tab/>
    </w:r>
    <w:fldSimple w:instr=" PAGE  \* MERGEFORMAT ">
      <w:r w:rsidR="00A5785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845" w:rsidRDefault="00DD5845" w:rsidP="009F0C77">
      <w:r>
        <w:separator/>
      </w:r>
    </w:p>
  </w:footnote>
  <w:footnote w:type="continuationSeparator" w:id="0">
    <w:p w:rsidR="00DD5845" w:rsidRDefault="00DD584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01HTC10"/>
    <w:docVar w:name="CoverBillType" w:val="c"/>
    <w:docVar w:name="docpath" w:val="L:\Council\bills\RM\1001HTC10.DOCX"/>
    <w:docVar w:name="dvBillNumber" w:val="43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11324"/>
    <w:rsid w:val="00011869"/>
    <w:rsid w:val="00060CF8"/>
    <w:rsid w:val="000642E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B511D"/>
    <w:rsid w:val="003D01E8"/>
    <w:rsid w:val="003E5288"/>
    <w:rsid w:val="003E58EB"/>
    <w:rsid w:val="003F6D79"/>
    <w:rsid w:val="0040566B"/>
    <w:rsid w:val="00411324"/>
    <w:rsid w:val="0041760A"/>
    <w:rsid w:val="00417C01"/>
    <w:rsid w:val="004237B1"/>
    <w:rsid w:val="004809EE"/>
    <w:rsid w:val="004D04AB"/>
    <w:rsid w:val="004E7D54"/>
    <w:rsid w:val="005273C6"/>
    <w:rsid w:val="00530A69"/>
    <w:rsid w:val="00545593"/>
    <w:rsid w:val="00560634"/>
    <w:rsid w:val="00577C6C"/>
    <w:rsid w:val="00590FFB"/>
    <w:rsid w:val="00591936"/>
    <w:rsid w:val="005C2FE2"/>
    <w:rsid w:val="005E2BC9"/>
    <w:rsid w:val="00605102"/>
    <w:rsid w:val="006215AA"/>
    <w:rsid w:val="006913C9"/>
    <w:rsid w:val="0069470D"/>
    <w:rsid w:val="006C47A5"/>
    <w:rsid w:val="00734F00"/>
    <w:rsid w:val="007A70AE"/>
    <w:rsid w:val="008362E8"/>
    <w:rsid w:val="008A1768"/>
    <w:rsid w:val="008F4429"/>
    <w:rsid w:val="0094021A"/>
    <w:rsid w:val="00947918"/>
    <w:rsid w:val="00953174"/>
    <w:rsid w:val="009768E7"/>
    <w:rsid w:val="009C6A0B"/>
    <w:rsid w:val="009F0C77"/>
    <w:rsid w:val="009F4DD1"/>
    <w:rsid w:val="00A1181D"/>
    <w:rsid w:val="00A41684"/>
    <w:rsid w:val="00A4245F"/>
    <w:rsid w:val="00A50334"/>
    <w:rsid w:val="00A5785B"/>
    <w:rsid w:val="00A64E80"/>
    <w:rsid w:val="00A72BCD"/>
    <w:rsid w:val="00A741D9"/>
    <w:rsid w:val="00A833AB"/>
    <w:rsid w:val="00A90DEE"/>
    <w:rsid w:val="00A96013"/>
    <w:rsid w:val="00A9741D"/>
    <w:rsid w:val="00AA122F"/>
    <w:rsid w:val="00AD4B17"/>
    <w:rsid w:val="00B412D4"/>
    <w:rsid w:val="00B75961"/>
    <w:rsid w:val="00BD4C82"/>
    <w:rsid w:val="00BE3C22"/>
    <w:rsid w:val="00C0345E"/>
    <w:rsid w:val="00C3483A"/>
    <w:rsid w:val="00C5232D"/>
    <w:rsid w:val="00C72450"/>
    <w:rsid w:val="00C74E9D"/>
    <w:rsid w:val="00C82FD3"/>
    <w:rsid w:val="00C92819"/>
    <w:rsid w:val="00CC6B7B"/>
    <w:rsid w:val="00CD2089"/>
    <w:rsid w:val="00D73A67"/>
    <w:rsid w:val="00D91179"/>
    <w:rsid w:val="00D95F41"/>
    <w:rsid w:val="00D970A9"/>
    <w:rsid w:val="00DD5845"/>
    <w:rsid w:val="00DF3845"/>
    <w:rsid w:val="00E41911"/>
    <w:rsid w:val="00E70F91"/>
    <w:rsid w:val="00E92EEF"/>
    <w:rsid w:val="00EF36E7"/>
    <w:rsid w:val="00F24442"/>
    <w:rsid w:val="00F50AE3"/>
    <w:rsid w:val="00F67CF1"/>
    <w:rsid w:val="00F82935"/>
    <w:rsid w:val="00F840F0"/>
    <w:rsid w:val="00F84405"/>
    <w:rsid w:val="00FB0D0D"/>
    <w:rsid w:val="00FB43B4"/>
    <w:rsid w:val="00FE5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58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8BB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60CF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8646C-3178-42D6-A40E-A0B28F63F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531</Words>
  <Characters>2991</Characters>
  <Application>Microsoft Office Word</Application>
  <DocSecurity>0</DocSecurity>
  <Lines>99</Lines>
  <Paragraphs>27</Paragraphs>
  <ScaleCrop>false</ScaleCrop>
  <Company> </Company>
  <LinksUpToDate>false</LinksUpToDate>
  <CharactersWithSpaces>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AngelaHopkins</cp:lastModifiedBy>
  <cp:revision>2</cp:revision>
  <cp:lastPrinted>2010-01-06T20:24:00Z</cp:lastPrinted>
  <dcterms:created xsi:type="dcterms:W3CDTF">2010-02-04T20:04:00Z</dcterms:created>
  <dcterms:modified xsi:type="dcterms:W3CDTF">2010-02-04T20:04:00Z</dcterms:modified>
</cp:coreProperties>
</file>