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0AD9" w:rsidRDefault="00810AD9"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10AD9" w:rsidRDefault="00810AD9"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2009</w:t>
      </w:r>
    </w:p>
    <w:p w:rsidR="00810AD9" w:rsidRDefault="00810AD9"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AD9" w:rsidRPr="00810AD9" w:rsidRDefault="00810AD9" w:rsidP="00810AD9">
      <w:pPr>
        <w:tabs>
          <w:tab w:val="right" w:pos="5933"/>
        </w:tabs>
        <w:suppressAutoHyphens/>
      </w:pPr>
      <w:r>
        <w:tab/>
      </w:r>
      <w:r>
        <w:rPr>
          <w:b/>
          <w:sz w:val="36"/>
        </w:rPr>
        <w:t>S. 491</w:t>
      </w:r>
    </w:p>
    <w:p w:rsidR="00810AD9" w:rsidRDefault="00810AD9"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AD9" w:rsidRDefault="00810AD9" w:rsidP="00810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C0C0F">
        <w:t>Senator Hayes</w:t>
      </w:r>
    </w:p>
    <w:p w:rsidR="00810AD9" w:rsidRDefault="00810AD9"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AD9" w:rsidRDefault="00810AD9"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4/30/09--H.</w:t>
      </w:r>
    </w:p>
    <w:p w:rsidR="00810AD9" w:rsidRDefault="00810AD9"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22, 2009.</w:t>
      </w:r>
    </w:p>
    <w:p w:rsidR="00810AD9" w:rsidRPr="00810AD9" w:rsidRDefault="00810AD9" w:rsidP="00810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0AD9" w:rsidRDefault="00810AD9"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BC" w:rsidRDefault="00896EBC"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6EBC" w:rsidSect="00896E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10D4" w:rsidRDefault="005E10D4"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D4" w:rsidRDefault="005E10D4"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D4" w:rsidRDefault="005E10D4"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D4" w:rsidRDefault="005E10D4"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D4" w:rsidRDefault="005E10D4"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D4" w:rsidRDefault="005E10D4"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D4" w:rsidRDefault="005E10D4"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D4" w:rsidRDefault="005E10D4"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4217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0A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rsidRPr="00703234">
        <w:t>TO AMEND THE CODE OF LAWS OF SOUTH CAROLINA, 1976, BY ADDING ARTICLE 18 TO CHAPTER 23, TITLE 57 SO AS TO DESIGNATE CERTAIN HIGHWAYS IN WESTERN YORK COUNTY AS THE WESTERN YORK COUNTY SCENIC BYWAY, AND TO MAKE IT SUBJECT TO THE REGULATIONS OF THE SOUTH CAROLINA DEPARTMENT OF TRANSPORTATION AND THE SOUTH CAROLINA SCENIC HIGHWAYS COMMITTEE.</w:t>
      </w:r>
    </w:p>
    <w:p w:rsidR="00421715" w:rsidRDefault="00421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421715" w:rsidRDefault="00421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1715" w:rsidRDefault="00421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715" w:rsidRDefault="00421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465DD">
        <w:t>Chapter 23, Title 57 of the 1976 Code is amended by adding:</w:t>
      </w:r>
    </w:p>
    <w:p w:rsidR="00421715" w:rsidRDefault="00421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5DD" w:rsidRDefault="006465DD" w:rsidP="00646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18</w:t>
      </w:r>
    </w:p>
    <w:p w:rsidR="006465DD" w:rsidRDefault="006465DD" w:rsidP="00646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465DD" w:rsidRDefault="006465DD" w:rsidP="00646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Western York County Scenic Byway</w:t>
      </w:r>
    </w:p>
    <w:p w:rsidR="006465DD" w:rsidRDefault="006465DD" w:rsidP="00646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465DD" w:rsidRDefault="006465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F170E7">
        <w:noBreakHyphen/>
      </w:r>
      <w:r>
        <w:t>23</w:t>
      </w:r>
      <w:r w:rsidR="00F170E7">
        <w:noBreakHyphen/>
      </w:r>
      <w:r>
        <w:t>900.</w:t>
      </w:r>
      <w:r>
        <w:tab/>
        <w:t>(A)</w:t>
      </w:r>
      <w:r>
        <w:tab/>
        <w:t xml:space="preserve">That portion of </w:t>
      </w:r>
      <w:r w:rsidR="00F170E7" w:rsidRPr="00F170E7">
        <w:t>South Carolina Highway</w:t>
      </w:r>
      <w:r>
        <w:t xml:space="preserve"> 161 from Kings Mountain National Military Park near the Bethany community to </w:t>
      </w:r>
      <w:r w:rsidR="00F170E7" w:rsidRPr="00F170E7">
        <w:t>South Carolina Highway</w:t>
      </w:r>
      <w:r>
        <w:t xml:space="preserve"> </w:t>
      </w:r>
      <w:r w:rsidR="000F2323">
        <w:t xml:space="preserve">49 in the City of York, that portion of </w:t>
      </w:r>
      <w:r w:rsidR="00F170E7" w:rsidRPr="00F170E7">
        <w:t>South Carolina Highway</w:t>
      </w:r>
      <w:r w:rsidR="000F2323">
        <w:t xml:space="preserve"> 49 between Kings Mountain Street and Liberty Street in the City of York, that portion of </w:t>
      </w:r>
      <w:r w:rsidR="00F170E7" w:rsidRPr="00F170E7">
        <w:t>South Carolina Highway</w:t>
      </w:r>
      <w:r w:rsidR="000F2323">
        <w:t xml:space="preserve"> 5</w:t>
      </w:r>
      <w:r w:rsidR="00422308">
        <w:t xml:space="preserve"> from Congress Street to South Carolina </w:t>
      </w:r>
      <w:r w:rsidR="008F677A">
        <w:t xml:space="preserve">Highway </w:t>
      </w:r>
      <w:r w:rsidR="00422308">
        <w:t xml:space="preserve">324 in the City of York, that portion of South Carolina </w:t>
      </w:r>
      <w:r w:rsidR="008F677A">
        <w:t xml:space="preserve">Highway 324 </w:t>
      </w:r>
      <w:r w:rsidR="0038360E">
        <w:t>from</w:t>
      </w:r>
      <w:r w:rsidR="008F677A">
        <w:t xml:space="preserve"> South Carolina Highway </w:t>
      </w:r>
      <w:r w:rsidR="00422308">
        <w:t>5</w:t>
      </w:r>
      <w:r w:rsidR="000F2323">
        <w:t xml:space="preserve"> to S</w:t>
      </w:r>
      <w:r w:rsidR="00F170E7">
        <w:noBreakHyphen/>
      </w:r>
      <w:r w:rsidR="000F2323">
        <w:t>46</w:t>
      </w:r>
      <w:r w:rsidR="00F170E7">
        <w:noBreakHyphen/>
      </w:r>
      <w:r w:rsidR="000F2323">
        <w:t>347, that portion of S</w:t>
      </w:r>
      <w:r w:rsidR="00F170E7">
        <w:noBreakHyphen/>
      </w:r>
      <w:r w:rsidR="000F2323">
        <w:t>46</w:t>
      </w:r>
      <w:r w:rsidR="00F170E7">
        <w:noBreakHyphen/>
      </w:r>
      <w:r w:rsidR="000F2323">
        <w:t xml:space="preserve">347 from </w:t>
      </w:r>
      <w:r w:rsidR="00F170E7" w:rsidRPr="00F170E7">
        <w:t>South Carolina Highway</w:t>
      </w:r>
      <w:r w:rsidR="000F2323">
        <w:t xml:space="preserve"> 324 to </w:t>
      </w:r>
      <w:r w:rsidR="00F170E7" w:rsidRPr="00F170E7">
        <w:t>South Carolina Highway</w:t>
      </w:r>
      <w:r w:rsidR="000F2323">
        <w:t xml:space="preserve"> 322, that portion of </w:t>
      </w:r>
      <w:r w:rsidR="00F170E7" w:rsidRPr="00F170E7">
        <w:t>South Carolina Highway</w:t>
      </w:r>
      <w:r w:rsidR="000F2323">
        <w:t xml:space="preserve"> 322 from </w:t>
      </w:r>
      <w:r w:rsidR="00F170E7" w:rsidRPr="00F170E7">
        <w:t>South Carolina Highway</w:t>
      </w:r>
      <w:r w:rsidR="000F2323">
        <w:t xml:space="preserve"> 347 </w:t>
      </w:r>
      <w:r w:rsidR="00422308">
        <w:t>through the Town of McConnel</w:t>
      </w:r>
      <w:r w:rsidR="008068F0">
        <w:t xml:space="preserve">ls to </w:t>
      </w:r>
      <w:r w:rsidR="00F170E7" w:rsidRPr="00F170E7">
        <w:t>South Carolina Highway</w:t>
      </w:r>
      <w:r w:rsidR="000F2323">
        <w:t xml:space="preserve"> 49 in the Bullock Creek community, including approximately one and </w:t>
      </w:r>
      <w:r w:rsidR="000F2323">
        <w:lastRenderedPageBreak/>
        <w:t>eight</w:t>
      </w:r>
      <w:r w:rsidR="00F170E7">
        <w:noBreakHyphen/>
      </w:r>
      <w:r w:rsidR="000F2323">
        <w:t xml:space="preserve">tenths mile of a side road known as Brattonsville Road, that portion of </w:t>
      </w:r>
      <w:r w:rsidR="00F170E7" w:rsidRPr="00F170E7">
        <w:t>South Carolina Highway</w:t>
      </w:r>
      <w:r w:rsidR="000F2323">
        <w:t xml:space="preserve"> 49 from </w:t>
      </w:r>
      <w:r w:rsidR="00F170E7" w:rsidRPr="00F170E7">
        <w:t>South Carolina Highway</w:t>
      </w:r>
      <w:r w:rsidR="000F2323">
        <w:t xml:space="preserve"> 322 in the Bullock Creek community to </w:t>
      </w:r>
      <w:r w:rsidR="00F170E7" w:rsidRPr="00F170E7">
        <w:t>South Carolina Highway</w:t>
      </w:r>
      <w:r w:rsidR="000F2323">
        <w:t xml:space="preserve"> 211 in the Town of Sharon, including approximately one</w:t>
      </w:r>
      <w:r w:rsidR="00F170E7">
        <w:noBreakHyphen/>
      </w:r>
      <w:r w:rsidR="000F2323">
        <w:t xml:space="preserve">fourth mile of a side road known as York Street, that portion of </w:t>
      </w:r>
      <w:r w:rsidR="00F170E7" w:rsidRPr="00F170E7">
        <w:t>South Carolina Highway</w:t>
      </w:r>
      <w:r w:rsidR="000F2323">
        <w:t xml:space="preserve"> 211 from </w:t>
      </w:r>
      <w:r w:rsidR="00F170E7" w:rsidRPr="00F170E7">
        <w:t>South Carolina Highway</w:t>
      </w:r>
      <w:r w:rsidR="000F2323">
        <w:t xml:space="preserve"> 49 to </w:t>
      </w:r>
      <w:r w:rsidR="00F170E7" w:rsidRPr="00F170E7">
        <w:t>South Carolina Highway</w:t>
      </w:r>
      <w:r w:rsidR="000F2323">
        <w:t xml:space="preserve"> 97 in the Town of Hickory Grove, and that portion of </w:t>
      </w:r>
      <w:r w:rsidR="00F170E7" w:rsidRPr="00F170E7">
        <w:t>South Carolina Highway</w:t>
      </w:r>
      <w:r w:rsidR="000F2323">
        <w:t xml:space="preserve"> 97 from </w:t>
      </w:r>
      <w:r w:rsidR="00F170E7" w:rsidRPr="00F170E7">
        <w:t>South Carolina Highway</w:t>
      </w:r>
      <w:r w:rsidR="000F2323">
        <w:t xml:space="preserve"> 211 to North Main Street in the Town of Smyrna, all being one contiguous route of approximately fifty</w:t>
      </w:r>
      <w:r w:rsidR="00F170E7">
        <w:noBreakHyphen/>
      </w:r>
      <w:r w:rsidR="000F2323">
        <w:t>seven miles, is designated as the Western York County Scenic Byway.  It is subject to the regulations promulgated by the South Carolina Department of Transportation and the South Carolina Scenic Highways Committee.</w:t>
      </w:r>
    </w:p>
    <w:p w:rsidR="000F2323" w:rsidRDefault="000F23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of Transportation shall install appropriate markers or signs to implement</w:t>
      </w:r>
      <w:r w:rsidR="00942100">
        <w:t xml:space="preserve"> this designation.</w:t>
      </w:r>
      <w:r w:rsidR="00F170E7">
        <w:t>”</w:t>
      </w:r>
    </w:p>
    <w:p w:rsidR="000F2323" w:rsidRDefault="000F23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1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65DD">
        <w:t>2</w:t>
      </w:r>
      <w:r>
        <w:t>.</w:t>
      </w:r>
      <w:r>
        <w:tab/>
        <w:t>This act takes effect upon approval by the Governor.</w:t>
      </w:r>
    </w:p>
    <w:p w:rsidR="001E4F1D" w:rsidRDefault="00F170E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4F1D" w:rsidRDefault="001E4F1D" w:rsidP="008E2417">
      <w:pPr>
        <w:suppressAutoHyphens/>
      </w:pPr>
    </w:p>
    <w:sectPr w:rsidR="001E4F1D" w:rsidSect="00896E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2100" w:rsidRDefault="00942100" w:rsidP="009F0C77">
      <w:r>
        <w:separator/>
      </w:r>
    </w:p>
  </w:endnote>
  <w:endnote w:type="continuationSeparator" w:id="1">
    <w:p w:rsidR="00942100" w:rsidRDefault="0094210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DE7BD4-89A4-4791-A0A4-C33F09DB677F}"/>
    <w:embedBold r:id="rId2" w:fontKey="{E7035214-89C6-4377-9778-273F507D1918}"/>
  </w:font>
  <w:font w:name="Calibri">
    <w:panose1 w:val="020F0502020204030204"/>
    <w:charset w:val="00"/>
    <w:family w:val="swiss"/>
    <w:pitch w:val="variable"/>
    <w:sig w:usb0="A00002EF" w:usb1="4000207B" w:usb2="00000000" w:usb3="00000000" w:csb0="0000009F" w:csb1="00000000"/>
    <w:embedRegular r:id="rId3" w:fontKey="{AD5A8B72-031F-4390-9FFC-CFF0C8837AB7}"/>
  </w:font>
  <w:font w:name="Cambria">
    <w:panose1 w:val="02040503050406030204"/>
    <w:charset w:val="00"/>
    <w:family w:val="roman"/>
    <w:pitch w:val="variable"/>
    <w:sig w:usb0="A00002EF" w:usb1="4000004B" w:usb2="00000000" w:usb3="00000000" w:csb0="0000009F" w:csb1="00000000"/>
    <w:embedRegular r:id="rId4" w:fontKey="{FED6DEEA-A2FA-4FA7-AACB-C10E5CA1A7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00" w:rsidRPr="001E4F1D" w:rsidRDefault="00942100" w:rsidP="001E4F1D">
    <w:pPr>
      <w:pStyle w:val="Footer"/>
      <w:tabs>
        <w:tab w:val="clear" w:pos="4680"/>
        <w:tab w:val="clear" w:pos="9360"/>
        <w:tab w:val="center" w:pos="2995"/>
      </w:tabs>
      <w:spacing w:before="120"/>
    </w:pPr>
    <w:r>
      <w:t>[491-</w:t>
    </w:r>
    <w:fldSimple w:instr=" PAGE  \* MERGEFORMAT ">
      <w:r w:rsidR="008E241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00" w:rsidRPr="001E4F1D" w:rsidRDefault="00942100" w:rsidP="001E4F1D">
    <w:pPr>
      <w:pStyle w:val="Footer"/>
      <w:tabs>
        <w:tab w:val="clear" w:pos="4680"/>
        <w:tab w:val="clear" w:pos="9360"/>
        <w:tab w:val="center" w:pos="2995"/>
      </w:tabs>
      <w:spacing w:before="120"/>
    </w:pPr>
    <w:r>
      <w:t>[491]</w:t>
    </w:r>
    <w:r>
      <w:tab/>
    </w:r>
    <w:fldSimple w:instr=" PAGE  \* MERGEFORMAT ">
      <w:r w:rsidR="008E241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2100" w:rsidRDefault="00942100" w:rsidP="009F0C77">
      <w:r>
        <w:separator/>
      </w:r>
    </w:p>
  </w:footnote>
  <w:footnote w:type="continuationSeparator" w:id="1">
    <w:p w:rsidR="00942100" w:rsidRDefault="0094210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228CM09"/>
    <w:docVar w:name="CoverBillType" w:val="b"/>
    <w:docVar w:name="docpath" w:val="L:\Council\bills\MS\7228CM09.DOCX"/>
    <w:docVar w:name="dvBillNumber" w:val="491"/>
    <w:docVar w:name="dvBillNumberPrefix" w:val="S. "/>
    <w:docVar w:name="dvOriginalBody" w:val="Senate"/>
    <w:docVar w:name="dvSteno" w:val="MS"/>
    <w:docVar w:name="NameofBody" w:val="s"/>
    <w:docVar w:name="vgroup2" w:val="Council"/>
  </w:docVars>
  <w:rsids>
    <w:rsidRoot w:val="002C1E2D"/>
    <w:rsid w:val="00026C9A"/>
    <w:rsid w:val="00056A03"/>
    <w:rsid w:val="000965A1"/>
    <w:rsid w:val="000E1785"/>
    <w:rsid w:val="000F2323"/>
    <w:rsid w:val="001023A4"/>
    <w:rsid w:val="0010776B"/>
    <w:rsid w:val="00133E66"/>
    <w:rsid w:val="00134ACF"/>
    <w:rsid w:val="00144E15"/>
    <w:rsid w:val="001A4A62"/>
    <w:rsid w:val="001A681E"/>
    <w:rsid w:val="001D08F2"/>
    <w:rsid w:val="001E4F1D"/>
    <w:rsid w:val="002037CA"/>
    <w:rsid w:val="002047A2"/>
    <w:rsid w:val="002321B6"/>
    <w:rsid w:val="0023696B"/>
    <w:rsid w:val="00250967"/>
    <w:rsid w:val="002759C5"/>
    <w:rsid w:val="00277DEE"/>
    <w:rsid w:val="00280D88"/>
    <w:rsid w:val="00294ABE"/>
    <w:rsid w:val="002A3EB4"/>
    <w:rsid w:val="002C1E2D"/>
    <w:rsid w:val="00315C6E"/>
    <w:rsid w:val="00325348"/>
    <w:rsid w:val="0038360E"/>
    <w:rsid w:val="00393688"/>
    <w:rsid w:val="003D411E"/>
    <w:rsid w:val="003E3C1E"/>
    <w:rsid w:val="003E6148"/>
    <w:rsid w:val="00400EAA"/>
    <w:rsid w:val="0041760A"/>
    <w:rsid w:val="00421715"/>
    <w:rsid w:val="00422308"/>
    <w:rsid w:val="00452241"/>
    <w:rsid w:val="004809EE"/>
    <w:rsid w:val="00511EE9"/>
    <w:rsid w:val="00521E00"/>
    <w:rsid w:val="00577C6C"/>
    <w:rsid w:val="0058501B"/>
    <w:rsid w:val="005E10D4"/>
    <w:rsid w:val="006215AA"/>
    <w:rsid w:val="006340D9"/>
    <w:rsid w:val="00643B8E"/>
    <w:rsid w:val="006465DD"/>
    <w:rsid w:val="00665EBC"/>
    <w:rsid w:val="0069470D"/>
    <w:rsid w:val="006A476C"/>
    <w:rsid w:val="006C6A93"/>
    <w:rsid w:val="006E02F9"/>
    <w:rsid w:val="00753C04"/>
    <w:rsid w:val="00754349"/>
    <w:rsid w:val="00756946"/>
    <w:rsid w:val="00757F80"/>
    <w:rsid w:val="00771EEC"/>
    <w:rsid w:val="00773FC9"/>
    <w:rsid w:val="00786819"/>
    <w:rsid w:val="007A325A"/>
    <w:rsid w:val="007F1523"/>
    <w:rsid w:val="007F509E"/>
    <w:rsid w:val="007F5799"/>
    <w:rsid w:val="007F6947"/>
    <w:rsid w:val="008068F0"/>
    <w:rsid w:val="00810AD9"/>
    <w:rsid w:val="00872729"/>
    <w:rsid w:val="00896EBC"/>
    <w:rsid w:val="008C702C"/>
    <w:rsid w:val="008E2417"/>
    <w:rsid w:val="008F4429"/>
    <w:rsid w:val="008F677A"/>
    <w:rsid w:val="009352BB"/>
    <w:rsid w:val="00936976"/>
    <w:rsid w:val="00942100"/>
    <w:rsid w:val="00990668"/>
    <w:rsid w:val="009F0C77"/>
    <w:rsid w:val="009F4DD1"/>
    <w:rsid w:val="00A07547"/>
    <w:rsid w:val="00A43BE7"/>
    <w:rsid w:val="00A64E80"/>
    <w:rsid w:val="00A741D9"/>
    <w:rsid w:val="00A9741D"/>
    <w:rsid w:val="00AD4B17"/>
    <w:rsid w:val="00AD63BC"/>
    <w:rsid w:val="00B26FA6"/>
    <w:rsid w:val="00B741CB"/>
    <w:rsid w:val="00B934F3"/>
    <w:rsid w:val="00B9475B"/>
    <w:rsid w:val="00BA2A74"/>
    <w:rsid w:val="00BB6347"/>
    <w:rsid w:val="00BD2134"/>
    <w:rsid w:val="00C038D8"/>
    <w:rsid w:val="00C045DD"/>
    <w:rsid w:val="00C3136F"/>
    <w:rsid w:val="00C3483A"/>
    <w:rsid w:val="00C74E9D"/>
    <w:rsid w:val="00C82FD3"/>
    <w:rsid w:val="00CC6B7B"/>
    <w:rsid w:val="00CD3619"/>
    <w:rsid w:val="00CF4447"/>
    <w:rsid w:val="00D405E7"/>
    <w:rsid w:val="00D41D56"/>
    <w:rsid w:val="00D46AB9"/>
    <w:rsid w:val="00D5328D"/>
    <w:rsid w:val="00D6260D"/>
    <w:rsid w:val="00D6662B"/>
    <w:rsid w:val="00D717C0"/>
    <w:rsid w:val="00D95E2F"/>
    <w:rsid w:val="00D970A9"/>
    <w:rsid w:val="00DB3AC0"/>
    <w:rsid w:val="00DE68F0"/>
    <w:rsid w:val="00DF3845"/>
    <w:rsid w:val="00DF7E17"/>
    <w:rsid w:val="00EB00A2"/>
    <w:rsid w:val="00EB1BF3"/>
    <w:rsid w:val="00EF3EEE"/>
    <w:rsid w:val="00F149A7"/>
    <w:rsid w:val="00F170E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D717C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410</Words>
  <Characters>2068</Characters>
  <Application>Microsoft Office Word</Application>
  <DocSecurity>0</DocSecurity>
  <Lines>76</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2009-02-26T14:41:00Z</cp:lastPrinted>
  <dcterms:created xsi:type="dcterms:W3CDTF">2009-04-30T22:13:00Z</dcterms:created>
  <dcterms:modified xsi:type="dcterms:W3CDTF">2009-04-30T22:13:00Z</dcterms:modified>
</cp:coreProperties>
</file>