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B7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D59A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F6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REPEAL ARTICLE 1, CHAPTER 61, TITLE 44 OF THE 1976 CODE, RELATING TO EMERGENCY MEDICAL SERVICES.</w:t>
      </w:r>
    </w:p>
    <w:p w:rsidR="000D59A9" w:rsidRDefault="000D59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D59A9" w:rsidRDefault="000D59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D59A9" w:rsidRDefault="000D59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6B74" w:rsidRDefault="000D59A9" w:rsidP="000F6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F6B74">
        <w:rPr>
          <w:rFonts w:eastAsia="Times New Roman"/>
        </w:rPr>
        <w:t>Article 1, Chapter 61, Title 44 of the 1976 Code is repealed.</w:t>
      </w:r>
    </w:p>
    <w:p w:rsidR="000F6B74" w:rsidRDefault="000F6B74" w:rsidP="000F6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F6B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8B7DF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B7DF2" w:rsidRDefault="008B7DF2" w:rsidP="008B7DF2">
      <w:pPr>
        <w:suppressAutoHyphens/>
        <w:jc w:val="both"/>
        <w:rPr>
          <w:rFonts w:eastAsia="Times New Roman"/>
        </w:rPr>
      </w:pPr>
    </w:p>
    <w:sectPr w:rsidR="008B7DF2" w:rsidSect="008B7DF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9A9" w:rsidRDefault="000D59A9" w:rsidP="00522CE0">
      <w:r>
        <w:separator/>
      </w:r>
    </w:p>
  </w:endnote>
  <w:endnote w:type="continuationSeparator" w:id="0">
    <w:p w:rsidR="000D59A9" w:rsidRDefault="000D59A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3F140C-D178-40B4-82CC-CE7D3EBD9E7B}"/>
    <w:embedBold r:id="rId2" w:fontKey="{C0A96BB7-64FE-4319-9926-A5CB82F061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F08526D-D05C-4B9A-B725-682FD6BAB8E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66B8206-598B-4D46-8B95-FC7AE43B0C7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F6C" w:rsidRPr="008B7DF2" w:rsidRDefault="008B7DF2" w:rsidP="008B7D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9A9" w:rsidRDefault="000D59A9" w:rsidP="00522CE0">
      <w:r>
        <w:separator/>
      </w:r>
    </w:p>
  </w:footnote>
  <w:footnote w:type="continuationSeparator" w:id="0">
    <w:p w:rsidR="000D59A9" w:rsidRDefault="000D59A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/>
  <w:docVars>
    <w:docVar w:name="clipname" w:val="008EMER.MRH.HSP"/>
    <w:docVar w:name="CoverAttorneyInitials" w:val="MRH"/>
    <w:docVar w:name="CoverAttorneyLastName" w:val="Hitchcock"/>
    <w:docVar w:name="CoverBillType" w:val="b"/>
    <w:docVar w:name="CoverSenator" w:val="HSP"/>
    <w:docVar w:name="dvBillNumber" w:val="907"/>
    <w:docVar w:name="dvBillNumberPrefix" w:val="S. "/>
    <w:docVar w:name="dvOriginalBody" w:val="Senate"/>
    <w:docVar w:name="fulldraftpath" w:val="L:\S-RES\HSP\008EMER.MRH.HSP.DOCX"/>
    <w:docVar w:name="NameofBody" w:val="S"/>
    <w:docVar w:name="vgroup2" w:val="S-RES"/>
  </w:docVars>
  <w:rsids>
    <w:rsidRoot w:val="00AC5F67"/>
    <w:rsid w:val="000401CF"/>
    <w:rsid w:val="00042AC1"/>
    <w:rsid w:val="00046516"/>
    <w:rsid w:val="0007601D"/>
    <w:rsid w:val="000B0720"/>
    <w:rsid w:val="000B5EAF"/>
    <w:rsid w:val="000D59A9"/>
    <w:rsid w:val="000F6B74"/>
    <w:rsid w:val="00170561"/>
    <w:rsid w:val="00186AC9"/>
    <w:rsid w:val="00197DF1"/>
    <w:rsid w:val="001B3DD9"/>
    <w:rsid w:val="001D3BAC"/>
    <w:rsid w:val="00203A4B"/>
    <w:rsid w:val="00245C4E"/>
    <w:rsid w:val="002C5896"/>
    <w:rsid w:val="002D3BED"/>
    <w:rsid w:val="00307C2B"/>
    <w:rsid w:val="00383247"/>
    <w:rsid w:val="003C1F48"/>
    <w:rsid w:val="003C68D5"/>
    <w:rsid w:val="003D6E2B"/>
    <w:rsid w:val="003E7597"/>
    <w:rsid w:val="00427F30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8314D2"/>
    <w:rsid w:val="00842CEA"/>
    <w:rsid w:val="008B2F42"/>
    <w:rsid w:val="008B7DF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C5F67"/>
    <w:rsid w:val="00AE59C8"/>
    <w:rsid w:val="00B10098"/>
    <w:rsid w:val="00B5790D"/>
    <w:rsid w:val="00B945C5"/>
    <w:rsid w:val="00BA20EA"/>
    <w:rsid w:val="00BB5AFC"/>
    <w:rsid w:val="00BC0A56"/>
    <w:rsid w:val="00C45366"/>
    <w:rsid w:val="00C74052"/>
    <w:rsid w:val="00CB187A"/>
    <w:rsid w:val="00CC0EC7"/>
    <w:rsid w:val="00D1088B"/>
    <w:rsid w:val="00D156D2"/>
    <w:rsid w:val="00D473DF"/>
    <w:rsid w:val="00D86943"/>
    <w:rsid w:val="00DA2C63"/>
    <w:rsid w:val="00DA47B9"/>
    <w:rsid w:val="00E667C4"/>
    <w:rsid w:val="00E76AD9"/>
    <w:rsid w:val="00E91E2F"/>
    <w:rsid w:val="00EA3546"/>
    <w:rsid w:val="00EB47AE"/>
    <w:rsid w:val="00EC34E1"/>
    <w:rsid w:val="00EE0F6C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288</Characters>
  <Application>Microsoft Office Word</Application>
  <DocSecurity>0</DocSecurity>
  <Lines>2</Lines>
  <Paragraphs>1</Paragraphs>
  <ScaleCrop>false</ScaleCrop>
  <Company> </Company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PMGroupNSC</cp:lastModifiedBy>
  <cp:revision>2</cp:revision>
  <dcterms:created xsi:type="dcterms:W3CDTF">2009-12-09T19:59:00Z</dcterms:created>
  <dcterms:modified xsi:type="dcterms:W3CDTF">2009-12-09T19:59:00Z</dcterms:modified>
</cp:coreProperties>
</file>