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A4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12B2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E5A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REPEAL SECTION 47</w:t>
      </w:r>
      <w:r w:rsidR="009869BD">
        <w:rPr>
          <w:rFonts w:eastAsia="Times New Roman"/>
        </w:rPr>
        <w:noBreakHyphen/>
      </w:r>
      <w:r>
        <w:rPr>
          <w:rFonts w:eastAsia="Times New Roman"/>
        </w:rPr>
        <w:t>9</w:t>
      </w:r>
      <w:r w:rsidR="009869BD">
        <w:rPr>
          <w:rFonts w:eastAsia="Times New Roman"/>
        </w:rPr>
        <w:noBreakHyphen/>
      </w:r>
      <w:r>
        <w:rPr>
          <w:rFonts w:eastAsia="Times New Roman"/>
        </w:rPr>
        <w:t>65 OF THE 1976 CODE, AS ADDED BY ACT 75 OF 2009, RELATING TO POLO HORSE DRUG COMPOUNDS.</w:t>
      </w:r>
    </w:p>
    <w:p w:rsidR="00912B27" w:rsidRDefault="00912B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12B27" w:rsidRDefault="00912B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12B27" w:rsidRDefault="00912B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2B27" w:rsidRDefault="00912B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E5A41">
        <w:rPr>
          <w:rFonts w:eastAsia="Times New Roman"/>
        </w:rPr>
        <w:t>Section 47</w:t>
      </w:r>
      <w:r w:rsidR="009869BD">
        <w:rPr>
          <w:rFonts w:eastAsia="Times New Roman"/>
        </w:rPr>
        <w:noBreakHyphen/>
      </w:r>
      <w:r w:rsidR="004E5A41">
        <w:rPr>
          <w:rFonts w:eastAsia="Times New Roman"/>
        </w:rPr>
        <w:t>9</w:t>
      </w:r>
      <w:r w:rsidR="009869BD">
        <w:rPr>
          <w:rFonts w:eastAsia="Times New Roman"/>
        </w:rPr>
        <w:noBreakHyphen/>
      </w:r>
      <w:r w:rsidR="004E5A41">
        <w:rPr>
          <w:rFonts w:eastAsia="Times New Roman"/>
        </w:rPr>
        <w:t>65 of the 1976 Code, as added by Act 75 of 2009, relating to polo horse drug compounds, is repealed.</w:t>
      </w:r>
    </w:p>
    <w:p w:rsidR="00912B27" w:rsidRDefault="00912B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12B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E5A4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A4F95" w:rsidRDefault="009869B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A4F95" w:rsidRDefault="00EA4F95" w:rsidP="00EA4F95">
      <w:pPr>
        <w:suppressAutoHyphens/>
        <w:jc w:val="both"/>
        <w:rPr>
          <w:rFonts w:eastAsia="Times New Roman"/>
        </w:rPr>
      </w:pPr>
    </w:p>
    <w:sectPr w:rsidR="00EA4F95" w:rsidSect="00EA4F9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2B27" w:rsidRDefault="00912B27" w:rsidP="00522CE0">
      <w:r>
        <w:separator/>
      </w:r>
    </w:p>
  </w:endnote>
  <w:endnote w:type="continuationSeparator" w:id="0">
    <w:p w:rsidR="00912B27" w:rsidRDefault="00912B2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0E4479-B5DD-474E-9B0F-B2CED06E962A}"/>
    <w:embedBold r:id="rId2" w:fontKey="{BCDB6869-DFE3-420E-9203-2C56CB9E6EF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9E2367B-AD0A-4A3D-8624-7F6D9541D12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C4C3B9B-C117-47A8-B532-7BEDF72FC5E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83E" w:rsidRPr="00EA4F95" w:rsidRDefault="00EA4F95" w:rsidP="00EA4F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2B27" w:rsidRDefault="00912B27" w:rsidP="00522CE0">
      <w:r>
        <w:separator/>
      </w:r>
    </w:p>
  </w:footnote>
  <w:footnote w:type="continuationSeparator" w:id="0">
    <w:p w:rsidR="00912B27" w:rsidRDefault="00912B2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docVars>
    <w:docVar w:name="clipname" w:val="012NOPO.KMM.DBV"/>
    <w:docVar w:name="CoverAttorneyInitials" w:val="KMM"/>
    <w:docVar w:name="CoverAttorneyLastName" w:val="Moffitt"/>
    <w:docVar w:name="CoverBillType" w:val="b"/>
    <w:docVar w:name="CoverSenator" w:val="DBV"/>
    <w:docVar w:name="dvBillNumber" w:val="948"/>
    <w:docVar w:name="dvBillNumberPrefix" w:val="S. "/>
    <w:docVar w:name="dvOriginalBody" w:val="Senate"/>
    <w:docVar w:name="fulldraftpath" w:val="L:\S-RES\DBV\012NOPO.KMM.DBV.DOCX"/>
    <w:docVar w:name="NameofBody" w:val="S"/>
    <w:docVar w:name="vgroup2" w:val="S-RES"/>
  </w:docVars>
  <w:rsids>
    <w:rsidRoot w:val="0070659D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D3BAC"/>
    <w:rsid w:val="00245C4E"/>
    <w:rsid w:val="002C5896"/>
    <w:rsid w:val="002D3BED"/>
    <w:rsid w:val="002E7105"/>
    <w:rsid w:val="00307C2B"/>
    <w:rsid w:val="003171BF"/>
    <w:rsid w:val="00383247"/>
    <w:rsid w:val="003D6E2B"/>
    <w:rsid w:val="003E7597"/>
    <w:rsid w:val="00450668"/>
    <w:rsid w:val="004952FA"/>
    <w:rsid w:val="004B6A22"/>
    <w:rsid w:val="004D7F37"/>
    <w:rsid w:val="004E5A41"/>
    <w:rsid w:val="00522CE0"/>
    <w:rsid w:val="00565148"/>
    <w:rsid w:val="00593361"/>
    <w:rsid w:val="005A5017"/>
    <w:rsid w:val="005A648C"/>
    <w:rsid w:val="005F1745"/>
    <w:rsid w:val="006C74EA"/>
    <w:rsid w:val="0070659D"/>
    <w:rsid w:val="00720D40"/>
    <w:rsid w:val="007318D4"/>
    <w:rsid w:val="00765784"/>
    <w:rsid w:val="007A4390"/>
    <w:rsid w:val="007B783E"/>
    <w:rsid w:val="007E5CB7"/>
    <w:rsid w:val="008314D2"/>
    <w:rsid w:val="008B2F42"/>
    <w:rsid w:val="008E185F"/>
    <w:rsid w:val="008F023B"/>
    <w:rsid w:val="00904E16"/>
    <w:rsid w:val="00912B27"/>
    <w:rsid w:val="009162B3"/>
    <w:rsid w:val="00927C62"/>
    <w:rsid w:val="009470D0"/>
    <w:rsid w:val="00983951"/>
    <w:rsid w:val="00984124"/>
    <w:rsid w:val="00984640"/>
    <w:rsid w:val="009869BD"/>
    <w:rsid w:val="00995C37"/>
    <w:rsid w:val="009C118A"/>
    <w:rsid w:val="00A02011"/>
    <w:rsid w:val="00A4011E"/>
    <w:rsid w:val="00A86015"/>
    <w:rsid w:val="00A94932"/>
    <w:rsid w:val="00AC1525"/>
    <w:rsid w:val="00AE59C8"/>
    <w:rsid w:val="00AF75D9"/>
    <w:rsid w:val="00B10098"/>
    <w:rsid w:val="00B5790D"/>
    <w:rsid w:val="00B945C5"/>
    <w:rsid w:val="00BA20EA"/>
    <w:rsid w:val="00BB5AFC"/>
    <w:rsid w:val="00BC0A56"/>
    <w:rsid w:val="00C45366"/>
    <w:rsid w:val="00C74052"/>
    <w:rsid w:val="00CB187A"/>
    <w:rsid w:val="00CC0EC7"/>
    <w:rsid w:val="00D1088B"/>
    <w:rsid w:val="00D156D2"/>
    <w:rsid w:val="00D34CD4"/>
    <w:rsid w:val="00D86943"/>
    <w:rsid w:val="00DA47B9"/>
    <w:rsid w:val="00E76AD9"/>
    <w:rsid w:val="00E91E2F"/>
    <w:rsid w:val="00EA3546"/>
    <w:rsid w:val="00EA4F95"/>
    <w:rsid w:val="00EB47AE"/>
    <w:rsid w:val="00EB56A7"/>
    <w:rsid w:val="00EC34E1"/>
    <w:rsid w:val="00F0234A"/>
    <w:rsid w:val="00F05BF8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342</Characters>
  <Application>Microsoft Office Word</Application>
  <DocSecurity>0</DocSecurity>
  <Lines>2</Lines>
  <Paragraphs>1</Paragraphs>
  <ScaleCrop>false</ScaleCrop>
  <Company> 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PMGroupNSC</cp:lastModifiedBy>
  <cp:revision>2</cp:revision>
  <cp:lastPrinted>2009-11-25T17:35:00Z</cp:lastPrinted>
  <dcterms:created xsi:type="dcterms:W3CDTF">2009-12-09T20:11:00Z</dcterms:created>
  <dcterms:modified xsi:type="dcterms:W3CDTF">2009-12-09T20:11:00Z</dcterms:modified>
</cp:coreProperties>
</file>