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501" w:rsidRPr="00780FFB" w:rsidRDefault="00DA7501" w:rsidP="00DA75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SEC.</w:t>
      </w:r>
      <w:r w:rsidRPr="00780FFB">
        <w:rPr>
          <w:rFonts w:ascii="Letter Gothic" w:hAnsi="Letter Gothic"/>
          <w:sz w:val="18"/>
        </w:rPr>
        <w:t xml:space="preserve">  77-0001                                              SECTION  77                                                 PAGE 0276</w:t>
      </w:r>
    </w:p>
    <w:p w:rsidR="00DA7501" w:rsidRDefault="00DA7501" w:rsidP="00DA750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RETIREMENT SYSTEM INVESTMENT COMMISSION</w:t>
      </w:r>
    </w:p>
    <w:p w:rsidR="00DA7501" w:rsidRPr="00780FFB" w:rsidRDefault="00DA7501" w:rsidP="00DA750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DA7501" w:rsidRDefault="00DA7501" w:rsidP="00DA750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DA7501" w:rsidRDefault="00DA7501" w:rsidP="00DA750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A7501" w:rsidRDefault="00DA7501" w:rsidP="00DA750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A7501" w:rsidRDefault="00DA7501" w:rsidP="00DA750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A7501" w:rsidRDefault="00DA7501" w:rsidP="00DA7501">
      <w:pPr>
        <w:spacing w:line="170" w:lineRule="exact"/>
        <w:rPr>
          <w:rFonts w:ascii="Letter Gothic" w:hAnsi="Letter Gothic"/>
          <w:sz w:val="18"/>
        </w:rPr>
      </w:pPr>
    </w:p>
    <w:p w:rsidR="00DA7501" w:rsidRDefault="00DA7501" w:rsidP="00DA750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ADMINISTRATION</w:t>
      </w:r>
    </w:p>
    <w:p w:rsidR="00DA7501" w:rsidRDefault="00DA7501" w:rsidP="00DA750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PERSONAL SERVICE</w:t>
      </w:r>
    </w:p>
    <w:p w:rsidR="00DA7501" w:rsidRDefault="00DA7501" w:rsidP="00DA750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UNCLASSIFIED POSITIONS           2,952,814               6,537,626               4,737,524               5,634,864</w:t>
      </w:r>
    </w:p>
    <w:p w:rsidR="00DA7501" w:rsidRDefault="00DA7501" w:rsidP="00DA75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 (23.00)                 (23.00)                 (23.00)                 (23.00)</w:t>
      </w:r>
    </w:p>
    <w:p w:rsidR="00DA7501" w:rsidRDefault="00DA7501" w:rsidP="00DA750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5</w:t>
      </w:r>
      <w:r w:rsidRPr="00780FFB">
        <w:rPr>
          <w:rFonts w:ascii="Letter Gothic" w:hAnsi="Letter Gothic"/>
          <w:i/>
          <w:sz w:val="18"/>
        </w:rPr>
        <w:t xml:space="preserve">    DIRECTOR OF RISK MANAGEMENT</w:t>
      </w:r>
    </w:p>
    <w:p w:rsidR="00DA7501" w:rsidRDefault="00DA7501" w:rsidP="00DA75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                                                           (1.00)                                          (1.00)</w:t>
      </w:r>
    </w:p>
    <w:p w:rsidR="00DA7501" w:rsidRDefault="00DA7501" w:rsidP="00DA750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</w:t>
      </w:r>
      <w:r w:rsidRPr="00780FFB">
        <w:rPr>
          <w:rFonts w:ascii="Letter Gothic" w:hAnsi="Letter Gothic"/>
          <w:i/>
          <w:sz w:val="18"/>
        </w:rPr>
        <w:t xml:space="preserve">    SENIOR INVESTMENT OFFICER</w:t>
      </w:r>
    </w:p>
    <w:p w:rsidR="00DA7501" w:rsidRDefault="00DA7501" w:rsidP="00DA75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                                                             (2.00)                  (2.00)                  (2.00)</w:t>
      </w:r>
    </w:p>
    <w:p w:rsidR="00DA7501" w:rsidRDefault="00DA7501" w:rsidP="00DA750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</w:t>
      </w:r>
      <w:r w:rsidRPr="00780FFB">
        <w:rPr>
          <w:rFonts w:ascii="Letter Gothic" w:hAnsi="Letter Gothic"/>
          <w:i/>
          <w:sz w:val="18"/>
        </w:rPr>
        <w:t xml:space="preserve">    INVESTMENT OFFICER</w:t>
      </w:r>
    </w:p>
    <w:p w:rsidR="00DA7501" w:rsidRDefault="00DA7501" w:rsidP="00DA75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                                                              (3.00)                  (2.00)                  (3.00)</w:t>
      </w:r>
    </w:p>
    <w:p w:rsidR="00DA7501" w:rsidRDefault="00DA7501" w:rsidP="00DA750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</w:t>
      </w:r>
      <w:r w:rsidRPr="00780FFB">
        <w:rPr>
          <w:rFonts w:ascii="Letter Gothic" w:hAnsi="Letter Gothic"/>
          <w:i/>
          <w:sz w:val="18"/>
        </w:rPr>
        <w:t xml:space="preserve">    INVESTMENT ANALYST</w:t>
      </w:r>
    </w:p>
    <w:p w:rsidR="00DA7501" w:rsidRDefault="00DA7501" w:rsidP="00DA75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                                                              (3.00)                  (2.00)                  (3.00)</w:t>
      </w:r>
    </w:p>
    <w:p w:rsidR="00DA7501" w:rsidRDefault="00DA7501" w:rsidP="00DA750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</w:t>
      </w:r>
      <w:r w:rsidRPr="00780FFB">
        <w:rPr>
          <w:rFonts w:ascii="Letter Gothic" w:hAnsi="Letter Gothic"/>
          <w:i/>
          <w:sz w:val="18"/>
        </w:rPr>
        <w:t xml:space="preserve">    COMPLIANCE &amp; AUDIT OFFICER</w:t>
      </w:r>
    </w:p>
    <w:p w:rsidR="00DA7501" w:rsidRDefault="00DA7501" w:rsidP="00DA75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14                                                               (1.00)</w:t>
      </w:r>
    </w:p>
    <w:p w:rsidR="00DA7501" w:rsidRDefault="00DA7501" w:rsidP="00DA750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</w:t>
      </w:r>
      <w:r w:rsidRPr="00780FFB">
        <w:rPr>
          <w:rFonts w:ascii="Letter Gothic" w:hAnsi="Letter Gothic"/>
          <w:i/>
          <w:sz w:val="18"/>
        </w:rPr>
        <w:t xml:space="preserve">    DIRECTOR OF COMPLIANCE &amp;</w:t>
      </w:r>
    </w:p>
    <w:p w:rsidR="00DA7501" w:rsidRDefault="00DA7501" w:rsidP="00DA75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16</w:t>
      </w:r>
    </w:p>
    <w:p w:rsidR="00DA7501" w:rsidRDefault="00DA7501" w:rsidP="00DA750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17</w:t>
      </w:r>
      <w:r w:rsidRPr="00780FFB">
        <w:rPr>
          <w:rFonts w:ascii="Letter Gothic" w:hAnsi="Letter Gothic"/>
          <w:i/>
          <w:sz w:val="18"/>
        </w:rPr>
        <w:t xml:space="preserve">    AUDIT</w:t>
      </w:r>
    </w:p>
    <w:p w:rsidR="00DA7501" w:rsidRDefault="00DA7501" w:rsidP="00DA75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                                                              (1.00)                  (1.00)                  (1.00)</w:t>
      </w:r>
    </w:p>
    <w:p w:rsidR="00DA7501" w:rsidRDefault="00DA7501" w:rsidP="00DA750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19</w:t>
      </w:r>
      <w:r w:rsidRPr="00780FFB">
        <w:rPr>
          <w:rFonts w:ascii="Letter Gothic" w:hAnsi="Letter Gothic"/>
          <w:i/>
          <w:sz w:val="18"/>
        </w:rPr>
        <w:t xml:space="preserve">    SENIOR REPORTING OFFICER</w:t>
      </w:r>
    </w:p>
    <w:p w:rsidR="00DA7501" w:rsidRDefault="00DA7501" w:rsidP="00DA75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                                                              (1.00)                  (1.00)                  (1.00)</w:t>
      </w:r>
    </w:p>
    <w:p w:rsidR="00DA7501" w:rsidRDefault="00DA7501" w:rsidP="00DA750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21</w:t>
      </w:r>
      <w:r w:rsidRPr="00780FFB">
        <w:rPr>
          <w:rFonts w:ascii="Letter Gothic" w:hAnsi="Letter Gothic"/>
          <w:i/>
          <w:sz w:val="18"/>
        </w:rPr>
        <w:t xml:space="preserve">    BUDGET &amp; PLANNING OFFICER</w:t>
      </w:r>
    </w:p>
    <w:p w:rsidR="00DA7501" w:rsidRDefault="00DA7501" w:rsidP="00DA75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22                                                               (1.00)</w:t>
      </w:r>
    </w:p>
    <w:p w:rsidR="00DA7501" w:rsidRDefault="00DA7501" w:rsidP="00DA750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</w:t>
      </w:r>
      <w:r w:rsidRPr="00780FFB">
        <w:rPr>
          <w:rFonts w:ascii="Letter Gothic" w:hAnsi="Letter Gothic"/>
          <w:i/>
          <w:sz w:val="18"/>
        </w:rPr>
        <w:t xml:space="preserve">    IT DIRECTOR</w:t>
      </w:r>
    </w:p>
    <w:p w:rsidR="00DA7501" w:rsidRDefault="00DA7501" w:rsidP="00DA75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24                                                               (1.00)                                          (1.00)</w:t>
      </w:r>
    </w:p>
    <w:p w:rsidR="00DA7501" w:rsidRDefault="00DA7501" w:rsidP="00DA750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</w:t>
      </w:r>
      <w:r w:rsidRPr="00780FFB">
        <w:rPr>
          <w:rFonts w:ascii="Letter Gothic" w:hAnsi="Letter Gothic"/>
          <w:i/>
          <w:sz w:val="18"/>
        </w:rPr>
        <w:t xml:space="preserve">    IT OFFICER</w:t>
      </w:r>
    </w:p>
    <w:p w:rsidR="00DA7501" w:rsidRDefault="00DA7501" w:rsidP="00DA75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                                                              (1.00)</w:t>
      </w:r>
    </w:p>
    <w:p w:rsidR="00DA7501" w:rsidRDefault="00DA7501" w:rsidP="00DA750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OTHER PERSONAL SERVICES            166,000                 166,000                 166,000                 166,000</w:t>
      </w:r>
    </w:p>
    <w:p w:rsidR="00DA7501" w:rsidRPr="00780FFB" w:rsidRDefault="00DA7501" w:rsidP="00DA75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A7501" w:rsidRDefault="00DA7501" w:rsidP="00DA75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28  TOTAL PERSONAL SERVICE            3,118,814               6,703,626               4,903,524               5,800,864</w:t>
      </w:r>
    </w:p>
    <w:p w:rsidR="00DA7501" w:rsidRDefault="00DA7501" w:rsidP="00DA75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29                                      (23.00)                 (38.00)                 (31.00)                 (35.00)</w:t>
      </w:r>
    </w:p>
    <w:p w:rsidR="00DA7501" w:rsidRDefault="00DA7501" w:rsidP="00DA750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OTHER OPERATING EXPENSES          1,934,667               3,372,829               2,686,669               3,034,026</w:t>
      </w:r>
    </w:p>
    <w:p w:rsidR="00DA7501" w:rsidRDefault="00DA7501" w:rsidP="00DA750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DA7501" w:rsidRDefault="00DA7501" w:rsidP="00DA75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32 TOTAL ADMINISTRATION               5,053,481              10,076,455               7,590,193               8,834,890</w:t>
      </w:r>
    </w:p>
    <w:p w:rsidR="00DA7501" w:rsidRDefault="00DA7501" w:rsidP="00DA75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33                                      (23.00)                 (38.00)                 (31.00)                 (35.00)</w:t>
      </w:r>
    </w:p>
    <w:p w:rsidR="00DA7501" w:rsidRPr="00780FFB" w:rsidRDefault="00DA7501" w:rsidP="00DA750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DA7501" w:rsidRDefault="00DA7501" w:rsidP="00DA750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II. EMPLOYEE BENEFITS</w:t>
      </w:r>
    </w:p>
    <w:p w:rsidR="00DA7501" w:rsidRDefault="00DA7501" w:rsidP="00DA750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C. STATE EMPLOYER CONTRIBUTIONS</w:t>
      </w:r>
    </w:p>
    <w:p w:rsidR="00DA7501" w:rsidRDefault="00DA7501" w:rsidP="00DA750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 EMPLOYER CONTRIBUTIONS             757,233               1,523,545               1,115,164               1,317,789</w:t>
      </w:r>
    </w:p>
    <w:p w:rsidR="00DA7501" w:rsidRPr="00780FFB" w:rsidRDefault="00DA7501" w:rsidP="00DA75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A7501" w:rsidRDefault="00DA7501" w:rsidP="00DA75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38  TOTAL FRINGE BENEFITS               757,233               1,523,545               1,115,164               1,317,789</w:t>
      </w:r>
    </w:p>
    <w:p w:rsidR="00DA7501" w:rsidRPr="00780FFB" w:rsidRDefault="00DA7501" w:rsidP="00DA750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DA7501" w:rsidRDefault="00DA7501" w:rsidP="00DA7501">
      <w:pPr>
        <w:spacing w:line="170" w:lineRule="exact"/>
        <w:rPr>
          <w:rFonts w:ascii="Letter Gothic" w:hAnsi="Letter Gothic"/>
          <w:sz w:val="18"/>
        </w:rPr>
      </w:pPr>
    </w:p>
    <w:p w:rsidR="00DA7501" w:rsidRPr="00780FFB" w:rsidRDefault="00DA7501" w:rsidP="00DA75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77-0002                                              SECTION  77                                                 PAGE 0277</w:t>
      </w:r>
    </w:p>
    <w:p w:rsidR="00DA7501" w:rsidRDefault="00DA7501" w:rsidP="00DA750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RETIREMENT SYSTEM INVESTMENT COMMISSION</w:t>
      </w:r>
    </w:p>
    <w:p w:rsidR="00DA7501" w:rsidRPr="00780FFB" w:rsidRDefault="00DA7501" w:rsidP="00DA750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DA7501" w:rsidRDefault="00DA7501" w:rsidP="00DA750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DA7501" w:rsidRDefault="00DA7501" w:rsidP="00DA750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A7501" w:rsidRDefault="00DA7501" w:rsidP="00DA750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A7501" w:rsidRDefault="00DA7501" w:rsidP="00DA750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A7501" w:rsidRDefault="00DA7501" w:rsidP="00DA7501">
      <w:pPr>
        <w:spacing w:line="170" w:lineRule="exact"/>
        <w:rPr>
          <w:rFonts w:ascii="Letter Gothic" w:hAnsi="Letter Gothic"/>
          <w:sz w:val="18"/>
        </w:rPr>
      </w:pPr>
    </w:p>
    <w:p w:rsidR="00DA7501" w:rsidRDefault="00DA7501" w:rsidP="00DA75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1 TOTAL EMPLOYEE BENEFITS              757,233               1,523,545               1,115,164               1,317,789</w:t>
      </w:r>
    </w:p>
    <w:p w:rsidR="00DA7501" w:rsidRPr="00780FFB" w:rsidRDefault="00DA7501" w:rsidP="00DA750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DA7501" w:rsidRDefault="00DA7501" w:rsidP="00DA750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RETIREMENT SYSTEM INVESTMENT</w:t>
      </w:r>
    </w:p>
    <w:p w:rsidR="00DA7501" w:rsidRDefault="00DA7501" w:rsidP="00DA750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COMMISSION</w:t>
      </w:r>
    </w:p>
    <w:p w:rsidR="00DA7501" w:rsidRDefault="00DA7501" w:rsidP="00DA750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</w:t>
      </w:r>
    </w:p>
    <w:p w:rsidR="00DA7501" w:rsidRDefault="00DA7501" w:rsidP="00DA75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TOTAL FUNDS AVAILABLE              5,810,714              11,600,000               8,705,357              10,152,679</w:t>
      </w:r>
    </w:p>
    <w:p w:rsidR="00DA7501" w:rsidRDefault="00DA7501" w:rsidP="00DA75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TOTAL AUTHORIZED FTE POSITIONS       (23.00)                 (38.00)                 (31.00)                 (35.00)</w:t>
      </w:r>
    </w:p>
    <w:p w:rsidR="00DA7501" w:rsidRPr="00780FFB" w:rsidRDefault="00DA7501" w:rsidP="00DA750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DA7501" w:rsidRDefault="00DA7501" w:rsidP="00DA7501">
      <w:pPr>
        <w:spacing w:line="170" w:lineRule="exact"/>
        <w:rPr>
          <w:rFonts w:ascii="Letter Gothic" w:hAnsi="Letter Gothic"/>
          <w:sz w:val="18"/>
        </w:rPr>
      </w:pPr>
    </w:p>
    <w:p w:rsidR="001F4392" w:rsidRPr="00DA7501" w:rsidRDefault="001F4392" w:rsidP="00DA7501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DA7501" w:rsidSect="00DA750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B4BFF2E-AB8E-49E0-911C-7C1BA05A313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B021BF7-8A5A-4ECF-98DF-17F704621868}"/>
    <w:embedItalic r:id="rId3" w:fontKey="{16DC8904-7C1A-45BC-87DC-789CFEDBB32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68A98B10-A57D-49D1-AB82-86ACA4B999B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A521577C-933A-425E-858A-874AF0E60596}"/>
    <w:embedItalic r:id="rId6" w:fontKey="{4B3498BD-210A-43C0-85E4-8C15DA82AE9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759893D8-D34E-477D-891C-A3910B69676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A7501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A7501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873</Words>
  <Characters>4978</Characters>
  <Application>Microsoft Office Word</Application>
  <DocSecurity>0</DocSecurity>
  <Lines>41</Lines>
  <Paragraphs>11</Paragraphs>
  <ScaleCrop>false</ScaleCrop>
  <Company>LPITS</Company>
  <LinksUpToDate>false</LinksUpToDate>
  <CharactersWithSpaces>5840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2011-06-21T19:22:00Z</dcterms:created>
  <dcterms:modified xsi:type="dcterms:W3CDTF">2011-06-21T19:22:00Z</dcterms:modified>
</cp:coreProperties>
</file>