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STATE OFFICE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AGENCY ADMINISTRATION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6,478,913   2,470,873   6,644,117   2,364,465   6,644,117   2,364,465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(170.62)     (68.25)    (150.80)     (57.63)    (150.80)     (57.63)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    341,319     128,336     230,372      80,378     230,372      80,378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(2.00)       (.98)       (.99)       (.37)       (.99)       (.37)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   250,120      94,046     534,051     186,330     534,051     186,330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  7,215,098   2,838,001   7,553,286   2,775,919   7,553,286   2,775,919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(173.62)     (70.23)    (152.79)     (59.00)    (152.79)     (59.00)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 19,756,386     847,344  19,042,938   1,079,147  15,074,885   1,079,147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AGENCY ADMINISTRATION      26,971,484   3,685,345  26,596,224   3,855,066  22,628,171   3,855,066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(173.62)     (70.23)    (152.79)     (59.00)    (152.79)     (59.00)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B. INFORMATION RESOURCE MGMT.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CLASSIFIED POSITIONS            4,223,845   1,354,412   4,127,630   1,155,401   4,127,630   1,155,401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(84.26)     (26.99)     (76.00)     (24.57)     (76.00)     (24.57)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OTHER PERSONAL SERVICES           768,873     127,604     825,100     156,955     825,100     156,955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PERSONAL SERVICE           4,992,718   1,482,016   4,952,730   1,312,356   4,952,730   1,312,356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(84.26)     (26.99)     (76.00)     (24.57)     (76.00)     (24.57)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OPERATING EXPENSES        61,538,523     264,290  53,354,168     264,290  53,354,168     264,290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TOTAL INFORMATION RESOURCE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MANAGEMENT                      66,531,241   1,746,306  58,306,898   1,576,646  58,306,898   1,576,646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(84.26)     (26.99)     (76.00)     (24.57)     (76.00)     (24.57)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C. COUNTY OFFICE ADMINISTRATION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CLASSIFIED POSITIONS           11,043,074   4,306,799  10,889,731   3,939,905  10,889,731   3,939,905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(372.14)    (145.11)    (374.00)    (145.86)    (374.00)    (145.86)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UNCLASSIFIED POSITIONS            102,298      39,896     120,000      43,416     120,000      43,416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 (.86)       (.36)      (1.00)       (.39)      (1.00)       (.39)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OTHER PERSONAL SERVICES             2,892       1,128      51,839      18,757      51,839      18,757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TOTAL PERSONAL SERVICE          11,148,264   4,347,823  11,061,570   4,002,078  11,061,570   4,002,078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(373.00)    (145.47)    (375.00)    (146.25)    (375.00)    (146.25)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OTHER OPERATING EXPENSES         2,197,337     856,962   2,130,585     770,845   2,130,585     770,845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CASE SERVICES                     336,000     131,040     336,001     121,565     336,001     121,565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TOTAL CASE SRVC/PUB ASST           336,000     131,040     336,001     121,565     336,001     121,565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TOTAL COUNTY OFFICE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ADMINISTRATION                  13,681,601   5,335,825  13,528,156   4,894,488  13,528,156   4,894,488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(373.00)    (145.47)    (375.00)    (146.25)    (375.00)    (146.25)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D. COUNTY SUPPORT OF LOCAL DSS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CLASSIFIED POSITIONS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(2.00)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PERSONAL SERVICES            81,758                  61,321                  61,321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TOTAL PERSONAL SERVICE              81,758                  61,321                  61,321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(2.00)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OTHER OPERATING EXPENSES           178,396                 390,758                 390,758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CASE SERVICES                       2,388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TOTAL CASE SRVC/PUB ASST             2,388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AID TO SUBDIVISIONS: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ALLOC CNTY-UNRESTRICTED         6,041,953               6,662,826               3,900,703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DIST SUBDIVISIONS          6,041,953               6,662,826               3,900,703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TOTAL COUNTY SUPPORT OF LOCAL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DSS                              6,304,495               7,114,905               4,352,782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(2.00)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E. PROGRAM MANAGEMENT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1. CHILDREN'S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CLASSIFIED POSITIONS           2,658,762     648,723   2,284,714     620,753   2,284,714     620,753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(76.00)     (19.60)     (57.00)     (13.68)     (57.00)     (13.68)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OTHER PERSONAL SERVICES          507,280      19,266     341,974       8,028     341,974       8,028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TOTAL PERSONAL SERVICE          3,166,042     667,989   2,626,688     628,781   2,626,688     628,781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(76.00)     (19.60)     (57.00)     (13.68)     (57.00)     (13.68)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OTHER OPERATING EXPENSES       21,485,331     490,827   5,849,751     490,827   5,263,878     490,827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CASE SERVICES                 18,236,959     138,325  33,477,607     138,325  25,154,949     138,325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TOTAL CASE SRVC/PUB ASST       18,236,959     138,325  33,477,607     138,325  25,154,949     138,325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TOTAL CHILDREN'S SERVICES       42,888,332   1,297,141  41,954,046   1,257,933  33,045,515   1,257,933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(76.00)     (19.60)     (57.00)     (13.68)     (57.00)     (13.68)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2. ADULT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CLASSIFIED POSITIONS             366,785                 377,169                 377,169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(9.00)                 (10.00)                 (10.00)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TOTAL PERSONAL SERVICE            366,785                 377,169                 377,169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(9.00)                 (10.00)                 (10.00)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OTHER OPERATING EXPENSES        3,227,232               6,314,838               4,976,631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TOTAL ADULT SERVICES             3,594,017               6,692,007               5,353,800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(9.00)                 (10.00)                 (10.00)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3. FAMILY INDEPENDENCE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CLASSIFIED POSITIONS             401,939                 312,827                 312,827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(10.00)                  (8.00)                  (8.00)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OTHER PERSONAL SERVICES          295,044                 986,228                 986,228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TOTAL PERSONAL SERVICE            696,983               1,299,055               1,299,055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(10.00)                  (8.00)                  (8.00)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OTHER OPERATING EXPENSES        9,938,616              10,761,483              10,761,483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CASE SERVICES                 40,032,729              40,073,610                  73,610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TOTAL CASE SRVC/PUB ASST       40,032,729              40,073,610                  73,610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FAMILY INDEPENDENCE       50,668,328              52,134,148              12,134,148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(10.00)                  (8.00)                  (8.00)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4. ECONOMIC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CLASSIFIED POSITIONS           2,589,244      93,041   2,528,802      27,329   2,528,802      27,329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(82.00)      (3.28)     (76.00)       (.78)     (76.00)       (.78)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OTHER PERSONAL SERVICES          901,132                 687,872                 687,872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TOTAL PERSONAL SERVICE          3,490,376      93,041   3,216,674      27,329   3,216,674      27,329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(82.00)      (3.28)     (76.00)       (.78)     (76.00)       (.78)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OPERATING EXPENSES        6,438,826   1,653,863   6,155,760   1,653,863   5,733,347   1,653,863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TOTAL ECONOMIC SERVICES          9,929,202   1,746,904   9,372,434   1,681,192   8,950,021   1,681,192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(82.00)      (3.28)     (76.00)       (.78)     (76.00)       (.78)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PROGRAM MANAGEMENT        107,079,879   3,044,045 110,152,635   2,939,125  59,483,484   2,939,125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(177.00)     (22.88)    (151.00)     (14.46)    (151.00)     (14.46)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TOTAL STATE OFFICE               220,568,700  13,811,521 215,698,818  13,265,325 158,299,491  13,265,325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(809.88)    (265.57)    (754.79)    (244.28)    (754.79)    (244.28)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II. PROGRAMS AND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CHILD PROTECTIVE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1. CASE MANAGEMENT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CLASSIFIED POSITIONS          19,481,029   6,428,740  19,199,971   6,441,590  19,199,971   6,441,590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(606.00)    (199.98)    (605.00)    (199.65)    (605.00)    (199.65)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OTHER PERSONAL SERVICES          333,357     110,008     351,533     116,386     351,533     116,386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TOTAL PERSONAL SERVICE         19,814,386   6,538,748  19,551,504   6,557,976  19,551,504   6,557,976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(606.00)    (199.98)    (605.00)    (199.65)    (605.00)    (199.65)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OPERATING EXPENSES        1,511,665     498,849   6,024,666     498,849   6,024,666     498,849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CASE SERVICES                      1,500         495       1,500         495       1,500         495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TOTAL CASE SRVC/PUB ASST            1,500         495       1,500         495       1,500         495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CASE MANAGEMENT           21,327,551   7,038,092  25,577,670   7,057,320  25,577,670   7,057,320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(606.00)    (199.98)    (605.00)    (199.65)    (605.00)    (199.65)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2. LEGAL REPRESENTATION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CLASSIFIED POSITIONS           3,466,379     589,285   3,340,126     653,997   3,340,126     653,997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(82.00)     (13.94)     (85.00)     (14.45)     (85.00)     (14.45)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OTHER PERSONAL SERVICES           69,692      11,848      40,873       8,003      40,873       8,003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TOTAL PERSONAL SERVICE          3,536,071     601,133   3,380,999     662,000   3,380,999     662,000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(82.00)     (13.94)     (85.00)     (14.45)     (85.00)     (14.45)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OTHER OPERATING EXPENSES        1,706,198     290,053   1,746,198     290,054   1,746,198     290,054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LEGAL REPRESENTATION       5,242,269     891,186   5,127,197     952,054   5,127,197     952,054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(82.00)     (13.94)     (85.00)     (14.45)     (85.00)     (14.45)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CHILD PROTECTIVE SERVICES  26,569,820   7,929,278  30,704,867   8,009,374  30,704,867   8,009,374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(688.00)    (213.92)    (690.00)    (214.10)    (690.00)    (214.10)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B. FOSTER CARE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1. CASE MANAGEMENT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CLASSIFIED POSITIONS          18,660,514   5,578,168  18,161,542   5,578,168  18,161,542   5,578,168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(569.07)    (208.16)    (558.21)    (236.56)    (558.21)    (236.56)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OTHER PERSONAL SERVICES        1,105,356     280,532   1,007,904     204,221   1,007,904     204,221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TOTAL PERSONAL SERVICE         19,765,870   5,858,700  19,169,446   5,782,389  19,169,446   5,782,389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(569.07)    (208.16)    (558.21)    (236.56)    (558.21)    (236.56)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OTHER OPERATING EXPENSES        3,375,727     728,196   3,375,728     728,196   3,375,728     728,196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CASE SERVICES                     16,925       3,649      16,925       3,649      16,925       3,649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TOTAL CASE SRVC/PUB ASST           16,925       3,649      16,925       3,649      16,925       3,649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TOTAL CASE MANAGEMENT           23,158,522   6,590,545  22,562,099   6,514,234  22,562,099   6,514,234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(569.07)    (208.16)    (558.21)    (236.56)    (558.21)    (236.56)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2. FOSTER CARE ASSISTANCE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PAYMENTS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CASE SERVICES                 52,073,492   6,139,203  34,572,669   6,139,203  34,507,669   6,139,203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TOTAL CASE SRVC/PUB ASST       52,073,492   6,139,203  34,572,669   6,139,203  34,507,669   6,139,203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TOTAL FOSTER CARE ASSISTANCE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PAYMENTS                       52,073,492   6,139,203  34,572,669   6,139,203  34,507,669   6,139,203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3. EMOTIONALLY DISTURBED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CHILDREN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CASE SERVICES                 46,857,908  34,615,252  40,160,561  34,615,252  40,160,561  34,615,252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TOTAL CASE SRVC/PUB ASST       46,857,908  34,615,252  40,160,561  34,615,252  40,160,561  34,615,252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TOTAL EMOTIONALLY DISTURBED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CHILDREN                       46,857,908  34,615,252  40,160,561  34,615,252  40,160,561  34,615,252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FOSTER CARE               122,089,922  47,345,000  97,295,329  47,268,689  97,230,329  47,268,689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(569.07)    (208.16)    (558.21)    (236.56)    (558.21)    (236.56)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C. ADOPTIONS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1. CASE MANAGEMENT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CLASSIFIED POSITIONS           3,835,927   1,534,371   3,761,616   1,535,868   3,761,616   1,535,868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(118.00)     (47.20)    (121.00)     (48.40)    (121.00)     (48.40)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OTHER PERSONAL SERVICES          133,400       9,360      43,672      17,831      43,672      17,831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TOTAL PERSONAL SERVICE          3,969,327   1,543,731   3,805,288   1,553,699   3,805,288   1,553,699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(118.00)     (47.20)    (121.00)     (48.40)    (121.00)     (48.40)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OTHER OPERATING EXPENSES        1,544,143     403,881   1,792,505     403,881   1,786,220     403,881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CASE SERVICES                        600         240         700         240         700         240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TOTAL CASE SRVC/PUB ASST              600         240         700         240         700         240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TOTAL CASE MANAGEMENT            5,514,070   1,947,852   5,598,493   1,957,820   5,592,208   1,957,820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(118.00)     (47.20)    (121.00)     (48.40)    (121.00)     (48.40)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2. ADOPTIONS ASSISTANCE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CASE SERVICES                 25,275,121  12,616,719  25,275,121  12,616,719  25,275,121  12,616,719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TOTAL CASE SRVC/PUB ASST       25,275,121  12,616,719  25,275,121  12,616,719  25,275,121  12,616,719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TOTAL ADOPTIONS ASSISTANCE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PAYMENTS                       25,275,121  12,616,719  25,275,121  12,616,719  25,275,121  12,616,719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ADOPTIONS                  30,789,191  14,564,571  30,873,614  14,574,539  30,867,329  14,574,539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(118.00)     (47.20)    (121.00)     (48.40)    (121.00)     (48.40)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D. ADULT  PROTECTIVE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1. CASE MANAGEMENT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CLASSIFIED POSITIONS           2,682,622               2,755,883               2,755,883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(84.99)                 (90.00)                 (90.00)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OTHER PERSONAL SERVICES           26,821                  26,821                  26,821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TOTAL PERSONAL SERVICE          2,709,443               2,782,704               2,782,704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(84.99)                 (90.00)                 (90.00)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OTHER OPERATING EXPENSES          241,895                 240,895                 240,895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CASE MANAGEMENT            2,951,338               3,023,599               3,023,599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(84.99)                 (90.00)                 (90.00)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2. CASE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CASE SERVICES                    192,000                 175,000                 175,000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TOTAL CASE SRVC/PUB ASST          192,000                 175,000                 175,000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TOTAL CASE SERVICES                192,000                 175,000                 175,000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TOTAL ADULT PROTECTIVE SERVICES   3,143,338               3,198,599               3,198,599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(84.99)                 (90.00)                 (90.00)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E. EMPLOYMENT AND TRAINING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1. CASE MANAGEMENT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CLASSIFIED POSITIONS          12,540,170     624,978  11,920,601     590,541  11,920,601     590,541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(378.00)     (19.92)    (375.00)     (19.44)    (375.00)     (19.44)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OTHER PERSONAL SERVICES        1,819,143               1,816,289               1,816,289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TOTAL PERSONAL SERVICE         14,359,313     624,978  13,736,890     590,541  13,736,890     590,541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(378.00)     (19.92)    (375.00)     (19.44)    (375.00)     (19.44)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OTHER OPERATING EXPENSES          544,356       6,354     520,390       6,354     520,390       6,354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CASE SERVICES                        700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TOTAL CASE SRVC/PUB ASST              700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TOTAL CASE MANAGEMENT           14,904,369     631,332  14,257,280     596,895  14,257,280     596,895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(378.00)     (19.92)    (375.00)     (19.44)    (375.00)     (19.44)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2. E &amp; T CASE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OPERATING EXPENSES          108,074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CASE SERVICES                  7,504,395      42,744   7,520,582       2,500   7,520,582       2,500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TOTAL CASE SRVC/PUB ASST        7,504,395      42,744   7,520,582       2,500   7,520,582       2,500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TOTAL EMPLOYMENT AND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TRAINING CASE SERVICE           7,612,469      42,744   7,520,582       2,500   7,520,582       2,500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3. TANF ASSISTANCE PAYMENTS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CASE SERVICES                 64,581,102   3,625,903  62,048,519   3,625,903  62,048,519   3,625,903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TOTAL CASE SRVC/PUB ASST       64,581,102   3,625,903  62,048,519   3,625,903  62,048,519   3,625,903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TANF ASSISTANCE PAYMENTS  64,581,102   3,625,903  62,048,519   3,625,903  62,048,519   3,625,903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TOTAL EMPLOYMENT AND TRAINING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SERVICES                        87,097,940   4,299,979  83,826,381   4,225,298  83,826,381   4,225,298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(378.00)     (19.92)    (375.00)     (19.44)    (375.00)     (19.44)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F. CHILD SUPPORT ENFORCEMENT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CLASSIFIED POSITIONS            7,844,727   2,105,376   7,448,434   2,018,411   7,448,434   2,018,411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(269.00)     (69.02)    (229.00)     (59.84)    (229.00)     (59.84)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OTHER PERSONAL SERVICES           599,516                 489,162                 489,162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TOTAL PERSONAL SERVICE           8,444,243   2,105,376   7,937,596   2,018,411   7,937,596   2,018,411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(269.00)     (69.02)    (229.00)     (59.84)    (229.00)     (59.84)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OTHER OPERATING EXPENSES        35,459,918     752,935  35,263,513     734,862  26,422,290     734,862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AID TO SUBDIVISIONS: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ALLOC OTHER ENTITIES                6,500                   6,500                   6,500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TOTAL DIST SUBDIVISIONS              6,500                   6,500                   6,500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CHILD SUPPORT ENFORCEMENT  43,910,661   2,858,311  43,207,609   2,753,273  34,366,386   2,753,273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(269.00)     (69.02)    (229.00)     (59.84)    (229.00)     (59.84)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G. FOOD STAMP ASSISTANCE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PROGRAM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1. ELIGIBILITY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CLASSIFIED POSITIONS          11,161,510   4,591,410  11,386,188   5,358,422  11,386,188   5,358,422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(425.04)    (192.83)    (442.00)    (184.29)    (442.00)    (184.29)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OTHER PERSONAL SERVICES        1,658,681      20,923   1,896,128      36,654   1,896,128      36,654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TOTAL PERSONAL SERVICE         12,820,191   4,612,333  13,282,316   5,395,076  13,282,316   5,395,076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(425.04)    (192.83)    (442.00)    (184.29)    (442.00)    (184.29)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OPERATING EXPENSES        1,835,283      51,652   1,507,654      51,652   1,507,654      51,652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ELIGIBILITY               14,655,474   4,663,985  14,789,970   5,446,728  14,789,970   5,446,728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(425.04)    (192.83)    (442.00)    (184.29)    (442.00)    (184.29)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2. FOOD STAMP ASSISTANCE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PAYMENTS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CASE SERVICES               1471,302,060            1502,802,060            1502,802,060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TOTAL CASE SRVC/PUB ASST     1471,302,060            1502,802,060            1502,802,060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TOTAL FOOD STAMP ASSISTANCE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PAYMENTS                     1471,302,060            1502,802,060            1502,802,060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22  TOTAL FOOD STAMPS PROGRAM      </w:t>
      </w:r>
      <w:r>
        <w:rPr>
          <w:rFonts w:ascii="Letter Gothic" w:hAnsi="Letter Gothic"/>
          <w:sz w:val="18"/>
        </w:rPr>
        <w:t xml:space="preserve"> </w:t>
      </w:r>
      <w:r w:rsidRPr="00DE5BED">
        <w:rPr>
          <w:rFonts w:ascii="Letter Gothic" w:hAnsi="Letter Gothic"/>
          <w:sz w:val="16"/>
          <w:szCs w:val="16"/>
        </w:rPr>
        <w:t xml:space="preserve">1485,957,534  </w:t>
      </w:r>
      <w:r>
        <w:rPr>
          <w:rFonts w:ascii="Letter Gothic" w:hAnsi="Letter Gothic"/>
          <w:sz w:val="16"/>
          <w:szCs w:val="16"/>
        </w:rPr>
        <w:t xml:space="preserve">  </w:t>
      </w:r>
      <w:r w:rsidRPr="00DE5BED">
        <w:rPr>
          <w:rFonts w:ascii="Letter Gothic" w:hAnsi="Letter Gothic"/>
          <w:sz w:val="16"/>
          <w:szCs w:val="16"/>
        </w:rPr>
        <w:t xml:space="preserve"> 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DE5BED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 </w:t>
      </w:r>
      <w:r w:rsidRPr="00DE5BED">
        <w:rPr>
          <w:rFonts w:ascii="Letter Gothic" w:hAnsi="Letter Gothic"/>
          <w:sz w:val="16"/>
          <w:szCs w:val="16"/>
        </w:rPr>
        <w:t>5,446,728</w:t>
      </w:r>
      <w:r>
        <w:rPr>
          <w:rFonts w:ascii="Letter Gothic" w:hAnsi="Letter Gothic"/>
          <w:sz w:val="16"/>
          <w:szCs w:val="16"/>
        </w:rPr>
        <w:t xml:space="preserve"> </w:t>
      </w:r>
      <w:r w:rsidRPr="00DE5BED">
        <w:rPr>
          <w:rFonts w:ascii="Letter Gothic" w:hAnsi="Letter Gothic"/>
          <w:sz w:val="16"/>
          <w:szCs w:val="16"/>
        </w:rPr>
        <w:t xml:space="preserve">1517,592,030  </w:t>
      </w:r>
      <w:r>
        <w:rPr>
          <w:rFonts w:ascii="Letter Gothic" w:hAnsi="Letter Gothic"/>
          <w:sz w:val="16"/>
          <w:szCs w:val="16"/>
        </w:rPr>
        <w:t xml:space="preserve">  </w:t>
      </w:r>
      <w:r w:rsidRPr="00DE5BED">
        <w:rPr>
          <w:rFonts w:ascii="Letter Gothic" w:hAnsi="Letter Gothic"/>
          <w:sz w:val="16"/>
          <w:szCs w:val="16"/>
        </w:rPr>
        <w:t xml:space="preserve"> 5,446,728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(425.04)    (192.83)    (442.00)    (184.29)    (442.00)    (184.29)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H. FAMILY PRESERVATION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CLASSIFIED POSITIONS               35,423                  79,207                  79,207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OTHER PERSONAL SERVICES           887,641                 879,422       7,313     879,422       7,313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PERSONAL SERVICE             923,064                 958,629       7,313     958,629       7,313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OTHER OPERATING EXPENSES         4,648,656     124,090   4,517,719     124,090   3,674,663     124,090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CASE SERVICES                   2,240,296      59,750   1,960,561               1,783,245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CASE SRVC/PUB ASST         2,240,296      59,750   1,960,561               1,783,245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FAMILY PRESERVATION         7,812,016     183,840   7,436,909     131,403   6,416,537     131,403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I. HOMEMAKER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CLASSIFIED POSITIONS            1,345,867               1,238,099               1,238,099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(88.00)                 (69.00)                 (69.00)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TOTAL PERSONAL SERVICE           1,345,867               1,238,099               1,238,099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(88.00)                 (69.00)                 (69.00)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OTHER OPERATING EXPENSES           276,400                 276,400                 276,400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HOMEMAKER                   1,622,267               1,514,499               1,514,499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(88.00)                 (69.00)                 (69.00)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J. BATTERED SPOUSE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OTHER PERSONAL SERVICES            33,730                  33,730                  33,730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TOTAL PERSONAL SERVICE              33,730                  33,730                  33,730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OTHER OPERATING EXPENSES            23,875                  23,875                  23,875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AID TO SUBDIVISIONS: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ALLOC OTHER ENTITIES            4,193,304               4,243,304               3,999,554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AID TO OTHER ENTITIES           1,648,333   1,648,333   1,648,333   1,648,333   1,648,333   1,648,333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TOTAL DIST SUBDIVISIONS          5,841,637   1,648,333   5,891,637   1,648,333   5,647,887   1,648,333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BATTERED SPOUSE             5,899,242   1,648,333   5,949,242   1,648,333   5,705,492   1,648,333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K. PREGNANCY PREVENTION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CLASSIFIED POSITIONS               91,228                  91,228                  91,228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OTHER PERSONAL SERVICES                                    32,749                  32,749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PERSONAL SERVICE              91,228                 123,977                 123,977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(2.00)                  (2.00)                  (2.00)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OTHER OPERATING EXPENSES           366,500                  26,200                  26,200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SPECIAL ITEMS: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CONTINUATION TEEN PREGNANCY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PREVENTION                     1,093,944   1,093,944   1,093,944   1,093,944   1,093,944   1,093,944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TOTAL SPECIAL ITEMS              1,093,944   1,093,944   1,093,944   1,093,944   1,093,944   1,093,944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PREGNANCY PREVENTION        1,551,672   1,093,944   1,244,121   1,093,944   1,244,121   1,093,944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L. FOOD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OTHER OPERATING EXPENSES            80,175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CASE SERVICES                  36,036,715              36,036,715              36,036,715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TOTAL CASE SRVC/PUB ASST        36,036,715              36,036,715              36,036,715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FOOD SERVICE               36,116,890              36,036,715              36,036,715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M. CHILD CARE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PERSONAL SERVICE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2,393,383               4,267,761               4,267,761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(528.81)                (133.99)                (133.99)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2,302,313               2,636,821               2,636,821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4,695,696               6,904,582               6,904,582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(528.81)                (133.99)                (133.99)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17,951,874      34,521  14,662,256      16,377  14,662,256      16,377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PUBLIC ASSISTANCE: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CASE SERVICES                  87,651,944   7,017,437  69,471,307   7,017,437  65,471,307   7,017,437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CASE SRVC/PUB ASST        87,651,944   7,017,437  69,471,307   7,017,437  65,471,307   7,017,437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AID TO SUBDIVISIONS: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ALLOC-PRIVATE SECTOR            2,881,829                 450,000                 450,000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TOTAL DIST SUBDIVISIONS          2,881,829                 450,000                 450,000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CHILD CARE                113,181,343   7,051,958  91,488,145   7,033,814  87,488,145   7,033,814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(528.81)                (133.99)                (133.99)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21 TOTAL PROGRAMS AND SERVICES     </w:t>
      </w:r>
      <w:r>
        <w:rPr>
          <w:rFonts w:ascii="Letter Gothic" w:hAnsi="Letter Gothic"/>
          <w:sz w:val="18"/>
        </w:rPr>
        <w:t xml:space="preserve"> </w:t>
      </w:r>
      <w:r w:rsidRPr="00D72588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D72588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D72588">
        <w:rPr>
          <w:rFonts w:ascii="Letter Gothic" w:hAnsi="Letter Gothic"/>
          <w:sz w:val="16"/>
          <w:szCs w:val="16"/>
        </w:rPr>
        <w:t xml:space="preserve">1950,368,060  </w:t>
      </w:r>
      <w:r>
        <w:rPr>
          <w:rFonts w:ascii="Letter Gothic" w:hAnsi="Letter Gothic"/>
          <w:sz w:val="16"/>
          <w:szCs w:val="16"/>
        </w:rPr>
        <w:t xml:space="preserve"> </w:t>
      </w:r>
      <w:r w:rsidRPr="00D72588">
        <w:rPr>
          <w:rFonts w:ascii="Letter Gothic" w:hAnsi="Letter Gothic"/>
          <w:sz w:val="16"/>
          <w:szCs w:val="16"/>
        </w:rPr>
        <w:t>92,185,395</w:t>
      </w:r>
      <w:r>
        <w:rPr>
          <w:rFonts w:ascii="Letter Gothic" w:hAnsi="Letter Gothic"/>
          <w:sz w:val="16"/>
          <w:szCs w:val="16"/>
        </w:rPr>
        <w:t xml:space="preserve">  </w:t>
      </w:r>
      <w:r w:rsidRPr="00D72588">
        <w:rPr>
          <w:rFonts w:ascii="Letter Gothic" w:hAnsi="Letter Gothic"/>
          <w:sz w:val="16"/>
          <w:szCs w:val="16"/>
        </w:rPr>
        <w:t xml:space="preserve">1936,191,430 </w:t>
      </w:r>
      <w:r>
        <w:rPr>
          <w:rFonts w:ascii="Letter Gothic" w:hAnsi="Letter Gothic"/>
          <w:sz w:val="16"/>
          <w:szCs w:val="16"/>
        </w:rPr>
        <w:t xml:space="preserve">   </w:t>
      </w:r>
      <w:r w:rsidRPr="00D72588">
        <w:rPr>
          <w:rFonts w:ascii="Letter Gothic" w:hAnsi="Letter Gothic"/>
          <w:sz w:val="16"/>
          <w:szCs w:val="16"/>
        </w:rPr>
        <w:t>92,185,395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(3151.91)    (751.05)   (2711.20)    (762.63)   (2711.20)    (762.63)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III. EMPLOYEE BENEFITS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C. STATE EMPLOYER CONTRIBUTIONS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EMPLOYER CONTRIBUTIONS          43,058,129  14,445,114  41,781,796  14,445,114  41,781,796  14,445,114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FRINGE BENEFITS            43,058,129  14,445,114  41,781,796  14,445,114  41,781,796  14,445,114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EMPLOYEE BENEFITS           43,058,129  14,445,114  41,781,796  14,445,114  41,781,796  14,445,114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DEPARTMENT OF SOCIAL SERVICES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33 TOTAL FUNDS AVAILABLE           </w:t>
      </w:r>
      <w:r>
        <w:rPr>
          <w:rFonts w:ascii="Letter Gothic" w:hAnsi="Letter Gothic"/>
          <w:sz w:val="18"/>
        </w:rPr>
        <w:t xml:space="preserve"> </w:t>
      </w:r>
      <w:r w:rsidRPr="00D72588">
        <w:rPr>
          <w:rFonts w:ascii="Letter Gothic" w:hAnsi="Letter Gothic"/>
          <w:sz w:val="16"/>
          <w:szCs w:val="16"/>
        </w:rPr>
        <w:t xml:space="preserve">2229,368,665 </w:t>
      </w:r>
      <w:r>
        <w:rPr>
          <w:rFonts w:ascii="Letter Gothic" w:hAnsi="Letter Gothic"/>
          <w:sz w:val="16"/>
          <w:szCs w:val="16"/>
        </w:rPr>
        <w:t xml:space="preserve">  </w:t>
      </w:r>
      <w:r w:rsidRPr="00D72588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D72588">
        <w:rPr>
          <w:rFonts w:ascii="Letter Gothic" w:hAnsi="Letter Gothic"/>
          <w:sz w:val="16"/>
          <w:szCs w:val="16"/>
        </w:rPr>
        <w:t xml:space="preserve">2207,848,674 </w:t>
      </w:r>
      <w:r>
        <w:rPr>
          <w:rFonts w:ascii="Letter Gothic" w:hAnsi="Letter Gothic"/>
          <w:sz w:val="16"/>
          <w:szCs w:val="16"/>
        </w:rPr>
        <w:t xml:space="preserve">  </w:t>
      </w:r>
      <w:r w:rsidRPr="00D72588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D72588">
        <w:rPr>
          <w:rFonts w:ascii="Letter Gothic" w:hAnsi="Letter Gothic"/>
          <w:sz w:val="16"/>
          <w:szCs w:val="16"/>
        </w:rPr>
        <w:t xml:space="preserve">2136,272,717 </w:t>
      </w:r>
      <w:r>
        <w:rPr>
          <w:rFonts w:ascii="Letter Gothic" w:hAnsi="Letter Gothic"/>
          <w:sz w:val="16"/>
          <w:szCs w:val="16"/>
        </w:rPr>
        <w:t xml:space="preserve">  </w:t>
      </w:r>
      <w:r w:rsidRPr="00D72588">
        <w:rPr>
          <w:rFonts w:ascii="Letter Gothic" w:hAnsi="Letter Gothic"/>
          <w:sz w:val="16"/>
          <w:szCs w:val="16"/>
        </w:rPr>
        <w:t>119,895,834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AUTHORIZED FTE POSITIONS     (3961.79)   (1016.62)   (3465.99)   (1006.91)   (3465.99)   (1006.91)</w:t>
      </w:r>
    </w:p>
    <w:p w:rsidR="00FB0905" w:rsidRPr="003569AF" w:rsidRDefault="00FB0905" w:rsidP="00FB090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B0905" w:rsidRDefault="00FB0905" w:rsidP="00FB0905">
      <w:pPr>
        <w:spacing w:line="170" w:lineRule="exact"/>
        <w:rPr>
          <w:rFonts w:ascii="Letter Gothic" w:hAnsi="Letter Gothic"/>
          <w:sz w:val="18"/>
        </w:rPr>
      </w:pPr>
    </w:p>
    <w:sectPr w:rsidR="00FB0905" w:rsidSect="00FB09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1E4061-25A8-42AF-9ED7-F190F795A7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309854-96A4-445C-8A95-18833F2F57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4F6363-0A44-4A01-95E2-F3F5FF1E8C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CCA525-BDBB-4ED1-9588-C770366A29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68FBBD-7157-4A5E-B461-D3303AC72C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090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B0905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7712</Words>
  <Characters>43961</Characters>
  <Application>Microsoft Office Word</Application>
  <DocSecurity>0</DocSecurity>
  <Lines>366</Lines>
  <Paragraphs>103</Paragraphs>
  <ScaleCrop>false</ScaleCrop>
  <Company>LPITS</Company>
  <LinksUpToDate>false</LinksUpToDate>
  <CharactersWithSpaces>51570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