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53E3" w:rsidRDefault="009553E3" w:rsidP="009553E3">
      <w:pPr>
        <w:widowControl w:val="0"/>
        <w:jc w:val="center"/>
      </w:pPr>
      <w:bookmarkStart w:id="0" w:name="_GoBack"/>
      <w:bookmarkEnd w:id="0"/>
      <w:r w:rsidRPr="009553E3">
        <w:rPr>
          <w:b/>
        </w:rPr>
        <w:t>South Carolina General Assembly</w:t>
      </w:r>
    </w:p>
    <w:p w:rsidR="009553E3" w:rsidRDefault="009553E3" w:rsidP="009553E3">
      <w:pPr>
        <w:widowControl w:val="0"/>
        <w:jc w:val="center"/>
      </w:pPr>
      <w:r>
        <w:t>119th Session, 2011-2012</w:t>
      </w: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jc w:val="left"/>
        <w:rPr>
          <w:b/>
        </w:rPr>
      </w:pPr>
      <w:r w:rsidRPr="009553E3">
        <w:rPr>
          <w:b/>
        </w:rPr>
        <w:t>S.</w:t>
      </w:r>
      <w:r>
        <w:rPr>
          <w:b/>
        </w:rPr>
        <w:t xml:space="preserve"> </w:t>
      </w:r>
      <w:r w:rsidRPr="009553E3">
        <w:rPr>
          <w:b/>
        </w:rPr>
        <w:t>1558</w:t>
      </w:r>
    </w:p>
    <w:p w:rsidR="009553E3" w:rsidRDefault="009553E3" w:rsidP="009553E3">
      <w:pPr>
        <w:widowControl w:val="0"/>
        <w:jc w:val="left"/>
        <w:rPr>
          <w:b/>
        </w:rPr>
      </w:pPr>
    </w:p>
    <w:p w:rsidR="009553E3" w:rsidRDefault="009553E3" w:rsidP="009553E3">
      <w:pPr>
        <w:widowControl w:val="0"/>
        <w:jc w:val="left"/>
      </w:pPr>
      <w:r w:rsidRPr="009553E3">
        <w:rPr>
          <w:b/>
        </w:rPr>
        <w:t>STATUS INFORMATION</w:t>
      </w: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jc w:val="left"/>
      </w:pPr>
      <w:r>
        <w:t>Senate Resolution</w:t>
      </w:r>
    </w:p>
    <w:p w:rsidR="009553E3" w:rsidRDefault="009553E3" w:rsidP="009553E3">
      <w:pPr>
        <w:widowControl w:val="0"/>
        <w:jc w:val="left"/>
      </w:pPr>
      <w:r>
        <w:t>Sponsors: Senator Lourie</w:t>
      </w:r>
    </w:p>
    <w:p w:rsidR="009553E3" w:rsidRDefault="009553E3" w:rsidP="009553E3">
      <w:pPr>
        <w:widowControl w:val="0"/>
        <w:jc w:val="left"/>
      </w:pPr>
      <w:r>
        <w:t>Document Path: l:\council\bills\rm\1613sd12.docx</w:t>
      </w: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jc w:val="left"/>
      </w:pPr>
      <w:r>
        <w:t>Introduced in the Senate on May 29, 2012</w:t>
      </w:r>
    </w:p>
    <w:p w:rsidR="009553E3" w:rsidRDefault="009553E3" w:rsidP="009553E3">
      <w:pPr>
        <w:widowControl w:val="0"/>
        <w:jc w:val="left"/>
      </w:pPr>
      <w:r>
        <w:t>Adopted by the Senate on May 29, 2012</w:t>
      </w: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jc w:val="left"/>
      </w:pPr>
      <w:r>
        <w:t xml:space="preserve">Summary: </w:t>
      </w:r>
      <w:r w:rsidR="00B57C02">
        <w:t>A.C. Flora High School Baseball Team</w:t>
      </w: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jc w:val="left"/>
      </w:pPr>
    </w:p>
    <w:p w:rsidR="009553E3" w:rsidRDefault="009553E3" w:rsidP="00955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3E3">
        <w:rPr>
          <w:b/>
        </w:rPr>
        <w:t>HISTORY OF LEGISLATIVE ACTIONS</w:t>
      </w:r>
    </w:p>
    <w:p w:rsidR="009553E3" w:rsidRDefault="009553E3" w:rsidP="00955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553E3" w:rsidRPr="009553E3" w:rsidRDefault="009553E3" w:rsidP="009553E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553E3">
        <w:rPr>
          <w:u w:val="single"/>
        </w:rPr>
        <w:tab/>
        <w:t>Date</w:t>
      </w:r>
      <w:r w:rsidRPr="009553E3">
        <w:rPr>
          <w:u w:val="single"/>
        </w:rPr>
        <w:tab/>
        <w:t>Body</w:t>
      </w:r>
      <w:r w:rsidRPr="009553E3">
        <w:rPr>
          <w:u w:val="single"/>
        </w:rPr>
        <w:tab/>
        <w:t>Action Description with journal page number</w:t>
      </w:r>
      <w:r w:rsidRPr="009553E3">
        <w:rPr>
          <w:u w:val="single"/>
        </w:rPr>
        <w:tab/>
      </w:r>
    </w:p>
    <w:p w:rsidR="00997689" w:rsidRDefault="00997689" w:rsidP="00997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5/29/2012</w:t>
      </w:r>
      <w:r>
        <w:tab/>
        <w:t>Senate</w:t>
      </w:r>
      <w:r>
        <w:tab/>
      </w:r>
      <w:r w:rsidRPr="002A4768">
        <w:t>Introduced and adopted (</w:t>
      </w:r>
      <w:hyperlink r:id="rId7" w:history="1">
        <w:r w:rsidRPr="002A4768">
          <w:rPr>
            <w:rStyle w:val="Hyperlink"/>
          </w:rPr>
          <w:t>Senate Journal</w:t>
        </w:r>
        <w:r w:rsidRPr="002A4768">
          <w:rPr>
            <w:rStyle w:val="Hyperlink"/>
          </w:rPr>
          <w:noBreakHyphen/>
          <w:t>page 5</w:t>
        </w:r>
      </w:hyperlink>
      <w:r w:rsidRPr="002A4768">
        <w:t>)</w:t>
      </w:r>
    </w:p>
    <w:p w:rsidR="00997689" w:rsidRDefault="00997689" w:rsidP="009976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3E3" w:rsidRPr="009553E3" w:rsidRDefault="009553E3" w:rsidP="009553E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553E3" w:rsidRDefault="009553E3" w:rsidP="009553E3">
      <w:r w:rsidRPr="009553E3">
        <w:rPr>
          <w:b/>
        </w:rPr>
        <w:t>VERSIONS OF THIS BILL</w:t>
      </w:r>
    </w:p>
    <w:p w:rsidR="009553E3" w:rsidRDefault="009553E3" w:rsidP="009553E3"/>
    <w:p w:rsidR="009553E3" w:rsidRDefault="00A569F9" w:rsidP="009553E3">
      <w:hyperlink r:id="rId8" w:history="1">
        <w:r w:rsidR="009553E3">
          <w:rPr>
            <w:rStyle w:val="Hyperlink"/>
          </w:rPr>
          <w:t>5/29/2012</w:t>
        </w:r>
      </w:hyperlink>
    </w:p>
    <w:p w:rsidR="009553E3" w:rsidRDefault="009553E3" w:rsidP="009553E3"/>
    <w:p w:rsidR="009553E3" w:rsidRDefault="009553E3" w:rsidP="009553E3">
      <w:pPr>
        <w:sectPr w:rsidR="009553E3" w:rsidSect="009553E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2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0541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3E76" w:rsidRDefault="00512ED4" w:rsidP="008C3E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106F">
        <w:t>CONGRATULATE</w:t>
      </w:r>
      <w:r w:rsidR="00A0106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8C3E76">
        <w:rPr>
          <w:rFonts w:eastAsiaTheme="minorHAnsi"/>
          <w:color w:val="000000" w:themeColor="text1"/>
          <w:szCs w:val="22"/>
          <w:u w:color="000000" w:themeColor="text1"/>
        </w:rPr>
        <w:t xml:space="preserve">A.C. FLORA HIGH SCHOOL </w:t>
      </w:r>
      <w:r w:rsidR="00A0106F">
        <w:rPr>
          <w:rFonts w:eastAsiaTheme="minorHAnsi"/>
          <w:color w:val="000000" w:themeColor="text1"/>
          <w:szCs w:val="22"/>
          <w:u w:color="000000" w:themeColor="text1"/>
        </w:rPr>
        <w:t xml:space="preserve">BASEBALL TEAM FOR WINNING THE 2012 </w:t>
      </w:r>
      <w:r w:rsidR="008C3E76">
        <w:t>CLASS AAA STATE CHAMPIONSHIP TITLE.</w:t>
      </w:r>
    </w:p>
    <w:p w:rsidR="00405410" w:rsidRDefault="004054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6229" w:rsidRDefault="00405410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F36229">
        <w:t xml:space="preserve">the </w:t>
      </w:r>
      <w:r w:rsidR="00D824D6">
        <w:t xml:space="preserve">A.C. Flora High </w:t>
      </w:r>
      <w:r w:rsidR="00F36229">
        <w:t xml:space="preserve">School baseball team, well prepared for the challenge, rolled past </w:t>
      </w:r>
      <w:r w:rsidR="00D824D6">
        <w:t xml:space="preserve">Fort Mill in </w:t>
      </w:r>
      <w:r w:rsidR="00F36229">
        <w:t xml:space="preserve">convincing fashion to a final score of </w:t>
      </w:r>
      <w:r w:rsidR="00B14F38">
        <w:t>13</w:t>
      </w:r>
      <w:r w:rsidR="00CD0B96">
        <w:noBreakHyphen/>
      </w:r>
      <w:r w:rsidR="00B14F38">
        <w:t>6</w:t>
      </w:r>
      <w:r w:rsidR="00F36229">
        <w:t xml:space="preserve">, a performance that netted </w:t>
      </w:r>
      <w:r w:rsidR="00D824D6">
        <w:t>Flora</w:t>
      </w:r>
      <w:r w:rsidR="00F36229">
        <w:t xml:space="preserve"> the 2012 </w:t>
      </w:r>
      <w:r w:rsidR="00F36229">
        <w:rPr>
          <w:rFonts w:eastAsiaTheme="minorHAnsi"/>
          <w:color w:val="000000" w:themeColor="text1"/>
          <w:szCs w:val="22"/>
          <w:u w:color="000000" w:themeColor="text1"/>
        </w:rPr>
        <w:t>Class AAA State Championship title;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played on </w:t>
      </w:r>
      <w:r w:rsidR="00DF0360">
        <w:rPr>
          <w:rFonts w:eastAsiaTheme="minorHAnsi"/>
          <w:color w:val="000000" w:themeColor="text1"/>
          <w:szCs w:val="22"/>
          <w:u w:color="000000" w:themeColor="text1"/>
        </w:rPr>
        <w:t>Wednesday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>
        <w:t>May 1</w:t>
      </w:r>
      <w:r w:rsidR="00DF0360">
        <w:t>6</w:t>
      </w:r>
      <w:r>
        <w:t xml:space="preserve">, 2012,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title game took place at </w:t>
      </w:r>
      <w:r w:rsidR="000E7504">
        <w:rPr>
          <w:rFonts w:eastAsiaTheme="minorHAnsi"/>
          <w:color w:val="000000" w:themeColor="text1"/>
          <w:szCs w:val="22"/>
          <w:u w:color="000000" w:themeColor="text1"/>
        </w:rPr>
        <w:t>Fort Mill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left jubilant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Falcon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fans feeling they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d gotten their ticket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worth of excitement in full measure;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Flora</w:t>
      </w:r>
      <w:r w:rsidR="00CD0B96" w:rsidRPr="00CD0B96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Coach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Andy Hallett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with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the able assistance of fellow coaches </w:t>
      </w:r>
      <w:r w:rsidR="0017466C">
        <w:rPr>
          <w:rFonts w:eastAsiaTheme="minorHAnsi"/>
          <w:color w:val="000000" w:themeColor="text1"/>
          <w:szCs w:val="22"/>
          <w:u w:color="000000" w:themeColor="text1"/>
        </w:rPr>
        <w:t>Casey Waites, Daniel Gordon, Chris Braciszewski, Ryan Poole, Chachare Freem</w:t>
      </w:r>
      <w:r w:rsidR="00EB622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7466C">
        <w:rPr>
          <w:rFonts w:eastAsiaTheme="minorHAnsi"/>
          <w:color w:val="000000" w:themeColor="text1"/>
          <w:szCs w:val="22"/>
          <w:u w:color="000000" w:themeColor="text1"/>
        </w:rPr>
        <w:t>n, and Larry Love,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built his program into championship caliber and plans to keep it that way;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a clear demonstration that their disciplined hard work was put in to some purpose, the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made it their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third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state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title win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51CE6">
        <w:rPr>
          <w:rFonts w:eastAsiaTheme="minorHAnsi"/>
          <w:color w:val="000000" w:themeColor="text1"/>
          <w:szCs w:val="22"/>
          <w:u w:color="000000" w:themeColor="text1"/>
        </w:rPr>
        <w:t xml:space="preserve">in baseball </w:t>
      </w:r>
      <w:r w:rsidR="009A56C7">
        <w:rPr>
          <w:rFonts w:eastAsiaTheme="minorHAnsi"/>
          <w:color w:val="000000" w:themeColor="text1"/>
          <w:szCs w:val="22"/>
          <w:u w:color="000000" w:themeColor="text1"/>
        </w:rPr>
        <w:t>in eleven 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26B71" w:rsidRDefault="00F26B71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26B71" w:rsidRDefault="00F26B71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the Falcons did not fail of their early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season promise; they started the year ranked as number on</w:t>
      </w:r>
      <w:r w:rsidR="00D66527">
        <w:rPr>
          <w:rFonts w:eastAsiaTheme="minorHAnsi"/>
          <w:color w:val="000000" w:themeColor="text1"/>
          <w:szCs w:val="22"/>
          <w:u w:color="000000" w:themeColor="text1"/>
        </w:rPr>
        <w:t>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Class AAA and stayed on top the entire season</w:t>
      </w:r>
      <w:r w:rsidR="00856AF7">
        <w:rPr>
          <w:rFonts w:eastAsiaTheme="minorHAnsi"/>
          <w:color w:val="000000" w:themeColor="text1"/>
          <w:szCs w:val="22"/>
          <w:u w:color="000000" w:themeColor="text1"/>
        </w:rPr>
        <w:t>, finishing with a 25</w:t>
      </w:r>
      <w:r w:rsidR="00CD0B96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856AF7">
        <w:rPr>
          <w:rFonts w:eastAsiaTheme="minorHAnsi"/>
          <w:color w:val="000000" w:themeColor="text1"/>
          <w:szCs w:val="22"/>
          <w:u w:color="000000" w:themeColor="text1"/>
        </w:rPr>
        <w:t>7 record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F26B71">
        <w:rPr>
          <w:rFonts w:eastAsiaTheme="minorHAnsi"/>
          <w:color w:val="000000" w:themeColor="text1"/>
          <w:szCs w:val="22"/>
          <w:u w:color="000000" w:themeColor="text1"/>
        </w:rPr>
        <w:t>Falcons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have brought great pride and recognition to their school and community, and the </w:t>
      </w:r>
      <w:r w:rsidR="00166328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talented group of young men. Now, therefore,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231D3" w:rsidRDefault="005231D3" w:rsidP="005231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C4865" w:rsidRDefault="00F36229" w:rsidP="009C48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 w:rsidR="00A21324">
        <w:rPr>
          <w:rFonts w:eastAsiaTheme="minorHAnsi"/>
          <w:color w:val="000000" w:themeColor="text1"/>
          <w:szCs w:val="22"/>
          <w:u w:color="000000" w:themeColor="text1"/>
        </w:rP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>
        <w:t>congratulate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C4865">
        <w:rPr>
          <w:rFonts w:eastAsiaTheme="minorHAnsi"/>
          <w:color w:val="000000" w:themeColor="text1"/>
          <w:szCs w:val="22"/>
          <w:u w:color="000000" w:themeColor="text1"/>
        </w:rPr>
        <w:t>A.C. Flora High School baseball team for winning the 2012 C</w:t>
      </w:r>
      <w:r w:rsidR="009C4865">
        <w:t>lass AAA State Championship title.</w:t>
      </w: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36229" w:rsidRDefault="00F36229" w:rsidP="00F362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provided to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Principal </w:t>
      </w:r>
      <w:r w:rsidR="00F13EE7">
        <w:rPr>
          <w:rFonts w:eastAsiaTheme="minorHAnsi"/>
          <w:color w:val="000000" w:themeColor="text1"/>
          <w:szCs w:val="22"/>
          <w:u w:color="000000" w:themeColor="text1"/>
        </w:rPr>
        <w:t>Richard McClure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>Andy Hallett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775EEA">
        <w:rPr>
          <w:rFonts w:eastAsiaTheme="minorHAnsi"/>
          <w:color w:val="000000" w:themeColor="text1"/>
          <w:szCs w:val="22"/>
          <w:u w:color="000000" w:themeColor="text1"/>
        </w:rPr>
        <w:t xml:space="preserve">A.C. Flora High </w:t>
      </w:r>
      <w:r>
        <w:rPr>
          <w:rFonts w:eastAsiaTheme="minorHAnsi"/>
          <w:color w:val="000000" w:themeColor="text1"/>
          <w:szCs w:val="22"/>
          <w:u w:color="000000" w:themeColor="text1"/>
        </w:rPr>
        <w:t>School.</w:t>
      </w:r>
    </w:p>
    <w:p w:rsidR="008D29CA" w:rsidRDefault="00CD0B9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29CA" w:rsidRDefault="008D29CA" w:rsidP="009553E3">
      <w:pPr>
        <w:suppressAutoHyphens/>
      </w:pPr>
    </w:p>
    <w:sectPr w:rsidR="008D29CA" w:rsidSect="009553E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4F38" w:rsidRDefault="00B14F38" w:rsidP="009F0C77">
      <w:r>
        <w:separator/>
      </w:r>
    </w:p>
  </w:endnote>
  <w:endnote w:type="continuationSeparator" w:id="0">
    <w:p w:rsidR="00B14F38" w:rsidRDefault="00B14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330A26-7853-46CA-B559-DEF2E9EDB1CF}"/>
    <w:embedBold r:id="rId2" w:fontKey="{8007F230-FAA2-4A69-8D2F-E8E45FEB6A3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80BDC78-53C2-441E-8D26-DF34DDFFB59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2AF5E0-B532-4AC3-B626-854F4258FC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81D44C-69A4-454A-81F0-76BCE4559C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53E3" w:rsidRPr="008D29CA" w:rsidRDefault="009553E3" w:rsidP="008D29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[1558]</w:t>
    </w:r>
    <w:r>
      <w:tab/>
    </w:r>
    <w:r w:rsidR="00A569F9">
      <w:fldChar w:fldCharType="begin"/>
    </w:r>
    <w:r w:rsidR="00A569F9">
      <w:instrText xml:space="preserve"> PAGE  \* MERGEFORMAT </w:instrText>
    </w:r>
    <w:r w:rsidR="00A569F9">
      <w:fldChar w:fldCharType="separate"/>
    </w:r>
    <w:r w:rsidR="00A569F9">
      <w:rPr>
        <w:noProof/>
      </w:rPr>
      <w:t>1</w:t>
    </w:r>
    <w:r w:rsidR="00A569F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4F38" w:rsidRDefault="00B14F38" w:rsidP="009F0C77">
      <w:r>
        <w:separator/>
      </w:r>
    </w:p>
  </w:footnote>
  <w:footnote w:type="continuationSeparator" w:id="0">
    <w:p w:rsidR="00B14F38" w:rsidRDefault="00B14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613SD12"/>
    <w:docVar w:name="CoverBillType" w:val="r"/>
    <w:docVar w:name="docpath" w:val="L:\Council\bills\RM\1613SD12.DOCX"/>
    <w:docVar w:name="dvBillNumber" w:val="15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F0DF1"/>
    <w:rsid w:val="00013AA4"/>
    <w:rsid w:val="00026C9A"/>
    <w:rsid w:val="00051CE6"/>
    <w:rsid w:val="00065B36"/>
    <w:rsid w:val="000965A1"/>
    <w:rsid w:val="000E1785"/>
    <w:rsid w:val="000E7504"/>
    <w:rsid w:val="001023A4"/>
    <w:rsid w:val="0010776B"/>
    <w:rsid w:val="00133E66"/>
    <w:rsid w:val="00134ACF"/>
    <w:rsid w:val="0014262E"/>
    <w:rsid w:val="00144E15"/>
    <w:rsid w:val="00164D41"/>
    <w:rsid w:val="00166328"/>
    <w:rsid w:val="0017466C"/>
    <w:rsid w:val="00192810"/>
    <w:rsid w:val="001A4A62"/>
    <w:rsid w:val="001A681E"/>
    <w:rsid w:val="001B59C3"/>
    <w:rsid w:val="001D08F2"/>
    <w:rsid w:val="002037CA"/>
    <w:rsid w:val="002047A2"/>
    <w:rsid w:val="00210CAB"/>
    <w:rsid w:val="002321B6"/>
    <w:rsid w:val="0023696B"/>
    <w:rsid w:val="00250967"/>
    <w:rsid w:val="002605D7"/>
    <w:rsid w:val="002759C5"/>
    <w:rsid w:val="00277DEE"/>
    <w:rsid w:val="00280D88"/>
    <w:rsid w:val="00294ABE"/>
    <w:rsid w:val="002A3EB4"/>
    <w:rsid w:val="002B1C60"/>
    <w:rsid w:val="002F22E2"/>
    <w:rsid w:val="00325348"/>
    <w:rsid w:val="00393688"/>
    <w:rsid w:val="003C64AF"/>
    <w:rsid w:val="003D411E"/>
    <w:rsid w:val="003E3C1E"/>
    <w:rsid w:val="003E6148"/>
    <w:rsid w:val="00400EAA"/>
    <w:rsid w:val="00405410"/>
    <w:rsid w:val="0041760A"/>
    <w:rsid w:val="004809EE"/>
    <w:rsid w:val="00511EE9"/>
    <w:rsid w:val="00512ED4"/>
    <w:rsid w:val="00521E00"/>
    <w:rsid w:val="005231D3"/>
    <w:rsid w:val="0053022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65C84"/>
    <w:rsid w:val="00771EEC"/>
    <w:rsid w:val="00775EEA"/>
    <w:rsid w:val="00786819"/>
    <w:rsid w:val="007A325A"/>
    <w:rsid w:val="007F1523"/>
    <w:rsid w:val="007F509E"/>
    <w:rsid w:val="007F5799"/>
    <w:rsid w:val="007F6947"/>
    <w:rsid w:val="00856AF7"/>
    <w:rsid w:val="00872729"/>
    <w:rsid w:val="008C3E76"/>
    <w:rsid w:val="008D29CA"/>
    <w:rsid w:val="008F4429"/>
    <w:rsid w:val="009352BB"/>
    <w:rsid w:val="009553E3"/>
    <w:rsid w:val="00986002"/>
    <w:rsid w:val="00990668"/>
    <w:rsid w:val="00997689"/>
    <w:rsid w:val="009A56C7"/>
    <w:rsid w:val="009C4865"/>
    <w:rsid w:val="009F0C77"/>
    <w:rsid w:val="009F4DD1"/>
    <w:rsid w:val="00A0106F"/>
    <w:rsid w:val="00A14F7D"/>
    <w:rsid w:val="00A21324"/>
    <w:rsid w:val="00A569F9"/>
    <w:rsid w:val="00A64E80"/>
    <w:rsid w:val="00A741D9"/>
    <w:rsid w:val="00A9741D"/>
    <w:rsid w:val="00AD4B17"/>
    <w:rsid w:val="00B14F38"/>
    <w:rsid w:val="00B26FA6"/>
    <w:rsid w:val="00B37F44"/>
    <w:rsid w:val="00B57C02"/>
    <w:rsid w:val="00B62887"/>
    <w:rsid w:val="00B741CB"/>
    <w:rsid w:val="00B934F3"/>
    <w:rsid w:val="00BB6347"/>
    <w:rsid w:val="00BD2134"/>
    <w:rsid w:val="00BE4BF3"/>
    <w:rsid w:val="00C038D8"/>
    <w:rsid w:val="00C045DD"/>
    <w:rsid w:val="00C3136F"/>
    <w:rsid w:val="00C3483A"/>
    <w:rsid w:val="00C74E9D"/>
    <w:rsid w:val="00C82FD3"/>
    <w:rsid w:val="00CB01B9"/>
    <w:rsid w:val="00CC6B7B"/>
    <w:rsid w:val="00CD0B96"/>
    <w:rsid w:val="00CD3619"/>
    <w:rsid w:val="00CF4447"/>
    <w:rsid w:val="00D405E7"/>
    <w:rsid w:val="00D41D56"/>
    <w:rsid w:val="00D6260D"/>
    <w:rsid w:val="00D66527"/>
    <w:rsid w:val="00D6662B"/>
    <w:rsid w:val="00D824D6"/>
    <w:rsid w:val="00D95E2F"/>
    <w:rsid w:val="00D970A9"/>
    <w:rsid w:val="00DB3AC0"/>
    <w:rsid w:val="00DC23AC"/>
    <w:rsid w:val="00DE68F0"/>
    <w:rsid w:val="00DF0360"/>
    <w:rsid w:val="00DF3845"/>
    <w:rsid w:val="00DF7E17"/>
    <w:rsid w:val="00EB00A2"/>
    <w:rsid w:val="00EB1BF3"/>
    <w:rsid w:val="00EB622F"/>
    <w:rsid w:val="00EE0732"/>
    <w:rsid w:val="00EF0DF1"/>
    <w:rsid w:val="00EF1636"/>
    <w:rsid w:val="00EF3EEE"/>
    <w:rsid w:val="00F13EE7"/>
    <w:rsid w:val="00F149A7"/>
    <w:rsid w:val="00F26B71"/>
    <w:rsid w:val="00F3622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E2C0639-8D2A-45BD-B972-87F92AF2E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62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2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553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58_2012052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5-29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3FB7F6-F5B4-485C-AEAF-D1040951F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357</Words>
  <Characters>1881</Characters>
  <Application>Microsoft Office Word</Application>
  <DocSecurity>4</DocSecurity>
  <Lines>79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1558: A.C. Flora High School Baseball Team - South Carolina Legislature Online</dc:title>
  <dc:subject/>
  <dc:creator>rosannemcdowell</dc:creator>
  <cp:keywords/>
  <dc:description/>
  <cp:lastModifiedBy>N Cumfer</cp:lastModifiedBy>
  <cp:revision>2</cp:revision>
  <cp:lastPrinted>2012-05-25T18:22:00Z</cp:lastPrinted>
  <dcterms:created xsi:type="dcterms:W3CDTF">2014-11-21T21:22:00Z</dcterms:created>
  <dcterms:modified xsi:type="dcterms:W3CDTF">2014-11-21T21:22:00Z</dcterms:modified>
</cp:coreProperties>
</file>