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52A" w:rsidRDefault="00DC652A" w:rsidP="00DC652A">
      <w:pPr>
        <w:widowControl w:val="0"/>
        <w:jc w:val="center"/>
      </w:pPr>
      <w:bookmarkStart w:id="0" w:name="_GoBack"/>
      <w:bookmarkEnd w:id="0"/>
      <w:r w:rsidRPr="00DC652A">
        <w:rPr>
          <w:b/>
        </w:rPr>
        <w:t>South Carolina General Assembly</w:t>
      </w:r>
    </w:p>
    <w:p w:rsidR="00DC652A" w:rsidRDefault="00DC652A" w:rsidP="00DC652A">
      <w:pPr>
        <w:widowControl w:val="0"/>
        <w:jc w:val="center"/>
      </w:pPr>
      <w:r>
        <w:t>119th Session, 2011-2012</w:t>
      </w:r>
    </w:p>
    <w:p w:rsidR="00DC652A" w:rsidRDefault="00DC652A" w:rsidP="00DC652A">
      <w:pPr>
        <w:widowControl w:val="0"/>
        <w:jc w:val="left"/>
      </w:pPr>
    </w:p>
    <w:p w:rsidR="00DC652A" w:rsidRDefault="00DC652A" w:rsidP="00DC652A">
      <w:pPr>
        <w:widowControl w:val="0"/>
        <w:jc w:val="left"/>
        <w:rPr>
          <w:b/>
        </w:rPr>
      </w:pPr>
      <w:r w:rsidRPr="00DC652A">
        <w:rPr>
          <w:b/>
        </w:rPr>
        <w:t>H. 3250</w:t>
      </w:r>
    </w:p>
    <w:p w:rsidR="00DC652A" w:rsidRDefault="00DC652A" w:rsidP="00DC652A">
      <w:pPr>
        <w:widowControl w:val="0"/>
        <w:jc w:val="left"/>
        <w:rPr>
          <w:b/>
        </w:rPr>
      </w:pPr>
    </w:p>
    <w:p w:rsidR="00DC652A" w:rsidRDefault="00DC652A" w:rsidP="00DC652A">
      <w:pPr>
        <w:widowControl w:val="0"/>
        <w:jc w:val="left"/>
      </w:pPr>
      <w:r w:rsidRPr="00DC652A">
        <w:rPr>
          <w:b/>
        </w:rPr>
        <w:t>STATUS INFORMATION</w:t>
      </w:r>
    </w:p>
    <w:p w:rsidR="00DC652A" w:rsidRDefault="00DC652A" w:rsidP="00DC652A">
      <w:pPr>
        <w:widowControl w:val="0"/>
        <w:jc w:val="left"/>
      </w:pPr>
    </w:p>
    <w:p w:rsidR="00DC652A" w:rsidRDefault="00DC652A" w:rsidP="00DC652A">
      <w:pPr>
        <w:widowControl w:val="0"/>
        <w:jc w:val="left"/>
      </w:pPr>
      <w:r>
        <w:t>General Bill</w:t>
      </w:r>
    </w:p>
    <w:p w:rsidR="00DC652A" w:rsidRDefault="00F275F0" w:rsidP="00DC652A">
      <w:pPr>
        <w:widowControl w:val="0"/>
        <w:jc w:val="left"/>
      </w:pPr>
      <w:r>
        <w:t>Sponsors: Reps. Toole, Viers, Taylor, G.R. Smith, Long, Patrick and Ballentine</w:t>
      </w:r>
    </w:p>
    <w:p w:rsidR="00DC652A" w:rsidRDefault="00DC652A" w:rsidP="00DC652A">
      <w:pPr>
        <w:widowControl w:val="0"/>
        <w:jc w:val="left"/>
      </w:pPr>
      <w:r>
        <w:t>Document Path: l:\council\bills\ggs\22710zw11.docx</w:t>
      </w:r>
    </w:p>
    <w:p w:rsidR="00410E16" w:rsidRDefault="00410E16" w:rsidP="00DC652A">
      <w:pPr>
        <w:widowControl w:val="0"/>
        <w:jc w:val="left"/>
      </w:pPr>
      <w:r>
        <w:t>Companion/Similar bill(s): 4420</w:t>
      </w:r>
    </w:p>
    <w:p w:rsidR="00DC652A" w:rsidRDefault="00DC652A" w:rsidP="00DC652A">
      <w:pPr>
        <w:widowControl w:val="0"/>
        <w:jc w:val="left"/>
      </w:pPr>
    </w:p>
    <w:p w:rsidR="00176A32" w:rsidRDefault="00176A32" w:rsidP="00DC652A">
      <w:pPr>
        <w:widowControl w:val="0"/>
        <w:jc w:val="left"/>
      </w:pPr>
      <w:r>
        <w:t>Introduced in the House on January 11, 2011</w:t>
      </w:r>
    </w:p>
    <w:p w:rsidR="00176A32" w:rsidRPr="00176A32" w:rsidRDefault="00176A32" w:rsidP="00DC652A">
      <w:pPr>
        <w:widowControl w:val="0"/>
        <w:jc w:val="left"/>
      </w:pPr>
      <w:r>
        <w:t xml:space="preserve">Currently residing in the House Committee on </w:t>
      </w:r>
      <w:r w:rsidRPr="00176A32">
        <w:rPr>
          <w:b/>
        </w:rPr>
        <w:t>Education and Public Works</w:t>
      </w:r>
    </w:p>
    <w:p w:rsidR="00176A32" w:rsidRDefault="00176A32" w:rsidP="00DC652A">
      <w:pPr>
        <w:widowControl w:val="0"/>
        <w:jc w:val="left"/>
      </w:pPr>
    </w:p>
    <w:p w:rsidR="00DC652A" w:rsidRDefault="00DC652A" w:rsidP="00DC652A">
      <w:pPr>
        <w:widowControl w:val="0"/>
        <w:jc w:val="left"/>
      </w:pPr>
      <w:r>
        <w:t xml:space="preserve">Summary: </w:t>
      </w:r>
      <w:r w:rsidR="008D210A">
        <w:t>Veteran's Day</w:t>
      </w:r>
    </w:p>
    <w:p w:rsidR="00DC652A" w:rsidRDefault="00DC652A" w:rsidP="00DC652A">
      <w:pPr>
        <w:widowControl w:val="0"/>
        <w:jc w:val="left"/>
      </w:pPr>
    </w:p>
    <w:p w:rsidR="00DC652A" w:rsidRDefault="00DC652A" w:rsidP="00DC652A">
      <w:pPr>
        <w:widowControl w:val="0"/>
        <w:jc w:val="left"/>
      </w:pPr>
    </w:p>
    <w:p w:rsidR="00DC652A" w:rsidRDefault="00DC652A" w:rsidP="00DC652A">
      <w:pPr>
        <w:widowControl w:val="0"/>
        <w:tabs>
          <w:tab w:val="center" w:pos="590"/>
          <w:tab w:val="center" w:pos="1440"/>
          <w:tab w:val="left" w:pos="1872"/>
          <w:tab w:val="left" w:pos="9187"/>
        </w:tabs>
        <w:jc w:val="left"/>
      </w:pPr>
      <w:r w:rsidRPr="00DC652A">
        <w:rPr>
          <w:b/>
        </w:rPr>
        <w:t>HISTORY OF LEGISLATIVE ACTIONS</w:t>
      </w:r>
    </w:p>
    <w:p w:rsidR="00DC652A" w:rsidRDefault="00DC652A" w:rsidP="00DC652A">
      <w:pPr>
        <w:widowControl w:val="0"/>
        <w:tabs>
          <w:tab w:val="center" w:pos="590"/>
          <w:tab w:val="center" w:pos="1440"/>
          <w:tab w:val="left" w:pos="1872"/>
          <w:tab w:val="left" w:pos="9187"/>
        </w:tabs>
        <w:jc w:val="left"/>
      </w:pPr>
    </w:p>
    <w:p w:rsidR="00DC652A" w:rsidRPr="00DC652A" w:rsidRDefault="00DC652A" w:rsidP="00DC652A">
      <w:pPr>
        <w:widowControl w:val="0"/>
        <w:tabs>
          <w:tab w:val="center" w:pos="590"/>
          <w:tab w:val="center" w:pos="1440"/>
          <w:tab w:val="left" w:pos="1872"/>
          <w:tab w:val="left" w:pos="9187"/>
        </w:tabs>
        <w:jc w:val="left"/>
      </w:pPr>
      <w:r w:rsidRPr="00DC652A">
        <w:rPr>
          <w:u w:val="single"/>
        </w:rPr>
        <w:tab/>
        <w:t>Date</w:t>
      </w:r>
      <w:r w:rsidRPr="00DC652A">
        <w:rPr>
          <w:u w:val="single"/>
        </w:rPr>
        <w:tab/>
        <w:t>Body</w:t>
      </w:r>
      <w:r w:rsidRPr="00DC652A">
        <w:rPr>
          <w:u w:val="single"/>
        </w:rPr>
        <w:tab/>
        <w:t>Action Description with journal page number</w:t>
      </w:r>
      <w:r w:rsidRPr="00DC652A">
        <w:rPr>
          <w:u w:val="single"/>
        </w:rPr>
        <w:tab/>
      </w:r>
    </w:p>
    <w:p w:rsidR="00AA2A11" w:rsidRDefault="00AA2A11" w:rsidP="00AA2A11">
      <w:pPr>
        <w:widowControl w:val="0"/>
        <w:tabs>
          <w:tab w:val="right" w:pos="1008"/>
          <w:tab w:val="left" w:pos="1152"/>
          <w:tab w:val="left" w:pos="1872"/>
          <w:tab w:val="left" w:pos="9187"/>
        </w:tabs>
        <w:ind w:left="2088" w:hanging="2088"/>
        <w:jc w:val="left"/>
      </w:pPr>
      <w:r>
        <w:tab/>
        <w:t>12/14/2010</w:t>
      </w:r>
      <w:r>
        <w:tab/>
        <w:t>House</w:t>
      </w:r>
      <w:r>
        <w:tab/>
      </w:r>
      <w:r w:rsidRPr="00BE0F07">
        <w:t>Prefiled</w:t>
      </w:r>
    </w:p>
    <w:p w:rsidR="00AA2A11" w:rsidRDefault="00AA2A11" w:rsidP="00AA2A11">
      <w:pPr>
        <w:widowControl w:val="0"/>
        <w:tabs>
          <w:tab w:val="right" w:pos="1008"/>
          <w:tab w:val="left" w:pos="1152"/>
          <w:tab w:val="left" w:pos="1872"/>
          <w:tab w:val="left" w:pos="9187"/>
        </w:tabs>
        <w:ind w:left="2088" w:hanging="2088"/>
        <w:jc w:val="left"/>
      </w:pPr>
      <w:r>
        <w:tab/>
        <w:t>12/14/2010</w:t>
      </w:r>
      <w:r>
        <w:tab/>
        <w:t>House</w:t>
      </w:r>
      <w:r>
        <w:tab/>
      </w:r>
      <w:r w:rsidRPr="00BE0F07">
        <w:t xml:space="preserve">Referred to Committee on </w:t>
      </w:r>
      <w:r w:rsidRPr="00BE0F07">
        <w:rPr>
          <w:b/>
        </w:rPr>
        <w:t>Judiciary</w:t>
      </w:r>
    </w:p>
    <w:p w:rsidR="00AA2A11" w:rsidRDefault="00AA2A11" w:rsidP="00AA2A11">
      <w:pPr>
        <w:widowControl w:val="0"/>
        <w:tabs>
          <w:tab w:val="right" w:pos="1008"/>
          <w:tab w:val="left" w:pos="1152"/>
          <w:tab w:val="left" w:pos="1872"/>
          <w:tab w:val="left" w:pos="9187"/>
        </w:tabs>
        <w:ind w:left="2088" w:hanging="2088"/>
        <w:jc w:val="left"/>
      </w:pPr>
      <w:r>
        <w:tab/>
        <w:t>1/11/2011</w:t>
      </w:r>
      <w:r>
        <w:tab/>
        <w:t>House</w:t>
      </w:r>
      <w:r>
        <w:tab/>
      </w:r>
      <w:r w:rsidRPr="00BE0F07">
        <w:t>Introduced and read first time (</w:t>
      </w:r>
      <w:hyperlink r:id="rId7" w:history="1">
        <w:r w:rsidRPr="00BE0F07">
          <w:rPr>
            <w:rStyle w:val="Hyperlink"/>
          </w:rPr>
          <w:t>House Journal</w:t>
        </w:r>
        <w:r w:rsidRPr="00BE0F07">
          <w:rPr>
            <w:rStyle w:val="Hyperlink"/>
          </w:rPr>
          <w:noBreakHyphen/>
          <w:t>page 100</w:t>
        </w:r>
      </w:hyperlink>
      <w:r w:rsidRPr="00BE0F07">
        <w:t>)</w:t>
      </w:r>
    </w:p>
    <w:p w:rsidR="00AA2A11" w:rsidRDefault="00AA2A11" w:rsidP="00AA2A11">
      <w:pPr>
        <w:widowControl w:val="0"/>
        <w:tabs>
          <w:tab w:val="right" w:pos="1008"/>
          <w:tab w:val="left" w:pos="1152"/>
          <w:tab w:val="left" w:pos="1872"/>
          <w:tab w:val="left" w:pos="9187"/>
        </w:tabs>
        <w:ind w:left="2088" w:hanging="2088"/>
        <w:jc w:val="left"/>
      </w:pPr>
      <w:r>
        <w:tab/>
        <w:t>1/11/2011</w:t>
      </w:r>
      <w:r>
        <w:tab/>
        <w:t>House</w:t>
      </w:r>
      <w:r>
        <w:tab/>
      </w:r>
      <w:r w:rsidRPr="00BE0F07">
        <w:t>Referred to C</w:t>
      </w:r>
      <w:r>
        <w:t xml:space="preserve">ommittee on </w:t>
      </w:r>
      <w:r w:rsidRPr="00BE0F07">
        <w:rPr>
          <w:b/>
        </w:rPr>
        <w:t>Judiciary</w:t>
      </w:r>
      <w:r>
        <w:t xml:space="preserve"> </w:t>
      </w:r>
      <w:r w:rsidRPr="00BE0F07">
        <w:t>(</w:t>
      </w:r>
      <w:hyperlink r:id="rId8" w:history="1">
        <w:r w:rsidRPr="00BE0F07">
          <w:rPr>
            <w:rStyle w:val="Hyperlink"/>
          </w:rPr>
          <w:t>House Journal</w:t>
        </w:r>
        <w:r w:rsidRPr="00BE0F07">
          <w:rPr>
            <w:rStyle w:val="Hyperlink"/>
          </w:rPr>
          <w:noBreakHyphen/>
          <w:t>page 100</w:t>
        </w:r>
      </w:hyperlink>
      <w:r w:rsidRPr="00BE0F07">
        <w:t>)</w:t>
      </w:r>
    </w:p>
    <w:p w:rsidR="00AA2A11" w:rsidRDefault="00AA2A11" w:rsidP="00AA2A11">
      <w:pPr>
        <w:widowControl w:val="0"/>
        <w:tabs>
          <w:tab w:val="right" w:pos="1008"/>
          <w:tab w:val="left" w:pos="1152"/>
          <w:tab w:val="left" w:pos="1872"/>
          <w:tab w:val="left" w:pos="9187"/>
        </w:tabs>
        <w:ind w:left="2088" w:hanging="2088"/>
        <w:jc w:val="left"/>
      </w:pPr>
      <w:r>
        <w:tab/>
        <w:t>1/12/2011</w:t>
      </w:r>
      <w:r>
        <w:tab/>
        <w:t>House</w:t>
      </w:r>
      <w:r>
        <w:tab/>
      </w:r>
      <w:r w:rsidRPr="00BE0F07">
        <w:t>Member(s) request name added as sponsor: Long</w:t>
      </w:r>
    </w:p>
    <w:p w:rsidR="00AA2A11" w:rsidRDefault="00AA2A11" w:rsidP="00AA2A11">
      <w:pPr>
        <w:widowControl w:val="0"/>
        <w:tabs>
          <w:tab w:val="right" w:pos="1008"/>
          <w:tab w:val="left" w:pos="1152"/>
          <w:tab w:val="left" w:pos="1872"/>
          <w:tab w:val="left" w:pos="9187"/>
        </w:tabs>
        <w:ind w:left="2088" w:hanging="2088"/>
        <w:jc w:val="left"/>
      </w:pPr>
      <w:r>
        <w:tab/>
        <w:t>1/19/2011</w:t>
      </w:r>
      <w:r>
        <w:tab/>
        <w:t>House</w:t>
      </w:r>
      <w:r>
        <w:tab/>
      </w:r>
      <w:r w:rsidRPr="00BE0F07">
        <w:t xml:space="preserve">Member(s) </w:t>
      </w:r>
      <w:r w:rsidRPr="00BE0F07">
        <w:lastRenderedPageBreak/>
        <w:t>request name added as sponsor: Patrick</w:t>
      </w:r>
    </w:p>
    <w:p w:rsidR="00AA2A11" w:rsidRDefault="00AA2A11" w:rsidP="00AA2A11">
      <w:pPr>
        <w:widowControl w:val="0"/>
        <w:tabs>
          <w:tab w:val="right" w:pos="1008"/>
          <w:tab w:val="left" w:pos="1152"/>
          <w:tab w:val="left" w:pos="1872"/>
          <w:tab w:val="left" w:pos="9187"/>
        </w:tabs>
        <w:ind w:left="2088" w:hanging="2088"/>
        <w:jc w:val="left"/>
      </w:pPr>
      <w:r>
        <w:tab/>
        <w:t>1/26/2011</w:t>
      </w:r>
      <w:r>
        <w:tab/>
        <w:t>House</w:t>
      </w:r>
      <w:r>
        <w:tab/>
      </w:r>
      <w:r w:rsidRPr="00BE0F07">
        <w:t>Member(s) request name added as sponsor: Ballentine</w:t>
      </w:r>
    </w:p>
    <w:p w:rsidR="00AA2A11" w:rsidRDefault="00AA2A11" w:rsidP="00AA2A11">
      <w:pPr>
        <w:widowControl w:val="0"/>
        <w:tabs>
          <w:tab w:val="right" w:pos="1008"/>
          <w:tab w:val="left" w:pos="1152"/>
          <w:tab w:val="left" w:pos="1872"/>
          <w:tab w:val="left" w:pos="9187"/>
        </w:tabs>
        <w:ind w:left="2088" w:hanging="2088"/>
        <w:jc w:val="left"/>
      </w:pPr>
      <w:r>
        <w:tab/>
        <w:t>4/28/2011</w:t>
      </w:r>
      <w:r>
        <w:tab/>
        <w:t>House</w:t>
      </w:r>
      <w:r>
        <w:tab/>
      </w:r>
      <w:r w:rsidRPr="00BE0F07">
        <w:t>Recal</w:t>
      </w:r>
      <w:r>
        <w:t xml:space="preserve">led from Committee on </w:t>
      </w:r>
      <w:r w:rsidRPr="00BE0F07">
        <w:rPr>
          <w:b/>
        </w:rPr>
        <w:t>Judiciary</w:t>
      </w:r>
      <w:r>
        <w:t xml:space="preserve"> </w:t>
      </w:r>
      <w:r w:rsidRPr="00BE0F07">
        <w:t>(</w:t>
      </w:r>
      <w:hyperlink r:id="rId9" w:history="1">
        <w:r w:rsidRPr="00BE0F07">
          <w:rPr>
            <w:rStyle w:val="Hyperlink"/>
          </w:rPr>
          <w:t>House Journal</w:t>
        </w:r>
        <w:r w:rsidRPr="00BE0F07">
          <w:rPr>
            <w:rStyle w:val="Hyperlink"/>
          </w:rPr>
          <w:noBreakHyphen/>
          <w:t>page 41</w:t>
        </w:r>
      </w:hyperlink>
      <w:r w:rsidRPr="00BE0F07">
        <w:t>)</w:t>
      </w:r>
    </w:p>
    <w:p w:rsidR="00AA2A11" w:rsidRDefault="00AA2A11" w:rsidP="00AA2A11">
      <w:pPr>
        <w:widowControl w:val="0"/>
        <w:tabs>
          <w:tab w:val="right" w:pos="1008"/>
          <w:tab w:val="left" w:pos="1152"/>
          <w:tab w:val="left" w:pos="1872"/>
          <w:tab w:val="left" w:pos="9187"/>
        </w:tabs>
        <w:ind w:left="2088" w:hanging="2088"/>
        <w:jc w:val="left"/>
      </w:pPr>
      <w:r>
        <w:tab/>
        <w:t>4/28/2011</w:t>
      </w:r>
      <w:r>
        <w:tab/>
        <w:t>House</w:t>
      </w:r>
      <w:r>
        <w:tab/>
      </w:r>
      <w:r w:rsidRPr="00BE0F07">
        <w:t>Referred to Co</w:t>
      </w:r>
      <w:r>
        <w:t xml:space="preserve">mmittee on </w:t>
      </w:r>
      <w:r w:rsidRPr="00BE0F07">
        <w:rPr>
          <w:b/>
        </w:rPr>
        <w:t>Education and Public Works</w:t>
      </w:r>
      <w:r w:rsidRPr="00BE0F07">
        <w:t xml:space="preserve"> (</w:t>
      </w:r>
      <w:hyperlink r:id="rId10" w:history="1">
        <w:r w:rsidRPr="00BE0F07">
          <w:rPr>
            <w:rStyle w:val="Hyperlink"/>
          </w:rPr>
          <w:t>House Journal</w:t>
        </w:r>
        <w:r w:rsidRPr="00BE0F07">
          <w:rPr>
            <w:rStyle w:val="Hyperlink"/>
          </w:rPr>
          <w:noBreakHyphen/>
          <w:t>page 41</w:t>
        </w:r>
      </w:hyperlink>
      <w:r w:rsidRPr="00BE0F07">
        <w:t>)</w:t>
      </w:r>
    </w:p>
    <w:p w:rsidR="00AA2A11" w:rsidRDefault="00AA2A11" w:rsidP="00AA2A11">
      <w:pPr>
        <w:widowControl w:val="0"/>
        <w:tabs>
          <w:tab w:val="right" w:pos="1008"/>
          <w:tab w:val="left" w:pos="1152"/>
          <w:tab w:val="left" w:pos="1872"/>
          <w:tab w:val="left" w:pos="9187"/>
        </w:tabs>
        <w:ind w:left="2088" w:hanging="2088"/>
        <w:jc w:val="left"/>
      </w:pPr>
    </w:p>
    <w:p w:rsidR="00DC652A" w:rsidRPr="00DC652A" w:rsidRDefault="00DC652A" w:rsidP="00DC652A">
      <w:pPr>
        <w:widowControl w:val="0"/>
        <w:tabs>
          <w:tab w:val="right" w:pos="1008"/>
          <w:tab w:val="left" w:pos="1152"/>
          <w:tab w:val="left" w:pos="1872"/>
          <w:tab w:val="left" w:pos="9187"/>
        </w:tabs>
        <w:ind w:left="2088" w:hanging="2088"/>
        <w:jc w:val="left"/>
      </w:pPr>
    </w:p>
    <w:p w:rsidR="00DC652A" w:rsidRDefault="00DC652A" w:rsidP="00DC652A">
      <w:pPr>
        <w:widowControl w:val="0"/>
        <w:jc w:val="left"/>
      </w:pPr>
      <w:r w:rsidRPr="00DC652A">
        <w:rPr>
          <w:b/>
        </w:rPr>
        <w:t>VERSIONS OF THIS BILL</w:t>
      </w:r>
    </w:p>
    <w:p w:rsidR="00DC652A" w:rsidRDefault="00DC652A" w:rsidP="00DC652A">
      <w:pPr>
        <w:widowControl w:val="0"/>
        <w:jc w:val="left"/>
      </w:pPr>
    </w:p>
    <w:p w:rsidR="00DC652A" w:rsidRDefault="004736A0" w:rsidP="00DC652A">
      <w:pPr>
        <w:widowControl w:val="0"/>
        <w:jc w:val="left"/>
      </w:pPr>
      <w:hyperlink r:id="rId11" w:history="1">
        <w:r w:rsidR="00DC652A">
          <w:rPr>
            <w:rStyle w:val="Hyperlink"/>
          </w:rPr>
          <w:t>12/14/2010</w:t>
        </w:r>
      </w:hyperlink>
    </w:p>
    <w:p w:rsidR="00DC652A" w:rsidRDefault="00DC652A" w:rsidP="00DC652A"/>
    <w:p w:rsidR="00DC652A" w:rsidRDefault="00DC652A" w:rsidP="00DC652A">
      <w:pPr>
        <w:sectPr w:rsidR="00DC652A" w:rsidSect="00DC65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4B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5</w:t>
      </w:r>
      <w:r>
        <w:noBreakHyphen/>
        <w:t>40 SO AS TO PROVIDE THAT VETERAN’S DAY MUST BE RECOGNIZED AS A HOLIDAY FOR ALL LOCAL SCHOOL DISTRICTS AND PUBLIC COLLEGES AND UNIVERSITIES OF THE STATE.</w:t>
      </w:r>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4BD3" w:rsidRDefault="00004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40.</w:t>
      </w:r>
      <w:r>
        <w:tab/>
        <w:t>The local school districts and public colleges and universities of this State shall observe Veteran’s Day in recognition and appreciation of the extraordinary sacrifices made by veterans of the United States Armed Forces as a legal holiday.”</w:t>
      </w: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A46" w:rsidRDefault="00AC7A46" w:rsidP="00AC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10C" w:rsidRDefault="0010776B" w:rsidP="003F0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010C" w:rsidRDefault="0061010C" w:rsidP="00DC652A">
      <w:pPr>
        <w:suppressAutoHyphens/>
      </w:pPr>
    </w:p>
    <w:sectPr w:rsidR="0061010C" w:rsidSect="00DC652A">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BD3" w:rsidRDefault="00004BD3" w:rsidP="009F0C77">
      <w:r>
        <w:separator/>
      </w:r>
    </w:p>
  </w:endnote>
  <w:endnote w:type="continuationSeparator" w:id="0">
    <w:p w:rsidR="00004BD3" w:rsidRDefault="00004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3DCBC8-1604-441F-8886-66A408956533}"/>
    <w:embedBold r:id="rId2" w:fontKey="{7673F532-3C98-44AB-B197-F07B2333520F}"/>
  </w:font>
  <w:font w:name="Calibri">
    <w:panose1 w:val="020F0502020204030204"/>
    <w:charset w:val="00"/>
    <w:family w:val="swiss"/>
    <w:pitch w:val="variable"/>
    <w:sig w:usb0="E10002FF" w:usb1="4000ACFF" w:usb2="00000009" w:usb3="00000000" w:csb0="0000019F" w:csb1="00000000"/>
    <w:embedRegular r:id="rId3" w:fontKey="{29785E1F-C1BF-4D11-957C-68A0D6A8649F}"/>
  </w:font>
  <w:font w:name="Cambria">
    <w:panose1 w:val="02040503050406030204"/>
    <w:charset w:val="00"/>
    <w:family w:val="roman"/>
    <w:pitch w:val="variable"/>
    <w:sig w:usb0="E00002FF" w:usb1="400004FF" w:usb2="00000000" w:usb3="00000000" w:csb0="0000019F" w:csb1="00000000"/>
    <w:embedRegular r:id="rId4" w:fontKey="{6FC2B813-EBCF-47FA-9426-92D7281385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52A" w:rsidRPr="0061010C" w:rsidRDefault="00DC652A" w:rsidP="0061010C">
    <w:pPr>
      <w:pStyle w:val="Footer"/>
      <w:tabs>
        <w:tab w:val="clear" w:pos="4680"/>
        <w:tab w:val="clear" w:pos="9360"/>
        <w:tab w:val="center" w:pos="2995"/>
      </w:tabs>
      <w:spacing w:before="120"/>
    </w:pPr>
    <w:r>
      <w:t>[3250]</w:t>
    </w:r>
    <w:r>
      <w:tab/>
    </w:r>
    <w:r w:rsidR="004736A0">
      <w:fldChar w:fldCharType="begin"/>
    </w:r>
    <w:r w:rsidR="004736A0">
      <w:instrText xml:space="preserve"> PAGE  \* MERGEFORMAT </w:instrText>
    </w:r>
    <w:r w:rsidR="004736A0">
      <w:fldChar w:fldCharType="separate"/>
    </w:r>
    <w:r w:rsidR="004736A0">
      <w:rPr>
        <w:noProof/>
      </w:rPr>
      <w:t>1</w:t>
    </w:r>
    <w:r w:rsidR="004736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BD3" w:rsidRDefault="00004BD3" w:rsidP="009F0C77">
      <w:r>
        <w:separator/>
      </w:r>
    </w:p>
  </w:footnote>
  <w:footnote w:type="continuationSeparator" w:id="0">
    <w:p w:rsidR="00004BD3" w:rsidRDefault="00004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710ZW11"/>
    <w:docVar w:name="CoverBillType" w:val="b"/>
    <w:docVar w:name="docpath" w:val="L:\Council\bills\GGS\22710ZW11.DOCX"/>
    <w:docVar w:name="dvBillNumber" w:val="3250"/>
    <w:docVar w:name="dvBillNumberPrefix" w:val="H. "/>
    <w:docVar w:name="dvOriginalBody" w:val="House"/>
    <w:docVar w:name="dvSteno" w:val="GGS"/>
    <w:docVar w:name="NameofBody" w:val="h"/>
    <w:docVar w:name="vgroup2" w:val="Council"/>
  </w:docVars>
  <w:rsids>
    <w:rsidRoot w:val="00735493"/>
    <w:rsid w:val="00004BD3"/>
    <w:rsid w:val="000061C0"/>
    <w:rsid w:val="00011869"/>
    <w:rsid w:val="00013193"/>
    <w:rsid w:val="00073934"/>
    <w:rsid w:val="000B465C"/>
    <w:rsid w:val="000D2E54"/>
    <w:rsid w:val="000E1785"/>
    <w:rsid w:val="000F40FA"/>
    <w:rsid w:val="0010776B"/>
    <w:rsid w:val="00133E66"/>
    <w:rsid w:val="001435A3"/>
    <w:rsid w:val="00176A32"/>
    <w:rsid w:val="001B6B36"/>
    <w:rsid w:val="001D08F2"/>
    <w:rsid w:val="001D525B"/>
    <w:rsid w:val="001D7F4F"/>
    <w:rsid w:val="002321B6"/>
    <w:rsid w:val="00250967"/>
    <w:rsid w:val="002543C8"/>
    <w:rsid w:val="00284AAE"/>
    <w:rsid w:val="00286D64"/>
    <w:rsid w:val="002E5912"/>
    <w:rsid w:val="00323E56"/>
    <w:rsid w:val="00325348"/>
    <w:rsid w:val="0032732C"/>
    <w:rsid w:val="00336AD0"/>
    <w:rsid w:val="00356684"/>
    <w:rsid w:val="00357EEC"/>
    <w:rsid w:val="0037079A"/>
    <w:rsid w:val="003D01E8"/>
    <w:rsid w:val="003E5288"/>
    <w:rsid w:val="003F03C9"/>
    <w:rsid w:val="003F6D79"/>
    <w:rsid w:val="00410E16"/>
    <w:rsid w:val="0041760A"/>
    <w:rsid w:val="00417C01"/>
    <w:rsid w:val="00427EE1"/>
    <w:rsid w:val="004736A0"/>
    <w:rsid w:val="004809EE"/>
    <w:rsid w:val="004E14C5"/>
    <w:rsid w:val="004E7D54"/>
    <w:rsid w:val="004F05EB"/>
    <w:rsid w:val="00501C29"/>
    <w:rsid w:val="0051574D"/>
    <w:rsid w:val="0052624D"/>
    <w:rsid w:val="005273C6"/>
    <w:rsid w:val="00530A69"/>
    <w:rsid w:val="00545593"/>
    <w:rsid w:val="00577C6C"/>
    <w:rsid w:val="005C2FE2"/>
    <w:rsid w:val="005E2BC9"/>
    <w:rsid w:val="00605102"/>
    <w:rsid w:val="0061010C"/>
    <w:rsid w:val="006215AA"/>
    <w:rsid w:val="006266E1"/>
    <w:rsid w:val="00637017"/>
    <w:rsid w:val="006913C9"/>
    <w:rsid w:val="0069470D"/>
    <w:rsid w:val="006B18D4"/>
    <w:rsid w:val="006B7DBB"/>
    <w:rsid w:val="00734F00"/>
    <w:rsid w:val="00735493"/>
    <w:rsid w:val="00746541"/>
    <w:rsid w:val="007A70AE"/>
    <w:rsid w:val="008362E8"/>
    <w:rsid w:val="008A1768"/>
    <w:rsid w:val="008D210A"/>
    <w:rsid w:val="008F4429"/>
    <w:rsid w:val="0094021A"/>
    <w:rsid w:val="009C6A0B"/>
    <w:rsid w:val="009F0C77"/>
    <w:rsid w:val="009F4DD1"/>
    <w:rsid w:val="00A41684"/>
    <w:rsid w:val="00A64E80"/>
    <w:rsid w:val="00A72BCD"/>
    <w:rsid w:val="00A741D9"/>
    <w:rsid w:val="00A833AB"/>
    <w:rsid w:val="00A9741D"/>
    <w:rsid w:val="00AA2A11"/>
    <w:rsid w:val="00AC7A46"/>
    <w:rsid w:val="00AD4B17"/>
    <w:rsid w:val="00AE2A59"/>
    <w:rsid w:val="00B1528B"/>
    <w:rsid w:val="00B25C5C"/>
    <w:rsid w:val="00B412D4"/>
    <w:rsid w:val="00B870B6"/>
    <w:rsid w:val="00BE3C22"/>
    <w:rsid w:val="00C0345E"/>
    <w:rsid w:val="00C3483A"/>
    <w:rsid w:val="00C74E9D"/>
    <w:rsid w:val="00C82FD3"/>
    <w:rsid w:val="00C91103"/>
    <w:rsid w:val="00C92819"/>
    <w:rsid w:val="00CB1E73"/>
    <w:rsid w:val="00CC6B7B"/>
    <w:rsid w:val="00CD2089"/>
    <w:rsid w:val="00D44718"/>
    <w:rsid w:val="00D73A67"/>
    <w:rsid w:val="00D81F82"/>
    <w:rsid w:val="00D824F0"/>
    <w:rsid w:val="00D970A9"/>
    <w:rsid w:val="00DC652A"/>
    <w:rsid w:val="00DF3845"/>
    <w:rsid w:val="00E41911"/>
    <w:rsid w:val="00E446D2"/>
    <w:rsid w:val="00E54461"/>
    <w:rsid w:val="00E867D7"/>
    <w:rsid w:val="00E92EEF"/>
    <w:rsid w:val="00F01AF0"/>
    <w:rsid w:val="00F24442"/>
    <w:rsid w:val="00F275F0"/>
    <w:rsid w:val="00F50AE3"/>
    <w:rsid w:val="00F67CF1"/>
    <w:rsid w:val="00F76C7B"/>
    <w:rsid w:val="00F840F0"/>
    <w:rsid w:val="00F9094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467C33-0782-4B63-B420-10E94978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65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250_20101214.docx" TargetMode="External"/><Relationship Id="rId5" Type="http://schemas.openxmlformats.org/officeDocument/2006/relationships/footnotes" Target="footnotes.xml"/><Relationship Id="rId10" Type="http://schemas.openxmlformats.org/officeDocument/2006/relationships/hyperlink" Target="file:///h:\hj%20archive\2011\04-28-11.docx" TargetMode="External"/><Relationship Id="rId4" Type="http://schemas.openxmlformats.org/officeDocument/2006/relationships/webSettings" Target="webSettings.xml"/><Relationship Id="rId9" Type="http://schemas.openxmlformats.org/officeDocument/2006/relationships/hyperlink" Target="file:///h:\hj%20archive\2011\04-28-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5A639-9D5C-490D-B451-4691E8F1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270</Words>
  <Characters>1546</Characters>
  <Application>Microsoft Office Word</Application>
  <DocSecurity>4</DocSecurity>
  <Lines>66</Lines>
  <Paragraphs>31</Paragraphs>
  <ScaleCrop>false</ScaleCrop>
  <Company> </Company>
  <LinksUpToDate>false</LinksUpToDate>
  <CharactersWithSpaces>1795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3250: Veteran's Day - South Carolina Legislature Online</dc:title>
  <dc:subject/>
  <dc:creator>GloriaShackelford</dc:creator>
  <cp:keywords/>
  <dc:description/>
  <cp:lastModifiedBy>N Cumfer</cp:lastModifiedBy>
  <cp:revision>2</cp:revision>
  <cp:lastPrinted>2010-12-13T20:17:00Z</cp:lastPrinted>
  <dcterms:created xsi:type="dcterms:W3CDTF">2014-11-21T21:33:00Z</dcterms:created>
  <dcterms:modified xsi:type="dcterms:W3CDTF">2014-11-21T21:33:00Z</dcterms:modified>
</cp:coreProperties>
</file>