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223" w:rsidRDefault="00237223" w:rsidP="00237223">
      <w:pPr>
        <w:widowControl w:val="0"/>
        <w:jc w:val="center"/>
      </w:pPr>
      <w:bookmarkStart w:id="0" w:name="_GoBack"/>
      <w:bookmarkEnd w:id="0"/>
      <w:r w:rsidRPr="00237223">
        <w:rPr>
          <w:b/>
        </w:rPr>
        <w:t>South Carolina General Assembly</w:t>
      </w:r>
    </w:p>
    <w:p w:rsidR="00237223" w:rsidRDefault="00237223" w:rsidP="00237223">
      <w:pPr>
        <w:widowControl w:val="0"/>
        <w:jc w:val="center"/>
      </w:pPr>
      <w:r>
        <w:t>119th Session, 2011-2012</w:t>
      </w:r>
    </w:p>
    <w:p w:rsidR="00237223" w:rsidRDefault="00237223" w:rsidP="00237223">
      <w:pPr>
        <w:widowControl w:val="0"/>
        <w:jc w:val="left"/>
      </w:pPr>
    </w:p>
    <w:p w:rsidR="00237223" w:rsidRDefault="00237223" w:rsidP="00237223">
      <w:pPr>
        <w:widowControl w:val="0"/>
        <w:jc w:val="left"/>
        <w:rPr>
          <w:b/>
        </w:rPr>
      </w:pPr>
      <w:r w:rsidRPr="00237223">
        <w:rPr>
          <w:b/>
        </w:rPr>
        <w:t>H. 4406</w:t>
      </w:r>
    </w:p>
    <w:p w:rsidR="00237223" w:rsidRDefault="00237223" w:rsidP="00237223">
      <w:pPr>
        <w:widowControl w:val="0"/>
        <w:jc w:val="left"/>
        <w:rPr>
          <w:b/>
        </w:rPr>
      </w:pPr>
    </w:p>
    <w:p w:rsidR="00237223" w:rsidRDefault="00237223" w:rsidP="00237223">
      <w:pPr>
        <w:widowControl w:val="0"/>
        <w:jc w:val="left"/>
      </w:pPr>
      <w:r w:rsidRPr="00237223">
        <w:rPr>
          <w:b/>
        </w:rPr>
        <w:t>STATUS INFORMATION</w:t>
      </w:r>
    </w:p>
    <w:p w:rsidR="00237223" w:rsidRDefault="00237223" w:rsidP="00237223">
      <w:pPr>
        <w:widowControl w:val="0"/>
        <w:jc w:val="left"/>
      </w:pPr>
    </w:p>
    <w:p w:rsidR="00237223" w:rsidRDefault="00237223" w:rsidP="00237223">
      <w:pPr>
        <w:widowControl w:val="0"/>
        <w:jc w:val="left"/>
      </w:pPr>
      <w:r>
        <w:t>House Resolution</w:t>
      </w:r>
    </w:p>
    <w:p w:rsidR="00237223" w:rsidRDefault="00237223" w:rsidP="00237223">
      <w:pPr>
        <w:widowControl w:val="0"/>
        <w:jc w:val="left"/>
      </w:pPr>
      <w:r>
        <w:t>Sponsors: Reps. Hart,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Vick, Viers, Weeks, Whipper, White, Whitmire, Williams, Willis and Young</w:t>
      </w:r>
    </w:p>
    <w:p w:rsidR="00237223" w:rsidRDefault="00237223" w:rsidP="00237223">
      <w:pPr>
        <w:widowControl w:val="0"/>
        <w:jc w:val="left"/>
      </w:pPr>
      <w:r>
        <w:t>Document Path: l:\council\bills\agm\19243ab11.docx</w:t>
      </w:r>
    </w:p>
    <w:p w:rsidR="00237223" w:rsidRDefault="00237223" w:rsidP="00237223">
      <w:pPr>
        <w:widowControl w:val="0"/>
        <w:jc w:val="left"/>
      </w:pPr>
    </w:p>
    <w:p w:rsidR="00237223" w:rsidRDefault="00237223" w:rsidP="00237223">
      <w:pPr>
        <w:widowControl w:val="0"/>
        <w:jc w:val="left"/>
      </w:pPr>
      <w:r>
        <w:t>Introduced in the House on June 29, 2011</w:t>
      </w:r>
    </w:p>
    <w:p w:rsidR="00237223" w:rsidRDefault="00237223" w:rsidP="00237223">
      <w:pPr>
        <w:widowControl w:val="0"/>
        <w:jc w:val="left"/>
      </w:pPr>
      <w:r>
        <w:t>Adopted by the House on June 29, 2011</w:t>
      </w:r>
    </w:p>
    <w:p w:rsidR="00237223" w:rsidRDefault="00237223" w:rsidP="00237223">
      <w:pPr>
        <w:widowControl w:val="0"/>
        <w:jc w:val="left"/>
      </w:pPr>
    </w:p>
    <w:p w:rsidR="00237223" w:rsidRDefault="00237223" w:rsidP="00237223">
      <w:pPr>
        <w:widowControl w:val="0"/>
        <w:jc w:val="left"/>
      </w:pPr>
      <w:r>
        <w:t xml:space="preserve">Summary: </w:t>
      </w:r>
      <w:r w:rsidR="00457D1C">
        <w:t>Mamie Caldonia Dyson Davis</w:t>
      </w:r>
    </w:p>
    <w:p w:rsidR="00237223" w:rsidRDefault="00237223" w:rsidP="00237223">
      <w:pPr>
        <w:widowControl w:val="0"/>
        <w:jc w:val="left"/>
      </w:pPr>
    </w:p>
    <w:p w:rsidR="00237223" w:rsidRDefault="00237223" w:rsidP="00237223">
      <w:pPr>
        <w:widowControl w:val="0"/>
        <w:jc w:val="left"/>
      </w:pPr>
    </w:p>
    <w:p w:rsidR="00237223" w:rsidRDefault="00237223" w:rsidP="00237223">
      <w:pPr>
        <w:widowControl w:val="0"/>
        <w:tabs>
          <w:tab w:val="center" w:pos="590"/>
          <w:tab w:val="center" w:pos="1440"/>
          <w:tab w:val="left" w:pos="1872"/>
          <w:tab w:val="left" w:pos="9187"/>
        </w:tabs>
        <w:jc w:val="left"/>
      </w:pPr>
      <w:r w:rsidRPr="00237223">
        <w:rPr>
          <w:b/>
        </w:rPr>
        <w:t>HISTORY OF LEGISLATIVE ACTIONS</w:t>
      </w:r>
    </w:p>
    <w:p w:rsidR="00237223" w:rsidRDefault="00237223" w:rsidP="00237223">
      <w:pPr>
        <w:widowControl w:val="0"/>
        <w:tabs>
          <w:tab w:val="center" w:pos="590"/>
          <w:tab w:val="center" w:pos="1440"/>
          <w:tab w:val="left" w:pos="1872"/>
          <w:tab w:val="left" w:pos="9187"/>
        </w:tabs>
        <w:jc w:val="left"/>
      </w:pPr>
    </w:p>
    <w:p w:rsidR="00237223" w:rsidRPr="00237223" w:rsidRDefault="00237223" w:rsidP="00237223">
      <w:pPr>
        <w:widowControl w:val="0"/>
        <w:tabs>
          <w:tab w:val="center" w:pos="590"/>
          <w:tab w:val="center" w:pos="1440"/>
          <w:tab w:val="left" w:pos="1872"/>
          <w:tab w:val="left" w:pos="9187"/>
        </w:tabs>
        <w:jc w:val="left"/>
      </w:pPr>
      <w:r w:rsidRPr="00237223">
        <w:rPr>
          <w:u w:val="single"/>
        </w:rPr>
        <w:tab/>
        <w:t>Date</w:t>
      </w:r>
      <w:r w:rsidRPr="00237223">
        <w:rPr>
          <w:u w:val="single"/>
        </w:rPr>
        <w:tab/>
        <w:t>Body</w:t>
      </w:r>
      <w:r w:rsidRPr="00237223">
        <w:rPr>
          <w:u w:val="single"/>
        </w:rPr>
        <w:tab/>
        <w:t>Action Description with journal page number</w:t>
      </w:r>
      <w:r w:rsidRPr="00237223">
        <w:rPr>
          <w:u w:val="single"/>
        </w:rPr>
        <w:tab/>
      </w:r>
    </w:p>
    <w:p w:rsidR="007D4442" w:rsidRDefault="007D4442" w:rsidP="007D4442">
      <w:pPr>
        <w:widowControl w:val="0"/>
        <w:tabs>
          <w:tab w:val="right" w:pos="1008"/>
          <w:tab w:val="left" w:pos="1152"/>
          <w:tab w:val="left" w:pos="1872"/>
          <w:tab w:val="left" w:pos="9187"/>
        </w:tabs>
        <w:ind w:left="2088" w:hanging="2088"/>
        <w:jc w:val="left"/>
      </w:pPr>
      <w:r>
        <w:tab/>
        <w:t>6/29/2011</w:t>
      </w:r>
      <w:r>
        <w:tab/>
        <w:t>House</w:t>
      </w:r>
      <w:r>
        <w:tab/>
      </w:r>
      <w:r w:rsidRPr="009D60F7">
        <w:t>Introduced and adopted (</w:t>
      </w:r>
      <w:hyperlink r:id="rId7" w:history="1">
        <w:r w:rsidRPr="009D60F7">
          <w:rPr>
            <w:rStyle w:val="Hyperlink"/>
          </w:rPr>
          <w:t>House Journal</w:t>
        </w:r>
        <w:r w:rsidRPr="009D60F7">
          <w:rPr>
            <w:rStyle w:val="Hyperlink"/>
          </w:rPr>
          <w:noBreakHyphen/>
          <w:t>page 117</w:t>
        </w:r>
      </w:hyperlink>
      <w:r w:rsidRPr="009D60F7">
        <w:t>)</w:t>
      </w:r>
    </w:p>
    <w:p w:rsidR="007D4442" w:rsidRDefault="007D4442" w:rsidP="007D4442">
      <w:pPr>
        <w:widowControl w:val="0"/>
        <w:tabs>
          <w:tab w:val="right" w:pos="1008"/>
          <w:tab w:val="left" w:pos="1152"/>
          <w:tab w:val="left" w:pos="1872"/>
          <w:tab w:val="left" w:pos="9187"/>
        </w:tabs>
        <w:ind w:left="2088" w:hanging="2088"/>
        <w:jc w:val="left"/>
      </w:pPr>
    </w:p>
    <w:p w:rsidR="00237223" w:rsidRPr="00237223" w:rsidRDefault="00237223" w:rsidP="00237223">
      <w:pPr>
        <w:widowControl w:val="0"/>
        <w:tabs>
          <w:tab w:val="right" w:pos="1008"/>
          <w:tab w:val="left" w:pos="1152"/>
          <w:tab w:val="left" w:pos="1872"/>
          <w:tab w:val="left" w:pos="9187"/>
        </w:tabs>
        <w:ind w:left="2088" w:hanging="2088"/>
        <w:jc w:val="left"/>
      </w:pPr>
    </w:p>
    <w:p w:rsidR="00237223" w:rsidRDefault="00237223" w:rsidP="00237223">
      <w:r w:rsidRPr="00237223">
        <w:rPr>
          <w:b/>
        </w:rPr>
        <w:t>VERSIONS OF THIS BILL</w:t>
      </w:r>
    </w:p>
    <w:p w:rsidR="00237223" w:rsidRDefault="00237223" w:rsidP="00237223"/>
    <w:p w:rsidR="00237223" w:rsidRDefault="00DE41D3" w:rsidP="00237223">
      <w:hyperlink r:id="rId8" w:history="1">
        <w:r w:rsidR="00237223">
          <w:rPr>
            <w:rStyle w:val="Hyperlink"/>
          </w:rPr>
          <w:t>6/29/2011</w:t>
        </w:r>
      </w:hyperlink>
    </w:p>
    <w:p w:rsidR="00237223" w:rsidRDefault="00237223" w:rsidP="00237223"/>
    <w:p w:rsidR="00237223" w:rsidRDefault="00237223" w:rsidP="00237223">
      <w:pPr>
        <w:sectPr w:rsidR="00237223" w:rsidSect="00237223">
          <w:pgSz w:w="12240" w:h="15840" w:code="1"/>
          <w:pgMar w:top="1080" w:right="1440" w:bottom="1080" w:left="1440" w:header="720" w:footer="720" w:gutter="0"/>
          <w:cols w:space="720"/>
          <w:noEndnote/>
          <w:docGrid w:linePitch="360"/>
        </w:sectPr>
      </w:pPr>
    </w:p>
    <w:p w:rsidR="007E6126" w:rsidRDefault="007E6126" w:rsidP="007E6126">
      <w:pPr>
        <w:pStyle w:val="BillDots"/>
      </w:pPr>
    </w:p>
    <w:p w:rsidR="007E6126" w:rsidRDefault="007E6126" w:rsidP="007E6126">
      <w:pPr>
        <w:pStyle w:val="Numbersforbills"/>
      </w:pPr>
    </w:p>
    <w:p w:rsidR="007E6126" w:rsidRDefault="007E6126" w:rsidP="007E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126" w:rsidRDefault="007E6126" w:rsidP="007E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126" w:rsidRDefault="007E6126" w:rsidP="007E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126" w:rsidRDefault="007E6126" w:rsidP="007E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126" w:rsidRDefault="007E6126" w:rsidP="007E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1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0FC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B19"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MRS. MAMIE CALDONIA DYSON DAVIS ON THE OCCASION OF HER NINETY</w:t>
      </w:r>
      <w:r>
        <w:noBreakHyphen/>
        <w:t>FIFTH BIRTHDAY AND TO WISH HER CONTINUED HEALTH AND HAPPINESS.</w:t>
      </w:r>
    </w:p>
    <w:p w:rsidR="00B50FC2" w:rsidRDefault="00B50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3B19"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learn that Mrs. Mamie Caldonia Dyson Davis celebrated her ninety</w:t>
      </w:r>
      <w:r>
        <w:noBreakHyphen/>
        <w:t>fifth birthday on</w:t>
      </w:r>
      <w:r w:rsidRPr="007E3F93">
        <w:t xml:space="preserve"> </w:t>
      </w:r>
      <w:r>
        <w:t>June 22, 2011</w:t>
      </w:r>
      <w:r w:rsidRPr="007E3F93">
        <w:t>; an</w:t>
      </w:r>
      <w:r>
        <w:t>d</w:t>
      </w:r>
    </w:p>
    <w:p w:rsidR="002D3B19"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B19" w:rsidRPr="002D3B19"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June 22, 1916, Mamie Caldonia Dyson Davis came into this world w</w:t>
      </w:r>
      <w:r w:rsidRPr="002D3B19">
        <w:t>hen the twentieth century was still in its youth, and she has been witness to nearly all the incredible changes and developments that have come to this nation from that time into the twenty</w:t>
      </w:r>
      <w:r>
        <w:noBreakHyphen/>
      </w:r>
      <w:r w:rsidRPr="002D3B19">
        <w:t>first century; and</w:t>
      </w:r>
    </w:p>
    <w:p w:rsidR="002D3B19" w:rsidRPr="002D3B19"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B19" w:rsidRPr="002D3B19"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3B19">
        <w:t xml:space="preserve">Whereas, in preparation for her life’s work as an educator, Mrs. </w:t>
      </w:r>
      <w:r>
        <w:t>Davis</w:t>
      </w:r>
      <w:r w:rsidRPr="002D3B19">
        <w:t xml:space="preserve"> graduated from the public schools of Madison, North Carolina, and later obtained degrees from Winston</w:t>
      </w:r>
      <w:r>
        <w:noBreakHyphen/>
      </w:r>
      <w:r w:rsidRPr="002D3B19">
        <w:t>Salem Teachers College and New York University. For more than fifty</w:t>
      </w:r>
      <w:r>
        <w:noBreakHyphen/>
      </w:r>
      <w:r w:rsidRPr="002D3B19">
        <w:t xml:space="preserve">nine years, she taught in the public schools </w:t>
      </w:r>
      <w:r w:rsidR="00964540">
        <w:t xml:space="preserve">and colleges </w:t>
      </w:r>
      <w:r w:rsidRPr="002D3B19">
        <w:t>of North Carolina and Virginia; and</w:t>
      </w:r>
    </w:p>
    <w:p w:rsidR="002D3B19" w:rsidRPr="002D3B19"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B19"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the late Heyward H. Davis for thirty</w:t>
      </w:r>
      <w:r>
        <w:noBreakHyphen/>
        <w:t>eight years, Mrs. Davis and her husband lovingly parented two children, Susan Boyd of Columbia and Dr. Heyward H. Davis, Jr. of Suffolk, Virginia; and</w:t>
      </w:r>
    </w:p>
    <w:p w:rsidR="002D3B19"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B19"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current resident of Columbia, Mrs. Davis enjoys reading, traveling, and spending time with family and friends; and</w:t>
      </w:r>
    </w:p>
    <w:p w:rsidR="002D3B19"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B19" w:rsidRPr="007E3F93"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Whereas, the </w:t>
      </w:r>
      <w:r>
        <w:t xml:space="preserve">House of Representatives </w:t>
      </w:r>
      <w:r w:rsidRPr="007E3F93">
        <w:t>is proud to honor this truly lovely lady at the celebration of her ninet</w:t>
      </w:r>
      <w:r>
        <w:t>y</w:t>
      </w:r>
      <w:r>
        <w:noBreakHyphen/>
        <w:t>fifth</w:t>
      </w:r>
      <w:r w:rsidRPr="007E3F93">
        <w:t xml:space="preserve"> birthday and joins with her family and friends in congratulating her on reaching this extraordinary milestone. Now, therefore,</w:t>
      </w:r>
    </w:p>
    <w:p w:rsidR="002D3B19" w:rsidRPr="007E3F93"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B19"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D3B19"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B19" w:rsidRPr="007E3F93"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w:t>
      </w:r>
      <w:r>
        <w:t>House of Representatives, by this resol</w:t>
      </w:r>
      <w:r w:rsidRPr="007E3F93">
        <w:t>ution, congratulate M</w:t>
      </w:r>
      <w:r>
        <w:t>r</w:t>
      </w:r>
      <w:r w:rsidRPr="007E3F93">
        <w:t xml:space="preserve">s. </w:t>
      </w:r>
      <w:r>
        <w:t>Mamie Caldonia Dyson Davis</w:t>
      </w:r>
      <w:r w:rsidRPr="007E3F93">
        <w:t xml:space="preserve"> on the occasion of her </w:t>
      </w:r>
      <w:r>
        <w:t>ninety</w:t>
      </w:r>
      <w:r>
        <w:noBreakHyphen/>
        <w:t>fifth</w:t>
      </w:r>
      <w:r w:rsidRPr="007E3F93">
        <w:t xml:space="preserve"> birthday and wish her continued health and happiness.</w:t>
      </w:r>
    </w:p>
    <w:p w:rsidR="002D3B19" w:rsidRPr="007E3F93"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B19"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further resolved that a copy of this resolution be forwarded to M</w:t>
      </w:r>
      <w:r>
        <w:t>r</w:t>
      </w:r>
      <w:r w:rsidRPr="007E3F93">
        <w:t>s.</w:t>
      </w:r>
      <w:r>
        <w:t xml:space="preserve"> Mamie Caldonia Dyson Davis.</w:t>
      </w:r>
    </w:p>
    <w:p w:rsidR="00001912" w:rsidRDefault="002D3B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1912" w:rsidRDefault="00001912" w:rsidP="00237223">
      <w:pPr>
        <w:suppressAutoHyphens/>
      </w:pPr>
    </w:p>
    <w:sectPr w:rsidR="00001912" w:rsidSect="0023722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FC2" w:rsidRDefault="00B50FC2" w:rsidP="009F0C77">
      <w:r>
        <w:separator/>
      </w:r>
    </w:p>
  </w:endnote>
  <w:endnote w:type="continuationSeparator" w:id="0">
    <w:p w:rsidR="00B50FC2" w:rsidRDefault="00B50F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103985-BCA8-4E97-87F6-BFC68F7CB991}"/>
    <w:embedBold r:id="rId2" w:fontKey="{45667E57-4654-447C-9CE2-74427C1E3FD6}"/>
  </w:font>
  <w:font w:name="Calibri">
    <w:panose1 w:val="020F0502020204030204"/>
    <w:charset w:val="00"/>
    <w:family w:val="swiss"/>
    <w:pitch w:val="variable"/>
    <w:sig w:usb0="E10002FF" w:usb1="4000ACFF" w:usb2="00000009" w:usb3="00000000" w:csb0="0000019F" w:csb1="00000000"/>
    <w:embedRegular r:id="rId3" w:fontKey="{499C8309-019B-4A09-B705-49D8766682BC}"/>
  </w:font>
  <w:font w:name="Cambria">
    <w:panose1 w:val="02040503050406030204"/>
    <w:charset w:val="00"/>
    <w:family w:val="roman"/>
    <w:pitch w:val="variable"/>
    <w:sig w:usb0="E00002FF" w:usb1="400004FF" w:usb2="00000000" w:usb3="00000000" w:csb0="0000019F" w:csb1="00000000"/>
    <w:embedRegular r:id="rId4" w:fontKey="{1548854C-E0AF-4209-83DF-264FFAE358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223" w:rsidRPr="00001912" w:rsidRDefault="00237223" w:rsidP="00001912">
    <w:pPr>
      <w:pStyle w:val="Footer"/>
      <w:tabs>
        <w:tab w:val="clear" w:pos="4680"/>
        <w:tab w:val="clear" w:pos="9360"/>
        <w:tab w:val="center" w:pos="2995"/>
      </w:tabs>
      <w:spacing w:before="120"/>
    </w:pPr>
    <w:r>
      <w:t>[4406]</w:t>
    </w:r>
    <w:r>
      <w:tab/>
    </w:r>
    <w:r w:rsidR="00DE41D3">
      <w:fldChar w:fldCharType="begin"/>
    </w:r>
    <w:r w:rsidR="00DE41D3">
      <w:instrText xml:space="preserve"> PAGE  \* MERGEFORMAT </w:instrText>
    </w:r>
    <w:r w:rsidR="00DE41D3">
      <w:fldChar w:fldCharType="separate"/>
    </w:r>
    <w:r w:rsidR="00DE41D3">
      <w:rPr>
        <w:noProof/>
      </w:rPr>
      <w:t>1</w:t>
    </w:r>
    <w:r w:rsidR="00DE41D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FC2" w:rsidRDefault="00B50FC2" w:rsidP="009F0C77">
      <w:r>
        <w:separator/>
      </w:r>
    </w:p>
  </w:footnote>
  <w:footnote w:type="continuationSeparator" w:id="0">
    <w:p w:rsidR="00B50FC2" w:rsidRDefault="00B50F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243AB11"/>
    <w:docVar w:name="CoverBillType" w:val="r"/>
    <w:docVar w:name="docpath" w:val="L:\Council\bills\AGM\19243AB11.DOCX"/>
    <w:docVar w:name="dvBillNumber" w:val="4406"/>
    <w:docVar w:name="dvBillNumberPrefix" w:val="H. "/>
    <w:docVar w:name="dvOriginalBody" w:val="House"/>
    <w:docVar w:name="dvSteno" w:val="AGM"/>
    <w:docVar w:name="NameofBody" w:val="h"/>
    <w:docVar w:name="vgroup2" w:val="Council"/>
  </w:docVars>
  <w:rsids>
    <w:rsidRoot w:val="00DD6461"/>
    <w:rsid w:val="00001912"/>
    <w:rsid w:val="00011869"/>
    <w:rsid w:val="000613DC"/>
    <w:rsid w:val="000B1C11"/>
    <w:rsid w:val="000E1785"/>
    <w:rsid w:val="000F40FA"/>
    <w:rsid w:val="0010776B"/>
    <w:rsid w:val="00133E66"/>
    <w:rsid w:val="001435A3"/>
    <w:rsid w:val="00144918"/>
    <w:rsid w:val="001D08F2"/>
    <w:rsid w:val="001D525B"/>
    <w:rsid w:val="001D7F4F"/>
    <w:rsid w:val="00210B24"/>
    <w:rsid w:val="002321B6"/>
    <w:rsid w:val="00237223"/>
    <w:rsid w:val="00250967"/>
    <w:rsid w:val="002543C8"/>
    <w:rsid w:val="00284AAE"/>
    <w:rsid w:val="00287651"/>
    <w:rsid w:val="002D3B19"/>
    <w:rsid w:val="002E5912"/>
    <w:rsid w:val="00325348"/>
    <w:rsid w:val="0032732C"/>
    <w:rsid w:val="00336AD0"/>
    <w:rsid w:val="003477D8"/>
    <w:rsid w:val="0037079A"/>
    <w:rsid w:val="003831D1"/>
    <w:rsid w:val="003D01E8"/>
    <w:rsid w:val="003E5288"/>
    <w:rsid w:val="003F6D79"/>
    <w:rsid w:val="00416873"/>
    <w:rsid w:val="0041760A"/>
    <w:rsid w:val="00417C01"/>
    <w:rsid w:val="00457D1C"/>
    <w:rsid w:val="004809EE"/>
    <w:rsid w:val="004866DE"/>
    <w:rsid w:val="004E7D54"/>
    <w:rsid w:val="005273C6"/>
    <w:rsid w:val="00530A69"/>
    <w:rsid w:val="00545593"/>
    <w:rsid w:val="00577C6C"/>
    <w:rsid w:val="00591CCA"/>
    <w:rsid w:val="005C2FE2"/>
    <w:rsid w:val="005D23DA"/>
    <w:rsid w:val="005E2BC9"/>
    <w:rsid w:val="00605102"/>
    <w:rsid w:val="006215AA"/>
    <w:rsid w:val="00686273"/>
    <w:rsid w:val="006913C9"/>
    <w:rsid w:val="0069470D"/>
    <w:rsid w:val="00734F00"/>
    <w:rsid w:val="00762F69"/>
    <w:rsid w:val="007A70AE"/>
    <w:rsid w:val="007D4442"/>
    <w:rsid w:val="007E6126"/>
    <w:rsid w:val="008362E8"/>
    <w:rsid w:val="008A1768"/>
    <w:rsid w:val="008F4429"/>
    <w:rsid w:val="0094021A"/>
    <w:rsid w:val="00964540"/>
    <w:rsid w:val="009C6A0B"/>
    <w:rsid w:val="009F0C77"/>
    <w:rsid w:val="009F4DD1"/>
    <w:rsid w:val="00A41684"/>
    <w:rsid w:val="00A64E80"/>
    <w:rsid w:val="00A72BCD"/>
    <w:rsid w:val="00A741D9"/>
    <w:rsid w:val="00A833AB"/>
    <w:rsid w:val="00A9741D"/>
    <w:rsid w:val="00AC6E36"/>
    <w:rsid w:val="00AD4B17"/>
    <w:rsid w:val="00B36CEE"/>
    <w:rsid w:val="00B412D4"/>
    <w:rsid w:val="00B50FC2"/>
    <w:rsid w:val="00B83B4A"/>
    <w:rsid w:val="00BE3C22"/>
    <w:rsid w:val="00C0345E"/>
    <w:rsid w:val="00C058A8"/>
    <w:rsid w:val="00C0594A"/>
    <w:rsid w:val="00C3483A"/>
    <w:rsid w:val="00C4284C"/>
    <w:rsid w:val="00C74E9D"/>
    <w:rsid w:val="00C82FD3"/>
    <w:rsid w:val="00C92819"/>
    <w:rsid w:val="00CA736C"/>
    <w:rsid w:val="00CC6B7B"/>
    <w:rsid w:val="00CD2089"/>
    <w:rsid w:val="00D73A67"/>
    <w:rsid w:val="00D9137B"/>
    <w:rsid w:val="00D970A9"/>
    <w:rsid w:val="00DD6461"/>
    <w:rsid w:val="00DE41D3"/>
    <w:rsid w:val="00DF3845"/>
    <w:rsid w:val="00E41911"/>
    <w:rsid w:val="00E50161"/>
    <w:rsid w:val="00E92EEF"/>
    <w:rsid w:val="00EF4505"/>
    <w:rsid w:val="00F24442"/>
    <w:rsid w:val="00F24C10"/>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C87D948-A3E2-41EE-B312-B5AAF4D91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372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406_20110629.docx" TargetMode="External"/><Relationship Id="rId3" Type="http://schemas.openxmlformats.org/officeDocument/2006/relationships/settings" Target="settings.xml"/><Relationship Id="rId7" Type="http://schemas.openxmlformats.org/officeDocument/2006/relationships/hyperlink" Target="file:///h:\hj%20archive\2011\06-29-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C8331-F510-43C4-A1D7-6EE0DECF8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506</Words>
  <Characters>2978</Characters>
  <Application>Microsoft Office Word</Application>
  <DocSecurity>4</DocSecurity>
  <Lines>95</Lines>
  <Paragraphs>27</Paragraphs>
  <ScaleCrop>false</ScaleCrop>
  <Company> </Company>
  <LinksUpToDate>false</LinksUpToDate>
  <CharactersWithSpaces>3458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4406: Mamie Caldonia Dyson Davis - South Carolina Legislature Online</dc:title>
  <dc:subject/>
  <dc:creator>angiemorgan</dc:creator>
  <cp:keywords/>
  <dc:description/>
  <cp:lastModifiedBy>N Cumfer</cp:lastModifiedBy>
  <cp:revision>2</cp:revision>
  <cp:lastPrinted>2011-06-29T18:50:00Z</cp:lastPrinted>
  <dcterms:created xsi:type="dcterms:W3CDTF">2014-11-24T14:22:00Z</dcterms:created>
  <dcterms:modified xsi:type="dcterms:W3CDTF">2014-11-24T14:22:00Z</dcterms:modified>
</cp:coreProperties>
</file>