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F96" w:rsidRDefault="00467F96" w:rsidP="00467F96">
      <w:pPr>
        <w:widowControl w:val="0"/>
        <w:jc w:val="center"/>
      </w:pPr>
      <w:bookmarkStart w:id="0" w:name="_GoBack"/>
      <w:bookmarkEnd w:id="0"/>
      <w:r w:rsidRPr="00467F96">
        <w:rPr>
          <w:b/>
        </w:rPr>
        <w:t>South Carolina General Assembly</w:t>
      </w:r>
    </w:p>
    <w:p w:rsidR="00467F96" w:rsidRDefault="00467F96" w:rsidP="00467F96">
      <w:pPr>
        <w:widowControl w:val="0"/>
        <w:jc w:val="center"/>
      </w:pPr>
      <w:r>
        <w:t>119th Session, 2011-2012</w:t>
      </w:r>
    </w:p>
    <w:p w:rsidR="00467F96" w:rsidRDefault="00467F96" w:rsidP="00467F96">
      <w:pPr>
        <w:widowControl w:val="0"/>
        <w:jc w:val="left"/>
      </w:pPr>
    </w:p>
    <w:p w:rsidR="00467F96" w:rsidRDefault="00467F96" w:rsidP="00467F96">
      <w:pPr>
        <w:widowControl w:val="0"/>
        <w:jc w:val="left"/>
        <w:rPr>
          <w:b/>
        </w:rPr>
      </w:pPr>
      <w:r w:rsidRPr="00467F96">
        <w:rPr>
          <w:b/>
        </w:rPr>
        <w:t>H. 4574</w:t>
      </w:r>
    </w:p>
    <w:p w:rsidR="00467F96" w:rsidRDefault="00467F96" w:rsidP="00467F96">
      <w:pPr>
        <w:widowControl w:val="0"/>
        <w:jc w:val="left"/>
        <w:rPr>
          <w:b/>
        </w:rPr>
      </w:pPr>
    </w:p>
    <w:p w:rsidR="00467F96" w:rsidRDefault="00467F96" w:rsidP="00467F96">
      <w:pPr>
        <w:widowControl w:val="0"/>
        <w:jc w:val="left"/>
      </w:pPr>
      <w:r w:rsidRPr="00467F96">
        <w:rPr>
          <w:b/>
        </w:rPr>
        <w:t>STATUS INFORMATION</w:t>
      </w:r>
    </w:p>
    <w:p w:rsidR="00467F96" w:rsidRDefault="00467F96" w:rsidP="00467F96">
      <w:pPr>
        <w:widowControl w:val="0"/>
        <w:jc w:val="left"/>
      </w:pPr>
    </w:p>
    <w:p w:rsidR="00467F96" w:rsidRDefault="00467F96" w:rsidP="00467F96">
      <w:pPr>
        <w:widowControl w:val="0"/>
        <w:jc w:val="left"/>
      </w:pPr>
      <w:r>
        <w:t>General Bill</w:t>
      </w:r>
    </w:p>
    <w:p w:rsidR="00467F96" w:rsidRDefault="00411DCC" w:rsidP="00467F96">
      <w:pPr>
        <w:widowControl w:val="0"/>
        <w:jc w:val="left"/>
      </w:pPr>
      <w:r>
        <w:t>Sponsors: Reps. Tallon, Allison, Harrison, McCoy, Atwater, Ballentine, Bannister, Bedingfield, Chumley, Cole, Forrester, Huggins, Long, Merrill, Munnerlyn, Parker, Pope, Ryan, Stavrinakis, White and V.S. Moss</w:t>
      </w:r>
    </w:p>
    <w:p w:rsidR="00467F96" w:rsidRDefault="00467F96" w:rsidP="00467F96">
      <w:pPr>
        <w:widowControl w:val="0"/>
        <w:jc w:val="left"/>
      </w:pPr>
      <w:r>
        <w:t>Document Path: l:\council\bills\ms\7653ahb12.docx</w:t>
      </w:r>
    </w:p>
    <w:p w:rsidR="00467F96" w:rsidRDefault="00467F96" w:rsidP="00467F96">
      <w:pPr>
        <w:widowControl w:val="0"/>
        <w:jc w:val="left"/>
      </w:pPr>
    </w:p>
    <w:p w:rsidR="002C1E93" w:rsidRDefault="002C1E93" w:rsidP="00467F96">
      <w:pPr>
        <w:widowControl w:val="0"/>
        <w:jc w:val="left"/>
      </w:pPr>
      <w:r>
        <w:t>Introduced in the House on January 11, 2012</w:t>
      </w:r>
    </w:p>
    <w:p w:rsidR="002C1E93" w:rsidRPr="002C1E93" w:rsidRDefault="002C1E93" w:rsidP="00467F96">
      <w:pPr>
        <w:widowControl w:val="0"/>
        <w:jc w:val="left"/>
      </w:pPr>
      <w:r>
        <w:t xml:space="preserve">Currently residing in the House Committee on </w:t>
      </w:r>
      <w:r w:rsidRPr="002C1E93">
        <w:rPr>
          <w:b/>
        </w:rPr>
        <w:t>Judiciary</w:t>
      </w:r>
    </w:p>
    <w:p w:rsidR="002C1E93" w:rsidRDefault="002C1E93" w:rsidP="00467F96">
      <w:pPr>
        <w:widowControl w:val="0"/>
        <w:jc w:val="left"/>
      </w:pPr>
    </w:p>
    <w:p w:rsidR="00467F96" w:rsidRDefault="00467F96" w:rsidP="00467F96">
      <w:pPr>
        <w:widowControl w:val="0"/>
        <w:jc w:val="left"/>
      </w:pPr>
      <w:r>
        <w:t xml:space="preserve">Summary: </w:t>
      </w:r>
      <w:r w:rsidR="003975A0">
        <w:t>List of serious offenses</w:t>
      </w:r>
    </w:p>
    <w:p w:rsidR="00467F96" w:rsidRDefault="00467F96" w:rsidP="00467F96">
      <w:pPr>
        <w:widowControl w:val="0"/>
        <w:jc w:val="left"/>
      </w:pPr>
    </w:p>
    <w:p w:rsidR="00467F96" w:rsidRDefault="00467F96" w:rsidP="00467F96">
      <w:pPr>
        <w:widowControl w:val="0"/>
        <w:jc w:val="left"/>
      </w:pPr>
    </w:p>
    <w:p w:rsidR="00467F96" w:rsidRDefault="00467F96" w:rsidP="00467F96">
      <w:pPr>
        <w:widowControl w:val="0"/>
        <w:tabs>
          <w:tab w:val="center" w:pos="590"/>
          <w:tab w:val="center" w:pos="1440"/>
          <w:tab w:val="left" w:pos="1872"/>
          <w:tab w:val="left" w:pos="9187"/>
        </w:tabs>
        <w:jc w:val="left"/>
      </w:pPr>
      <w:r w:rsidRPr="00467F96">
        <w:rPr>
          <w:b/>
        </w:rPr>
        <w:t>HISTORY OF LEGISLATIVE ACTIONS</w:t>
      </w:r>
    </w:p>
    <w:p w:rsidR="00467F96" w:rsidRDefault="00467F96" w:rsidP="00467F96">
      <w:pPr>
        <w:widowControl w:val="0"/>
        <w:tabs>
          <w:tab w:val="center" w:pos="590"/>
          <w:tab w:val="center" w:pos="1440"/>
          <w:tab w:val="left" w:pos="1872"/>
          <w:tab w:val="left" w:pos="9187"/>
        </w:tabs>
        <w:jc w:val="left"/>
      </w:pPr>
    </w:p>
    <w:p w:rsidR="00467F96" w:rsidRPr="00467F96" w:rsidRDefault="00467F96" w:rsidP="00467F96">
      <w:pPr>
        <w:widowControl w:val="0"/>
        <w:tabs>
          <w:tab w:val="center" w:pos="590"/>
          <w:tab w:val="center" w:pos="1440"/>
          <w:tab w:val="left" w:pos="1872"/>
          <w:tab w:val="left" w:pos="9187"/>
        </w:tabs>
        <w:jc w:val="left"/>
      </w:pPr>
      <w:r w:rsidRPr="00467F96">
        <w:rPr>
          <w:u w:val="single"/>
        </w:rPr>
        <w:tab/>
        <w:t>Date</w:t>
      </w:r>
      <w:r w:rsidRPr="00467F96">
        <w:rPr>
          <w:u w:val="single"/>
        </w:rPr>
        <w:tab/>
        <w:t>Body</w:t>
      </w:r>
      <w:r w:rsidRPr="00467F96">
        <w:rPr>
          <w:u w:val="single"/>
        </w:rPr>
        <w:tab/>
        <w:t>Action Description with journal page number</w:t>
      </w:r>
      <w:r w:rsidRPr="00467F96">
        <w:rPr>
          <w:u w:val="single"/>
        </w:rPr>
        <w:tab/>
      </w:r>
    </w:p>
    <w:p w:rsidR="00411DCC" w:rsidRDefault="00411DCC" w:rsidP="00411DCC">
      <w:pPr>
        <w:widowControl w:val="0"/>
        <w:tabs>
          <w:tab w:val="right" w:pos="1008"/>
          <w:tab w:val="left" w:pos="1152"/>
          <w:tab w:val="left" w:pos="1872"/>
          <w:tab w:val="left" w:pos="9187"/>
        </w:tabs>
        <w:ind w:left="2088" w:hanging="2088"/>
        <w:jc w:val="left"/>
      </w:pPr>
      <w:r>
        <w:tab/>
        <w:t>1/11/2012</w:t>
      </w:r>
      <w:r>
        <w:tab/>
        <w:t>House</w:t>
      </w:r>
      <w:r>
        <w:tab/>
      </w:r>
      <w:r w:rsidRPr="001969D0">
        <w:t>Introduced and read first time</w:t>
      </w:r>
    </w:p>
    <w:p w:rsidR="00411DCC" w:rsidRDefault="00411DCC" w:rsidP="00411DCC">
      <w:pPr>
        <w:widowControl w:val="0"/>
        <w:tabs>
          <w:tab w:val="right" w:pos="1008"/>
          <w:tab w:val="left" w:pos="1152"/>
          <w:tab w:val="left" w:pos="1872"/>
          <w:tab w:val="left" w:pos="9187"/>
        </w:tabs>
        <w:ind w:left="2088" w:hanging="2088"/>
        <w:jc w:val="left"/>
      </w:pPr>
      <w:r>
        <w:tab/>
        <w:t>1/11/2012</w:t>
      </w:r>
      <w:r>
        <w:tab/>
        <w:t>House</w:t>
      </w:r>
      <w:r>
        <w:tab/>
      </w:r>
      <w:r w:rsidRPr="001969D0">
        <w:t xml:space="preserve">Referred to Committee on </w:t>
      </w:r>
      <w:r w:rsidRPr="001969D0">
        <w:rPr>
          <w:b/>
        </w:rPr>
        <w:t>Judiciary</w:t>
      </w:r>
    </w:p>
    <w:p w:rsidR="00411DCC" w:rsidRDefault="00411DCC" w:rsidP="00411DCC">
      <w:pPr>
        <w:widowControl w:val="0"/>
        <w:tabs>
          <w:tab w:val="right" w:pos="1008"/>
          <w:tab w:val="left" w:pos="1152"/>
          <w:tab w:val="left" w:pos="1872"/>
          <w:tab w:val="left" w:pos="9187"/>
        </w:tabs>
        <w:ind w:left="2088" w:hanging="2088"/>
        <w:jc w:val="left"/>
      </w:pPr>
      <w:r>
        <w:tab/>
        <w:t>1/26/2012</w:t>
      </w:r>
      <w:r>
        <w:tab/>
        <w:t>House</w:t>
      </w:r>
      <w:r>
        <w:tab/>
      </w:r>
      <w:r w:rsidRPr="001969D0">
        <w:t>Member(s) request name added as sponsor: V.S.Moss</w:t>
      </w:r>
    </w:p>
    <w:p w:rsidR="00411DCC" w:rsidRDefault="00411DCC" w:rsidP="00411DCC">
      <w:pPr>
        <w:widowControl w:val="0"/>
        <w:tabs>
          <w:tab w:val="right" w:pos="1008"/>
          <w:tab w:val="left" w:pos="1152"/>
          <w:tab w:val="left" w:pos="1872"/>
          <w:tab w:val="left" w:pos="9187"/>
        </w:tabs>
        <w:ind w:left="2088" w:hanging="2088"/>
        <w:jc w:val="left"/>
      </w:pPr>
    </w:p>
    <w:p w:rsidR="00467F96" w:rsidRPr="00467F96" w:rsidRDefault="00467F96" w:rsidP="00467F96">
      <w:pPr>
        <w:widowControl w:val="0"/>
        <w:tabs>
          <w:tab w:val="right" w:pos="1008"/>
          <w:tab w:val="left" w:pos="1152"/>
          <w:tab w:val="left" w:pos="1872"/>
          <w:tab w:val="left" w:pos="9187"/>
        </w:tabs>
        <w:ind w:left="2088" w:hanging="2088"/>
        <w:jc w:val="left"/>
      </w:pPr>
    </w:p>
    <w:p w:rsidR="00467F96" w:rsidRDefault="00467F96" w:rsidP="00467F96">
      <w:r w:rsidRPr="00467F96">
        <w:rPr>
          <w:b/>
        </w:rPr>
        <w:t>VERSIONS OF THIS BILL</w:t>
      </w:r>
    </w:p>
    <w:p w:rsidR="00467F96" w:rsidRDefault="00467F96" w:rsidP="00467F96"/>
    <w:p w:rsidR="00467F96" w:rsidRDefault="00FA405F" w:rsidP="00467F96">
      <w:hyperlink r:id="rId7" w:history="1">
        <w:r w:rsidR="00467F96">
          <w:rPr>
            <w:rStyle w:val="Hyperlink"/>
          </w:rPr>
          <w:t>1/11/2012</w:t>
        </w:r>
      </w:hyperlink>
    </w:p>
    <w:p w:rsidR="00467F96" w:rsidRDefault="00467F96" w:rsidP="00467F96"/>
    <w:p w:rsidR="00467F96" w:rsidRDefault="00467F96" w:rsidP="00467F96">
      <w:pPr>
        <w:sectPr w:rsidR="00467F96" w:rsidSect="00467F96">
          <w:pgSz w:w="12240" w:h="15840" w:code="1"/>
          <w:pgMar w:top="1080" w:right="1440" w:bottom="1080" w:left="1440" w:header="720" w:footer="720" w:gutter="0"/>
          <w:cols w:space="720"/>
          <w:noEndnote/>
          <w:docGrid w:linePitch="360"/>
        </w:sectPr>
      </w:pPr>
    </w:p>
    <w:p w:rsidR="00EB4464" w:rsidRDefault="00EB4464" w:rsidP="00EB4464">
      <w:pPr>
        <w:pStyle w:val="BillDots"/>
      </w:pPr>
    </w:p>
    <w:p w:rsidR="00EB4464" w:rsidRDefault="00EB4464" w:rsidP="00EB4464">
      <w:pPr>
        <w:pStyle w:val="Numbersforbills"/>
      </w:pPr>
    </w:p>
    <w:p w:rsidR="00EB4464" w:rsidRDefault="00EB4464" w:rsidP="00EB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464" w:rsidRDefault="00EB4464" w:rsidP="00EB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464" w:rsidRDefault="00EB4464" w:rsidP="00EB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464" w:rsidRDefault="00EB4464" w:rsidP="00EB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464" w:rsidRDefault="00EB4464" w:rsidP="00EB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57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0D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17</w:t>
      </w:r>
      <w:r w:rsidR="00D00451">
        <w:noBreakHyphen/>
      </w:r>
      <w:r>
        <w:t>25</w:t>
      </w:r>
      <w:r w:rsidR="00D00451">
        <w:noBreakHyphen/>
      </w:r>
      <w:r>
        <w:t>45, AS AMENDED, CODE OF LAWS OF SOUTH CAROLINA, 1976, RELATING TO THE LIST OF OFFENSES DEFINED AS MOST SERIOUS AND SERIOUS FOR PURPOSES OF TWO AND THREE STRIKES FOR REPEAT OFFENDERS, SO AS TO ADD CERTAIN OFFENSES TO THE LIST OF OFFENSES DELINEATED AS SERIOUS OFFENSES FOR PURPOSES OF THREE STRIKES.</w:t>
      </w:r>
    </w:p>
    <w:p w:rsidR="002A579F" w:rsidRDefault="002A5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579F" w:rsidRDefault="002A5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79F" w:rsidRDefault="002A5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A3" w:rsidRDefault="002A579F"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0DA3">
        <w:t>Section 17</w:t>
      </w:r>
      <w:r w:rsidR="00D00451">
        <w:noBreakHyphen/>
      </w:r>
      <w:r w:rsidR="00930DA3">
        <w:t>25</w:t>
      </w:r>
      <w:r w:rsidR="00D00451">
        <w:noBreakHyphen/>
      </w:r>
      <w:r w:rsidR="00930DA3">
        <w:t>45(C)(2)(b)</w:t>
      </w:r>
      <w:r w:rsidR="0082296A">
        <w:t xml:space="preserve"> </w:t>
      </w:r>
      <w:r w:rsidR="00930DA3">
        <w:t>and (c) of the 1976 Code, as last amended by Act 289 of 2010, is further amended to read:</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A3" w:rsidRPr="00422199" w:rsidRDefault="00D00451"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DA3">
        <w:t>“(b)</w:t>
      </w:r>
      <w:r w:rsidR="00930DA3">
        <w:tab/>
      </w:r>
      <w:r w:rsidR="00930DA3" w:rsidRPr="00422199">
        <w:t xml:space="preserve">those felonies enumerated as follows: </w:t>
      </w:r>
    </w:p>
    <w:p w:rsidR="00930DA3" w:rsidRPr="00422199"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640C8">
        <w:tab/>
      </w:r>
      <w:r w:rsidRPr="00422199">
        <w:t>16</w:t>
      </w:r>
      <w:r w:rsidR="00D00451">
        <w:noBreakHyphen/>
      </w:r>
      <w:r w:rsidRPr="00422199">
        <w:t>3</w:t>
      </w:r>
      <w:r w:rsidR="00D00451">
        <w:noBreakHyphen/>
      </w:r>
      <w:r w:rsidRPr="00422199">
        <w:t>220</w:t>
      </w:r>
      <w:r>
        <w:tab/>
      </w:r>
      <w:r>
        <w:tab/>
      </w:r>
      <w:r>
        <w:tab/>
      </w:r>
      <w:r>
        <w:tab/>
      </w:r>
      <w:r>
        <w:tab/>
      </w:r>
      <w:r>
        <w:tab/>
      </w:r>
      <w:r>
        <w:tab/>
      </w:r>
      <w:r w:rsidRPr="00422199">
        <w:t xml:space="preserve">Lynching, Second degree </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640C8">
        <w:tab/>
      </w:r>
      <w:r w:rsidRPr="00422199">
        <w:t>16</w:t>
      </w:r>
      <w:r w:rsidR="00D00451">
        <w:noBreakHyphen/>
      </w:r>
      <w:r w:rsidRPr="00422199">
        <w:t>3</w:t>
      </w:r>
      <w:r w:rsidR="00D00451">
        <w:noBreakHyphen/>
      </w:r>
      <w:r w:rsidRPr="00422199">
        <w:t>210(C)</w:t>
      </w:r>
      <w:r>
        <w:tab/>
      </w:r>
      <w:r>
        <w:tab/>
      </w:r>
      <w:r>
        <w:tab/>
      </w:r>
      <w:r>
        <w:tab/>
      </w:r>
      <w:r>
        <w:tab/>
      </w:r>
      <w:r w:rsidRPr="00422199">
        <w:t>Assault and battery by mob,</w:t>
      </w:r>
    </w:p>
    <w:p w:rsidR="00930DA3" w:rsidRPr="00422199"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640C8">
        <w:tab/>
      </w:r>
      <w:r w:rsidR="002640C8">
        <w:tab/>
      </w:r>
      <w:r>
        <w:tab/>
      </w:r>
      <w:r>
        <w:tab/>
      </w:r>
      <w:r>
        <w:tab/>
      </w:r>
      <w:r>
        <w:tab/>
      </w:r>
      <w:r>
        <w:tab/>
      </w:r>
      <w:r>
        <w:tab/>
      </w:r>
      <w:r>
        <w:tab/>
      </w:r>
      <w:r>
        <w:tab/>
      </w:r>
      <w:r w:rsidRPr="00422199">
        <w:t>Second</w:t>
      </w:r>
      <w:r>
        <w:t xml:space="preserve"> </w:t>
      </w:r>
      <w:r w:rsidRPr="00422199">
        <w:t xml:space="preserve">degree </w:t>
      </w:r>
    </w:p>
    <w:p w:rsidR="00E25315"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640C8">
        <w:tab/>
      </w:r>
      <w:r>
        <w:tab/>
      </w:r>
      <w:r w:rsidRPr="00422199">
        <w:t>16</w:t>
      </w:r>
      <w:r w:rsidR="00D00451">
        <w:noBreakHyphen/>
      </w:r>
      <w:r w:rsidRPr="00422199">
        <w:t>3</w:t>
      </w:r>
      <w:r w:rsidR="00D00451">
        <w:noBreakHyphen/>
      </w:r>
      <w:r>
        <w:t>600(B)</w:t>
      </w:r>
      <w:r>
        <w:tab/>
      </w:r>
      <w:r>
        <w:tab/>
      </w:r>
      <w:r>
        <w:tab/>
      </w:r>
      <w:r>
        <w:tab/>
      </w:r>
      <w:r>
        <w:tab/>
      </w:r>
      <w:r w:rsidRPr="00422199">
        <w:t>Assault and battery of a high</w:t>
      </w:r>
    </w:p>
    <w:p w:rsidR="00930DA3" w:rsidRDefault="00E25315"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00930DA3" w:rsidRPr="00422199">
        <w:t xml:space="preserve">and aggravated nature </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16</w:t>
      </w:r>
      <w:r w:rsidR="00D00451">
        <w:rPr>
          <w:u w:val="single"/>
        </w:rPr>
        <w:noBreakHyphen/>
      </w:r>
      <w:r>
        <w:rPr>
          <w:u w:val="single"/>
        </w:rPr>
        <w:t>3</w:t>
      </w:r>
      <w:r w:rsidR="00D00451">
        <w:rPr>
          <w:u w:val="single"/>
        </w:rPr>
        <w:noBreakHyphen/>
      </w:r>
      <w:r>
        <w:rPr>
          <w:u w:val="single"/>
        </w:rPr>
        <w:t>625</w:t>
      </w:r>
      <w:r w:rsidR="00D00451" w:rsidRPr="00D00451">
        <w:tab/>
      </w:r>
      <w:r w:rsidR="00D00451" w:rsidRPr="00D00451">
        <w:tab/>
      </w:r>
      <w:r w:rsidR="00D00451" w:rsidRPr="00D00451">
        <w:tab/>
      </w:r>
      <w:r w:rsidR="00D00451" w:rsidRPr="00D00451">
        <w:tab/>
      </w:r>
      <w:r w:rsidR="00D00451" w:rsidRPr="00D00451">
        <w:tab/>
      </w:r>
      <w:r w:rsidR="00D00451" w:rsidRPr="00D00451">
        <w:tab/>
      </w:r>
      <w:r w:rsidR="00D00451" w:rsidRPr="00D00451">
        <w:tab/>
      </w:r>
      <w:r>
        <w:rPr>
          <w:u w:val="single"/>
        </w:rPr>
        <w:t>Resisting arrest with a deadly</w:t>
      </w:r>
    </w:p>
    <w:p w:rsidR="00930DA3" w:rsidRPr="00930DA3" w:rsidRDefault="00D00451"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0451">
        <w:tab/>
      </w:r>
      <w:r w:rsidRPr="00D00451">
        <w:tab/>
      </w:r>
      <w:r w:rsidRPr="00D00451">
        <w:tab/>
      </w:r>
      <w:r w:rsidRPr="00D00451">
        <w:tab/>
      </w:r>
      <w:r w:rsidRPr="00D00451">
        <w:tab/>
      </w:r>
      <w:r w:rsidR="00930DA3">
        <w:rPr>
          <w:u w:val="single"/>
        </w:rPr>
        <w:t xml:space="preserve"> </w:t>
      </w:r>
      <w:r w:rsidRPr="00D00451">
        <w:tab/>
      </w:r>
      <w:r w:rsidRPr="00D00451">
        <w:tab/>
      </w:r>
      <w:r w:rsidRPr="00D00451">
        <w:tab/>
      </w:r>
      <w:r w:rsidRPr="00D00451">
        <w:tab/>
      </w:r>
      <w:r w:rsidR="00E25315">
        <w:tab/>
      </w:r>
      <w:r w:rsidR="00E25315">
        <w:tab/>
      </w:r>
      <w:r w:rsidRPr="00D00451">
        <w:tab/>
      </w:r>
      <w:r w:rsidRPr="00D00451">
        <w:tab/>
      </w:r>
      <w:r w:rsidR="00930DA3">
        <w:rPr>
          <w:u w:val="single"/>
        </w:rPr>
        <w:t>weapon</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D00451">
        <w:noBreakHyphen/>
      </w:r>
      <w:r w:rsidRPr="00422199">
        <w:t>3</w:t>
      </w:r>
      <w:r w:rsidR="00D00451">
        <w:noBreakHyphen/>
      </w:r>
      <w:r w:rsidRPr="00422199">
        <w:t>810</w:t>
      </w:r>
      <w:r>
        <w:tab/>
      </w:r>
      <w:r>
        <w:tab/>
      </w:r>
      <w:r>
        <w:tab/>
      </w:r>
      <w:r>
        <w:tab/>
      </w:r>
      <w:r>
        <w:tab/>
      </w:r>
      <w:r>
        <w:tab/>
      </w:r>
      <w:r>
        <w:tab/>
      </w:r>
      <w:r w:rsidRPr="00422199">
        <w:t>Engaging child for sexua</w:t>
      </w:r>
      <w:r>
        <w:t>l</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25315">
        <w:tab/>
      </w:r>
      <w:r>
        <w:tab/>
      </w:r>
      <w:r>
        <w:tab/>
      </w:r>
      <w:r>
        <w:tab/>
      </w:r>
      <w:r>
        <w:tab/>
      </w:r>
      <w:r>
        <w:tab/>
      </w:r>
      <w:r>
        <w:tab/>
      </w:r>
      <w:r>
        <w:tab/>
      </w:r>
      <w:r>
        <w:tab/>
      </w:r>
      <w:r>
        <w:tab/>
      </w:r>
      <w:r>
        <w:tab/>
      </w:r>
      <w:r w:rsidRPr="00422199">
        <w:t>performance</w:t>
      </w:r>
    </w:p>
    <w:p w:rsidR="00E25315"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D00451">
        <w:noBreakHyphen/>
      </w:r>
      <w:r w:rsidRPr="00422199">
        <w:t>9</w:t>
      </w:r>
      <w:r w:rsidR="00D00451">
        <w:noBreakHyphen/>
      </w:r>
      <w:r w:rsidRPr="00422199">
        <w:t>220</w:t>
      </w:r>
      <w:r>
        <w:tab/>
      </w:r>
      <w:r>
        <w:tab/>
      </w:r>
      <w:r>
        <w:tab/>
      </w:r>
      <w:r>
        <w:tab/>
      </w:r>
      <w:r>
        <w:tab/>
      </w:r>
      <w:r>
        <w:tab/>
      </w:r>
      <w:r>
        <w:tab/>
      </w:r>
      <w:r w:rsidRPr="00422199">
        <w:t>Acceptance of bribes by</w:t>
      </w:r>
    </w:p>
    <w:p w:rsidR="00930DA3" w:rsidRPr="00422199" w:rsidRDefault="00E25315"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00930DA3" w:rsidRPr="00422199">
        <w:t xml:space="preserve">officers </w:t>
      </w:r>
    </w:p>
    <w:p w:rsidR="00E25315"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25315">
        <w:tab/>
      </w:r>
      <w:r w:rsidRPr="00422199">
        <w:t>16</w:t>
      </w:r>
      <w:r w:rsidR="00D00451">
        <w:noBreakHyphen/>
      </w:r>
      <w:r w:rsidRPr="00422199">
        <w:t>9</w:t>
      </w:r>
      <w:r w:rsidR="00D00451">
        <w:noBreakHyphen/>
      </w:r>
      <w:r w:rsidRPr="00422199">
        <w:t>290</w:t>
      </w:r>
      <w:r>
        <w:tab/>
      </w:r>
      <w:r>
        <w:tab/>
      </w:r>
      <w:r>
        <w:tab/>
      </w:r>
      <w:r>
        <w:tab/>
      </w:r>
      <w:r>
        <w:tab/>
      </w:r>
      <w:r>
        <w:tab/>
      </w:r>
      <w:r>
        <w:tab/>
      </w:r>
      <w:r w:rsidRPr="00422199">
        <w:t xml:space="preserve">Accepting bribes </w:t>
      </w:r>
      <w:r>
        <w:t>for purpose</w:t>
      </w:r>
    </w:p>
    <w:p w:rsidR="00930DA3" w:rsidRPr="00422199" w:rsidRDefault="00E25315"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00930DA3">
        <w:t>of</w:t>
      </w:r>
      <w:r>
        <w:t xml:space="preserve"> </w:t>
      </w:r>
      <w:r w:rsidR="00930DA3">
        <w:t xml:space="preserve">procuring public </w:t>
      </w:r>
      <w:r w:rsidR="00930DA3" w:rsidRPr="00422199">
        <w:t xml:space="preserve">office </w:t>
      </w:r>
    </w:p>
    <w:p w:rsidR="00930DA3" w:rsidRPr="00422199"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25315">
        <w:tab/>
      </w:r>
      <w:r w:rsidRPr="00422199">
        <w:t>16</w:t>
      </w:r>
      <w:r w:rsidR="00D00451">
        <w:noBreakHyphen/>
      </w:r>
      <w:r w:rsidRPr="00422199">
        <w:t>11</w:t>
      </w:r>
      <w:r w:rsidR="00D00451">
        <w:noBreakHyphen/>
      </w:r>
      <w:r w:rsidRPr="00422199">
        <w:t>110(B)</w:t>
      </w:r>
      <w:r>
        <w:tab/>
      </w:r>
      <w:r>
        <w:tab/>
      </w:r>
      <w:r>
        <w:tab/>
      </w:r>
      <w:r>
        <w:tab/>
      </w:r>
      <w:r>
        <w:tab/>
      </w:r>
      <w:r w:rsidRPr="00422199">
        <w:t xml:space="preserve">Arson, Second degree </w:t>
      </w:r>
    </w:p>
    <w:p w:rsidR="00930DA3" w:rsidRPr="00422199"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25315">
        <w:tab/>
      </w:r>
      <w:r>
        <w:tab/>
      </w:r>
      <w:r w:rsidRPr="00422199">
        <w:t>16</w:t>
      </w:r>
      <w:r w:rsidR="00D00451">
        <w:noBreakHyphen/>
      </w:r>
      <w:r w:rsidRPr="00422199">
        <w:t>11</w:t>
      </w:r>
      <w:r w:rsidR="00D00451">
        <w:noBreakHyphen/>
      </w:r>
      <w:r w:rsidRPr="00422199">
        <w:t>312(B)</w:t>
      </w:r>
      <w:r>
        <w:tab/>
      </w:r>
      <w:r>
        <w:tab/>
      </w:r>
      <w:r>
        <w:tab/>
      </w:r>
      <w:r>
        <w:tab/>
      </w:r>
      <w:r>
        <w:tab/>
        <w:t>B</w:t>
      </w:r>
      <w:r w:rsidRPr="00422199">
        <w:t xml:space="preserve">urglary, Second degree </w:t>
      </w:r>
    </w:p>
    <w:p w:rsidR="00930DA3" w:rsidRP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E25315">
        <w:tab/>
      </w:r>
      <w:r>
        <w:rPr>
          <w:u w:val="single"/>
        </w:rPr>
        <w:t>16</w:t>
      </w:r>
      <w:r w:rsidR="00D00451">
        <w:rPr>
          <w:u w:val="single"/>
        </w:rPr>
        <w:noBreakHyphen/>
      </w:r>
      <w:r>
        <w:rPr>
          <w:u w:val="single"/>
        </w:rPr>
        <w:t>11</w:t>
      </w:r>
      <w:r w:rsidR="00D00451">
        <w:rPr>
          <w:u w:val="single"/>
        </w:rPr>
        <w:noBreakHyphen/>
      </w:r>
      <w:r>
        <w:rPr>
          <w:u w:val="single"/>
        </w:rPr>
        <w:t>325</w:t>
      </w:r>
      <w:r w:rsidR="00D00451" w:rsidRPr="00D00451">
        <w:tab/>
      </w:r>
      <w:r w:rsidR="00D00451" w:rsidRPr="00D00451">
        <w:tab/>
      </w:r>
      <w:r w:rsidR="00D00451" w:rsidRPr="00D00451">
        <w:tab/>
      </w:r>
      <w:r w:rsidR="00E25315">
        <w:tab/>
      </w:r>
      <w:r w:rsidR="00D00451" w:rsidRPr="00D00451">
        <w:tab/>
      </w:r>
      <w:r w:rsidR="00D00451" w:rsidRPr="00D00451">
        <w:tab/>
      </w:r>
      <w:r>
        <w:rPr>
          <w:u w:val="single"/>
        </w:rPr>
        <w:t>Common law robbery</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D00451">
        <w:noBreakHyphen/>
      </w:r>
      <w:r w:rsidRPr="00422199">
        <w:t>11</w:t>
      </w:r>
      <w:r w:rsidR="00D00451">
        <w:noBreakHyphen/>
      </w:r>
      <w:r w:rsidRPr="00422199">
        <w:t>380(B)</w:t>
      </w:r>
      <w:r>
        <w:tab/>
      </w:r>
      <w:r>
        <w:tab/>
      </w:r>
      <w:r>
        <w:tab/>
      </w:r>
      <w:r>
        <w:tab/>
      </w:r>
      <w:r>
        <w:tab/>
      </w:r>
      <w:r w:rsidRPr="00422199">
        <w:t>Theft of a person using an</w:t>
      </w:r>
    </w:p>
    <w:p w:rsidR="00930DA3" w:rsidRPr="00422199"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rsidR="00E25315">
        <w:tab/>
      </w:r>
      <w:r w:rsidR="00E25315">
        <w:tab/>
      </w:r>
      <w:r>
        <w:tab/>
      </w:r>
      <w:r w:rsidRPr="00422199">
        <w:t>automated</w:t>
      </w:r>
      <w:r>
        <w:t xml:space="preserve"> </w:t>
      </w:r>
      <w:r w:rsidRPr="00422199">
        <w:t xml:space="preserve">teller machine </w:t>
      </w:r>
    </w:p>
    <w:p w:rsidR="00E25315"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25315">
        <w:tab/>
      </w:r>
      <w:r w:rsidR="00E25315">
        <w:tab/>
      </w:r>
      <w:r w:rsidRPr="00422199">
        <w:t>16</w:t>
      </w:r>
      <w:r w:rsidR="00D00451">
        <w:noBreakHyphen/>
      </w:r>
      <w:r w:rsidRPr="00422199">
        <w:t>13</w:t>
      </w:r>
      <w:r w:rsidR="00D00451">
        <w:noBreakHyphen/>
      </w:r>
      <w:r w:rsidRPr="00422199">
        <w:t>210(1)</w:t>
      </w:r>
      <w:r>
        <w:tab/>
      </w:r>
      <w:r>
        <w:tab/>
      </w:r>
      <w:r w:rsidR="00E25315">
        <w:tab/>
      </w:r>
      <w:r w:rsidR="00E25315">
        <w:tab/>
      </w:r>
      <w:r>
        <w:tab/>
      </w:r>
      <w:r w:rsidRPr="00422199">
        <w:t>Embezzlement of public</w:t>
      </w:r>
      <w:r w:rsidR="00E25315">
        <w:t xml:space="preserve"> funds</w:t>
      </w:r>
    </w:p>
    <w:p w:rsidR="00930DA3" w:rsidRDefault="00E25315"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30DA3">
        <w:tab/>
      </w:r>
      <w:r w:rsidR="00930DA3" w:rsidRPr="00422199">
        <w:t>16</w:t>
      </w:r>
      <w:r w:rsidR="00D00451">
        <w:noBreakHyphen/>
      </w:r>
      <w:r w:rsidR="00930DA3" w:rsidRPr="00422199">
        <w:t>13</w:t>
      </w:r>
      <w:r w:rsidR="00D00451">
        <w:noBreakHyphen/>
      </w:r>
      <w:r w:rsidR="00930DA3">
        <w:t>230(B)(3)</w:t>
      </w:r>
      <w:r w:rsidR="00930DA3">
        <w:tab/>
      </w:r>
      <w:r>
        <w:tab/>
      </w:r>
      <w:r>
        <w:tab/>
      </w:r>
      <w:r w:rsidR="00930DA3">
        <w:tab/>
      </w:r>
      <w:r w:rsidR="00930DA3" w:rsidRPr="00422199">
        <w:t>Breach of trust with fraudulent</w:t>
      </w:r>
    </w:p>
    <w:p w:rsidR="00930DA3" w:rsidRPr="00422199"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rsidR="00E25315">
        <w:tab/>
      </w:r>
      <w:r>
        <w:tab/>
      </w:r>
      <w:r w:rsidRPr="00422199">
        <w:t xml:space="preserve">intent </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25315">
        <w:tab/>
      </w:r>
      <w:r w:rsidR="00E25315">
        <w:tab/>
      </w:r>
      <w:r w:rsidRPr="00422199">
        <w:t>16</w:t>
      </w:r>
      <w:r w:rsidR="00D00451">
        <w:noBreakHyphen/>
      </w:r>
      <w:r w:rsidRPr="00422199">
        <w:t>13</w:t>
      </w:r>
      <w:r w:rsidR="00D00451">
        <w:noBreakHyphen/>
      </w:r>
      <w:r w:rsidRPr="00422199">
        <w:t>240(1)</w:t>
      </w:r>
      <w:r>
        <w:tab/>
      </w:r>
      <w:r w:rsidR="00E25315">
        <w:tab/>
      </w:r>
      <w:r>
        <w:tab/>
      </w:r>
      <w:r w:rsidR="00E25315">
        <w:tab/>
      </w:r>
      <w:r w:rsidR="00E25315">
        <w:tab/>
      </w:r>
      <w:r w:rsidRPr="00422199">
        <w:t>Obtaining signature or property by</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rsidR="00E25315">
        <w:tab/>
      </w:r>
      <w:r>
        <w:tab/>
      </w:r>
      <w:r w:rsidRPr="00422199">
        <w:t xml:space="preserve">false pretenses </w:t>
      </w:r>
    </w:p>
    <w:p w:rsidR="00930DA3" w:rsidRDefault="00E25315"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930DA3">
        <w:tab/>
      </w:r>
      <w:r w:rsidR="00930DA3">
        <w:tab/>
      </w:r>
      <w:r w:rsidR="00930DA3">
        <w:rPr>
          <w:u w:val="single"/>
        </w:rPr>
        <w:t>16</w:t>
      </w:r>
      <w:r w:rsidR="00D00451">
        <w:rPr>
          <w:u w:val="single"/>
        </w:rPr>
        <w:noBreakHyphen/>
      </w:r>
      <w:r w:rsidR="00930DA3">
        <w:rPr>
          <w:u w:val="single"/>
        </w:rPr>
        <w:t>23</w:t>
      </w:r>
      <w:r w:rsidR="00D00451">
        <w:rPr>
          <w:u w:val="single"/>
        </w:rPr>
        <w:noBreakHyphen/>
      </w:r>
      <w:r w:rsidR="00930DA3">
        <w:rPr>
          <w:u w:val="single"/>
        </w:rPr>
        <w:t>415</w:t>
      </w:r>
      <w:r w:rsidR="00D00451" w:rsidRPr="00D00451">
        <w:tab/>
      </w:r>
      <w:r w:rsidR="00D00451" w:rsidRPr="00D00451">
        <w:tab/>
      </w:r>
      <w:r w:rsidR="00D00451" w:rsidRPr="00D00451">
        <w:tab/>
      </w:r>
      <w:r>
        <w:tab/>
      </w:r>
      <w:r>
        <w:tab/>
      </w:r>
      <w:r w:rsidR="00D00451" w:rsidRPr="00D00451">
        <w:tab/>
      </w:r>
      <w:r w:rsidR="00930DA3">
        <w:rPr>
          <w:u w:val="single"/>
        </w:rPr>
        <w:t>Taking firearm or other weapon</w:t>
      </w:r>
    </w:p>
    <w:p w:rsidR="00930DA3" w:rsidRDefault="00D00451"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0451">
        <w:tab/>
      </w:r>
      <w:r w:rsidRPr="00D00451">
        <w:tab/>
      </w:r>
      <w:r w:rsidRPr="00D00451">
        <w:tab/>
      </w:r>
      <w:r w:rsidRPr="00D00451">
        <w:tab/>
      </w:r>
      <w:r w:rsidRPr="00D00451">
        <w:tab/>
      </w:r>
      <w:r w:rsidRPr="00D00451">
        <w:tab/>
      </w:r>
      <w:r w:rsidRPr="00D00451">
        <w:tab/>
      </w:r>
      <w:r w:rsidRPr="00D00451">
        <w:tab/>
      </w:r>
      <w:r w:rsidRPr="00D00451">
        <w:tab/>
      </w:r>
      <w:r w:rsidRPr="00D00451">
        <w:tab/>
      </w:r>
      <w:r w:rsidRPr="00D00451">
        <w:tab/>
      </w:r>
      <w:r w:rsidR="00E25315">
        <w:tab/>
      </w:r>
      <w:r w:rsidRPr="00D00451">
        <w:tab/>
      </w:r>
      <w:r w:rsidR="00930DA3">
        <w:rPr>
          <w:u w:val="single"/>
        </w:rPr>
        <w:t>from law enforcement officer</w:t>
      </w:r>
    </w:p>
    <w:p w:rsidR="00930DA3" w:rsidRDefault="00D00451"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0451">
        <w:tab/>
      </w:r>
      <w:r w:rsidRPr="00D00451">
        <w:tab/>
      </w:r>
      <w:r w:rsidR="00E25315">
        <w:tab/>
      </w:r>
      <w:r w:rsidR="00930DA3">
        <w:rPr>
          <w:u w:val="single"/>
        </w:rPr>
        <w:t>16</w:t>
      </w:r>
      <w:r>
        <w:rPr>
          <w:u w:val="single"/>
        </w:rPr>
        <w:noBreakHyphen/>
      </w:r>
      <w:r w:rsidR="00930DA3">
        <w:rPr>
          <w:u w:val="single"/>
        </w:rPr>
        <w:t>23</w:t>
      </w:r>
      <w:r>
        <w:rPr>
          <w:u w:val="single"/>
        </w:rPr>
        <w:noBreakHyphen/>
      </w:r>
      <w:r w:rsidR="00930DA3">
        <w:rPr>
          <w:u w:val="single"/>
        </w:rPr>
        <w:t>440</w:t>
      </w:r>
      <w:r w:rsidRPr="00D00451">
        <w:tab/>
      </w:r>
      <w:r w:rsidRPr="00D00451">
        <w:tab/>
      </w:r>
      <w:r w:rsidR="00E25315">
        <w:tab/>
      </w:r>
      <w:r w:rsidRPr="00D00451">
        <w:tab/>
      </w:r>
      <w:r w:rsidR="00E25315">
        <w:tab/>
      </w:r>
      <w:r w:rsidRPr="00D00451">
        <w:tab/>
      </w:r>
      <w:r w:rsidR="00930DA3">
        <w:rPr>
          <w:u w:val="single"/>
        </w:rPr>
        <w:t xml:space="preserve">Discharging firearms at or into </w:t>
      </w:r>
    </w:p>
    <w:p w:rsidR="00930DA3" w:rsidRDefault="00D00451"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0451">
        <w:tab/>
      </w:r>
      <w:r w:rsidRPr="00D00451">
        <w:tab/>
      </w:r>
      <w:r w:rsidRPr="00D00451">
        <w:tab/>
      </w:r>
      <w:r w:rsidRPr="00D00451">
        <w:tab/>
      </w:r>
      <w:r w:rsidRPr="00D00451">
        <w:tab/>
      </w:r>
      <w:r w:rsidRPr="00D00451">
        <w:tab/>
      </w:r>
      <w:r w:rsidRPr="00D00451">
        <w:tab/>
      </w:r>
      <w:r w:rsidRPr="00D00451">
        <w:tab/>
      </w:r>
      <w:r w:rsidRPr="00D00451">
        <w:tab/>
      </w:r>
      <w:r w:rsidRPr="00D00451">
        <w:tab/>
      </w:r>
      <w:r w:rsidRPr="00D00451">
        <w:tab/>
      </w:r>
      <w:r w:rsidR="00E25315">
        <w:tab/>
      </w:r>
      <w:r w:rsidRPr="00D00451">
        <w:tab/>
      </w:r>
      <w:r w:rsidR="00930DA3">
        <w:rPr>
          <w:u w:val="single"/>
        </w:rPr>
        <w:t>dwellings, structures, enclosures,</w:t>
      </w:r>
    </w:p>
    <w:p w:rsidR="00930DA3" w:rsidRDefault="00D00451"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0451">
        <w:tab/>
      </w:r>
      <w:r w:rsidRPr="00D00451">
        <w:tab/>
      </w:r>
      <w:r w:rsidRPr="00D00451">
        <w:tab/>
      </w:r>
      <w:r w:rsidRPr="00D00451">
        <w:tab/>
      </w:r>
      <w:r w:rsidRPr="00D00451">
        <w:tab/>
      </w:r>
      <w:r w:rsidRPr="00D00451">
        <w:tab/>
      </w:r>
      <w:r w:rsidRPr="00D00451">
        <w:tab/>
      </w:r>
      <w:r w:rsidRPr="00D00451">
        <w:tab/>
      </w:r>
      <w:r w:rsidRPr="00D00451">
        <w:tab/>
      </w:r>
      <w:r w:rsidRPr="00D00451">
        <w:tab/>
      </w:r>
      <w:r w:rsidRPr="00D00451">
        <w:tab/>
      </w:r>
      <w:r w:rsidR="00E25315">
        <w:tab/>
      </w:r>
      <w:r w:rsidRPr="00D00451">
        <w:tab/>
      </w:r>
      <w:r w:rsidR="00930DA3">
        <w:rPr>
          <w:u w:val="single"/>
        </w:rPr>
        <w:t>vehicles, or equipment</w:t>
      </w:r>
    </w:p>
    <w:p w:rsidR="00930DA3" w:rsidRDefault="00D00451"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0451">
        <w:tab/>
      </w:r>
      <w:r w:rsidRPr="00D00451">
        <w:tab/>
      </w:r>
      <w:r w:rsidR="00E25315">
        <w:tab/>
      </w:r>
      <w:r w:rsidR="00930DA3">
        <w:rPr>
          <w:u w:val="single"/>
        </w:rPr>
        <w:t>16</w:t>
      </w:r>
      <w:r>
        <w:rPr>
          <w:u w:val="single"/>
        </w:rPr>
        <w:noBreakHyphen/>
      </w:r>
      <w:r w:rsidR="00930DA3">
        <w:rPr>
          <w:u w:val="single"/>
        </w:rPr>
        <w:t>25</w:t>
      </w:r>
      <w:r>
        <w:rPr>
          <w:u w:val="single"/>
        </w:rPr>
        <w:noBreakHyphen/>
      </w:r>
      <w:r w:rsidR="00930DA3">
        <w:rPr>
          <w:u w:val="single"/>
        </w:rPr>
        <w:t>65</w:t>
      </w:r>
      <w:r w:rsidRPr="00D00451">
        <w:tab/>
      </w:r>
      <w:r w:rsidRPr="00D00451">
        <w:tab/>
      </w:r>
      <w:r w:rsidR="00E25315">
        <w:tab/>
      </w:r>
      <w:r w:rsidRPr="00D00451">
        <w:tab/>
      </w:r>
      <w:r w:rsidRPr="00D00451">
        <w:tab/>
      </w:r>
      <w:r w:rsidR="00E25315">
        <w:tab/>
      </w:r>
      <w:r w:rsidRPr="00D00451">
        <w:tab/>
      </w:r>
      <w:r w:rsidR="00930DA3">
        <w:rPr>
          <w:u w:val="single"/>
        </w:rPr>
        <w:t>Criminal domestic violence of a</w:t>
      </w:r>
    </w:p>
    <w:p w:rsidR="00930DA3" w:rsidRPr="00930DA3" w:rsidRDefault="00D00451"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0451">
        <w:tab/>
      </w:r>
      <w:r w:rsidRPr="00D00451">
        <w:tab/>
      </w:r>
      <w:r w:rsidRPr="00D00451">
        <w:tab/>
      </w:r>
      <w:r w:rsidRPr="00D00451">
        <w:tab/>
      </w:r>
      <w:r w:rsidRPr="00D00451">
        <w:tab/>
      </w:r>
      <w:r w:rsidRPr="00D00451">
        <w:tab/>
      </w:r>
      <w:r w:rsidRPr="00D00451">
        <w:tab/>
      </w:r>
      <w:r w:rsidRPr="00D00451">
        <w:tab/>
      </w:r>
      <w:r w:rsidRPr="00D00451">
        <w:tab/>
      </w:r>
      <w:r w:rsidR="00E25315">
        <w:tab/>
      </w:r>
      <w:r w:rsidRPr="00D00451">
        <w:tab/>
      </w:r>
      <w:r w:rsidR="00E25315">
        <w:tab/>
      </w:r>
      <w:r w:rsidRPr="00D00451">
        <w:tab/>
      </w:r>
      <w:r w:rsidR="00930DA3">
        <w:rPr>
          <w:u w:val="single"/>
        </w:rPr>
        <w:t xml:space="preserve">high and aggravated nature </w:t>
      </w:r>
    </w:p>
    <w:p w:rsidR="00930DA3" w:rsidRPr="00422199"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25315">
        <w:tab/>
      </w:r>
      <w:r w:rsidRPr="00422199">
        <w:t>38</w:t>
      </w:r>
      <w:r w:rsidR="00D00451">
        <w:noBreakHyphen/>
      </w:r>
      <w:r w:rsidRPr="00422199">
        <w:t>55</w:t>
      </w:r>
      <w:r w:rsidR="00D00451">
        <w:noBreakHyphen/>
      </w:r>
      <w:r>
        <w:t>540(3)</w:t>
      </w:r>
      <w:r w:rsidR="00E25315">
        <w:tab/>
      </w:r>
      <w:r>
        <w:tab/>
      </w:r>
      <w:r>
        <w:tab/>
      </w:r>
      <w:r w:rsidR="00E25315">
        <w:tab/>
      </w:r>
      <w:r>
        <w:tab/>
      </w:r>
      <w:r w:rsidRPr="00422199">
        <w:t xml:space="preserve">Insurance fraud </w:t>
      </w:r>
    </w:p>
    <w:p w:rsidR="00E25315"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25315">
        <w:tab/>
      </w:r>
      <w:r w:rsidRPr="00422199">
        <w:t>44</w:t>
      </w:r>
      <w:r w:rsidR="00D00451">
        <w:noBreakHyphen/>
      </w:r>
      <w:r w:rsidRPr="00422199">
        <w:t>53</w:t>
      </w:r>
      <w:r w:rsidR="00D00451">
        <w:noBreakHyphen/>
      </w:r>
      <w:r w:rsidRPr="00422199">
        <w:t>370(e)</w:t>
      </w:r>
      <w:r>
        <w:tab/>
      </w:r>
      <w:r>
        <w:tab/>
      </w:r>
      <w:r w:rsidR="00E25315">
        <w:tab/>
      </w:r>
      <w:r w:rsidR="00E25315">
        <w:tab/>
      </w:r>
      <w:r>
        <w:tab/>
      </w:r>
      <w:r w:rsidRPr="00422199">
        <w:t>Trafficking in controlled</w:t>
      </w:r>
    </w:p>
    <w:p w:rsidR="00930DA3" w:rsidRDefault="00E25315"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t>substances</w:t>
      </w:r>
    </w:p>
    <w:p w:rsidR="00930DA3" w:rsidRDefault="00E25315"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930DA3" w:rsidRPr="00422199">
        <w:t>44</w:t>
      </w:r>
      <w:r w:rsidR="00D00451">
        <w:noBreakHyphen/>
      </w:r>
      <w:r w:rsidR="00930DA3" w:rsidRPr="00422199">
        <w:t>53</w:t>
      </w:r>
      <w:r w:rsidR="00D00451">
        <w:noBreakHyphen/>
      </w:r>
      <w:r w:rsidR="00930DA3">
        <w:t>375(C)</w:t>
      </w:r>
      <w:r w:rsidR="00930DA3">
        <w:tab/>
      </w:r>
      <w:r w:rsidR="00930DA3">
        <w:tab/>
      </w:r>
      <w:r w:rsidR="00930DA3">
        <w:tab/>
      </w:r>
      <w:r>
        <w:tab/>
      </w:r>
      <w:r>
        <w:tab/>
      </w:r>
      <w:r w:rsidR="00930DA3" w:rsidRPr="00422199">
        <w:t>Trafficking in ice, crank, or crack</w:t>
      </w:r>
    </w:p>
    <w:p w:rsidR="00930DA3" w:rsidRPr="00422199"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rsidR="00E25315">
        <w:tab/>
      </w:r>
      <w:r w:rsidRPr="00422199">
        <w:t xml:space="preserve">cocaine </w:t>
      </w:r>
    </w:p>
    <w:p w:rsidR="00930DA3" w:rsidRDefault="00E25315"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DA3">
        <w:tab/>
      </w:r>
      <w:r w:rsidR="00930DA3">
        <w:tab/>
      </w:r>
      <w:r w:rsidR="00930DA3" w:rsidRPr="00422199">
        <w:t>44</w:t>
      </w:r>
      <w:r w:rsidR="00D00451">
        <w:noBreakHyphen/>
      </w:r>
      <w:r w:rsidR="00930DA3" w:rsidRPr="00422199">
        <w:t>53</w:t>
      </w:r>
      <w:r w:rsidR="00D00451">
        <w:noBreakHyphen/>
      </w:r>
      <w:r w:rsidR="00930DA3">
        <w:t>445(B)(1)&amp;(2)</w:t>
      </w:r>
      <w:r w:rsidR="00930DA3">
        <w:tab/>
      </w:r>
      <w:r>
        <w:tab/>
      </w:r>
      <w:r w:rsidR="00930DA3" w:rsidRPr="00422199">
        <w:t>Distribute, sell, manufacture, or</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possess with intent to distribute</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controlled substances within</w:t>
      </w:r>
    </w:p>
    <w:p w:rsidR="00930DA3" w:rsidRPr="00422199"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proximity</w:t>
      </w:r>
      <w:r>
        <w:t xml:space="preserve"> </w:t>
      </w:r>
      <w:r w:rsidRPr="00422199">
        <w:t xml:space="preserve">of school </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56</w:t>
      </w:r>
      <w:r w:rsidR="00D00451">
        <w:noBreakHyphen/>
      </w:r>
      <w:r w:rsidRPr="00422199">
        <w:t>5</w:t>
      </w:r>
      <w:r w:rsidR="00D00451">
        <w:noBreakHyphen/>
      </w:r>
      <w:r>
        <w:t>2945</w:t>
      </w:r>
      <w:r>
        <w:tab/>
      </w:r>
      <w:r>
        <w:tab/>
      </w:r>
      <w:r>
        <w:tab/>
      </w:r>
      <w:r>
        <w:tab/>
      </w:r>
      <w:r>
        <w:tab/>
      </w:r>
      <w:r>
        <w:tab/>
      </w:r>
      <w:r w:rsidRPr="00422199">
        <w:t>Causing death by operating vehicle</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while under inf</w:t>
      </w:r>
      <w:r>
        <w:t>luence of drugs or</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t>alcohol; and</w:t>
      </w:r>
    </w:p>
    <w:p w:rsidR="00D00451" w:rsidRPr="00422199" w:rsidRDefault="00687373" w:rsidP="00D0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451" w:rsidRPr="00422199">
        <w:t>(c)</w:t>
      </w:r>
      <w:r w:rsidR="00D00451">
        <w:tab/>
      </w:r>
      <w:r w:rsidR="00D00451" w:rsidRPr="00422199">
        <w:t xml:space="preserve">the offenses enumerated below: </w:t>
      </w:r>
    </w:p>
    <w:p w:rsidR="00D00451" w:rsidRDefault="00D00451" w:rsidP="00D0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1</w:t>
      </w:r>
      <w:r>
        <w:noBreakHyphen/>
      </w:r>
      <w:r w:rsidRPr="00422199">
        <w:t>40</w:t>
      </w:r>
      <w:r>
        <w:tab/>
      </w:r>
      <w:r>
        <w:tab/>
      </w:r>
      <w:r>
        <w:tab/>
      </w:r>
      <w:r>
        <w:tab/>
      </w:r>
      <w:r>
        <w:tab/>
      </w:r>
      <w:r>
        <w:tab/>
      </w:r>
      <w:r>
        <w:tab/>
      </w:r>
      <w:r w:rsidRPr="00422199">
        <w:t>Accessory before the fact for any</w:t>
      </w:r>
    </w:p>
    <w:p w:rsidR="00D00451" w:rsidRDefault="00D00451" w:rsidP="00D0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of the offenses listed in subitems</w:t>
      </w:r>
    </w:p>
    <w:p w:rsidR="00D00451" w:rsidRPr="00422199" w:rsidRDefault="00D00451" w:rsidP="00D0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 xml:space="preserve">(a) and (b) </w:t>
      </w:r>
    </w:p>
    <w:p w:rsidR="00D00451" w:rsidRDefault="00D00451" w:rsidP="00D0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1</w:t>
      </w:r>
      <w:r>
        <w:noBreakHyphen/>
      </w:r>
      <w:r w:rsidRPr="00422199">
        <w:t>80</w:t>
      </w:r>
      <w:r>
        <w:tab/>
      </w:r>
      <w:r>
        <w:tab/>
      </w:r>
      <w:r>
        <w:tab/>
      </w:r>
      <w:r>
        <w:tab/>
      </w:r>
      <w:r>
        <w:tab/>
      </w:r>
      <w:r>
        <w:tab/>
      </w:r>
      <w:r>
        <w:tab/>
      </w:r>
      <w:r w:rsidRPr="00422199">
        <w:t xml:space="preserve">Attempt to commit any of the </w:t>
      </w:r>
    </w:p>
    <w:p w:rsidR="00D00451" w:rsidRDefault="00D00451" w:rsidP="00D0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offenses listed in subitems (a) and</w:t>
      </w:r>
    </w:p>
    <w:p w:rsidR="00D00451" w:rsidRPr="00422199" w:rsidRDefault="00D00451" w:rsidP="00D0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 xml:space="preserve">(b) </w:t>
      </w:r>
    </w:p>
    <w:p w:rsidR="00D00451" w:rsidRDefault="00D00451" w:rsidP="00D0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43</w:t>
      </w:r>
      <w:r>
        <w:noBreakHyphen/>
      </w:r>
      <w:r w:rsidRPr="00422199">
        <w:t>35</w:t>
      </w:r>
      <w:r>
        <w:noBreakHyphen/>
      </w:r>
      <w:r w:rsidRPr="00422199">
        <w:t>85(E)</w:t>
      </w:r>
      <w:r>
        <w:tab/>
      </w:r>
      <w:r>
        <w:tab/>
      </w:r>
      <w:r>
        <w:tab/>
      </w:r>
      <w:r>
        <w:tab/>
      </w:r>
      <w:r>
        <w:tab/>
      </w:r>
      <w:r w:rsidRPr="00422199">
        <w:t>Abuse or neglect of a vulnerable</w:t>
      </w:r>
    </w:p>
    <w:p w:rsidR="00D00451" w:rsidRDefault="00D00451" w:rsidP="00D0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adult resulting in great bodily</w:t>
      </w:r>
    </w:p>
    <w:p w:rsidR="00D00451" w:rsidRDefault="00D00451" w:rsidP="00D0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injury</w:t>
      </w:r>
    </w:p>
    <w:p w:rsidR="00930DA3" w:rsidRDefault="00D00451" w:rsidP="00D0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Common Law</w:t>
      </w:r>
      <w:r w:rsidRPr="00D00451">
        <w:tab/>
      </w:r>
      <w:r w:rsidRPr="00D00451">
        <w:tab/>
      </w:r>
      <w:r w:rsidRPr="00D00451">
        <w:tab/>
      </w:r>
      <w:r w:rsidRPr="00D00451">
        <w:tab/>
      </w:r>
      <w:r w:rsidRPr="00D00451">
        <w:tab/>
      </w:r>
      <w:r>
        <w:rPr>
          <w:u w:val="single"/>
        </w:rPr>
        <w:t>Assault with intent to kill</w:t>
      </w:r>
      <w:r>
        <w:t>.”</w:t>
      </w:r>
      <w:r w:rsidRPr="00422199">
        <w:t xml:space="preserve"> </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79F"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25293" w:rsidRDefault="00D00451" w:rsidP="00A6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5293" w:rsidRDefault="00225293" w:rsidP="00467F96">
      <w:pPr>
        <w:suppressAutoHyphens/>
      </w:pPr>
    </w:p>
    <w:sectPr w:rsidR="00225293" w:rsidSect="00467F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315" w:rsidRDefault="00E25315" w:rsidP="009F0C77">
      <w:r>
        <w:separator/>
      </w:r>
    </w:p>
  </w:endnote>
  <w:endnote w:type="continuationSeparator" w:id="0">
    <w:p w:rsidR="00E25315" w:rsidRDefault="00E253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3FE8FD-C4F3-4E41-A328-A9CC07C391DB}"/>
    <w:embedBold r:id="rId2" w:fontKey="{91FC29A3-1606-43DE-97B1-9AC3D2D7A771}"/>
  </w:font>
  <w:font w:name="Calibri">
    <w:panose1 w:val="020F0502020204030204"/>
    <w:charset w:val="00"/>
    <w:family w:val="swiss"/>
    <w:pitch w:val="variable"/>
    <w:sig w:usb0="E10002FF" w:usb1="4000ACFF" w:usb2="00000009" w:usb3="00000000" w:csb0="0000019F" w:csb1="00000000"/>
    <w:embedRegular r:id="rId3" w:fontKey="{F263E689-73C6-4327-A006-87E7143A11B2}"/>
  </w:font>
  <w:font w:name="Tahoma">
    <w:panose1 w:val="020B0604030504040204"/>
    <w:charset w:val="00"/>
    <w:family w:val="swiss"/>
    <w:pitch w:val="variable"/>
    <w:sig w:usb0="21002A87" w:usb1="80000000" w:usb2="00000008" w:usb3="00000000" w:csb0="000101FF" w:csb1="00000000"/>
    <w:embedRegular r:id="rId4" w:fontKey="{B235F4A2-66DD-4883-8813-8FE43D4C78F1}"/>
  </w:font>
  <w:font w:name="Cambria">
    <w:panose1 w:val="02040503050406030204"/>
    <w:charset w:val="00"/>
    <w:family w:val="roman"/>
    <w:pitch w:val="variable"/>
    <w:sig w:usb0="E00002FF" w:usb1="400004FF" w:usb2="00000000" w:usb3="00000000" w:csb0="0000019F" w:csb1="00000000"/>
    <w:embedRegular r:id="rId5" w:fontKey="{03D4FAE6-D699-482C-B460-A14EE6F3F2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F96" w:rsidRPr="00225293" w:rsidRDefault="00467F96" w:rsidP="00225293">
    <w:pPr>
      <w:pStyle w:val="Footer"/>
      <w:tabs>
        <w:tab w:val="clear" w:pos="4680"/>
        <w:tab w:val="clear" w:pos="9360"/>
        <w:tab w:val="center" w:pos="2995"/>
      </w:tabs>
      <w:spacing w:before="120"/>
    </w:pPr>
    <w:r>
      <w:t>[4574]</w:t>
    </w:r>
    <w:r>
      <w:tab/>
    </w:r>
    <w:r w:rsidR="00FA405F">
      <w:fldChar w:fldCharType="begin"/>
    </w:r>
    <w:r w:rsidR="00FA405F">
      <w:instrText xml:space="preserve"> PAGE  \* MERGEFORMAT </w:instrText>
    </w:r>
    <w:r w:rsidR="00FA405F">
      <w:fldChar w:fldCharType="separate"/>
    </w:r>
    <w:r w:rsidR="00FA405F">
      <w:rPr>
        <w:noProof/>
      </w:rPr>
      <w:t>1</w:t>
    </w:r>
    <w:r w:rsidR="00FA40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315" w:rsidRDefault="00E25315" w:rsidP="009F0C77">
      <w:r>
        <w:separator/>
      </w:r>
    </w:p>
  </w:footnote>
  <w:footnote w:type="continuationSeparator" w:id="0">
    <w:p w:rsidR="00E25315" w:rsidRDefault="00E253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53AHB12"/>
    <w:docVar w:name="CoverBillType" w:val="b"/>
    <w:docVar w:name="docpath" w:val="L:\Council\bills\MS\7653AHB12.DOCX"/>
    <w:docVar w:name="dvBillNumber" w:val="4574"/>
    <w:docVar w:name="dvBillNumberPrefix" w:val="H. "/>
    <w:docVar w:name="dvOriginalBody" w:val="House"/>
    <w:docVar w:name="dvSteno" w:val="MS"/>
    <w:docVar w:name="NameofBody" w:val="h"/>
    <w:docVar w:name="vgroup2" w:val="Council"/>
  </w:docVars>
  <w:rsids>
    <w:rsidRoot w:val="007D642A"/>
    <w:rsid w:val="00011869"/>
    <w:rsid w:val="0007033E"/>
    <w:rsid w:val="000C03EC"/>
    <w:rsid w:val="000E1785"/>
    <w:rsid w:val="000F40FA"/>
    <w:rsid w:val="0010776B"/>
    <w:rsid w:val="00133E66"/>
    <w:rsid w:val="001435A3"/>
    <w:rsid w:val="001659F3"/>
    <w:rsid w:val="001D08F2"/>
    <w:rsid w:val="001D525B"/>
    <w:rsid w:val="001D7F4F"/>
    <w:rsid w:val="00225293"/>
    <w:rsid w:val="002321B6"/>
    <w:rsid w:val="00250967"/>
    <w:rsid w:val="002543C8"/>
    <w:rsid w:val="002628CC"/>
    <w:rsid w:val="002640C8"/>
    <w:rsid w:val="00284AAE"/>
    <w:rsid w:val="002A579F"/>
    <w:rsid w:val="002C1E93"/>
    <w:rsid w:val="002E5912"/>
    <w:rsid w:val="00325348"/>
    <w:rsid w:val="0032732C"/>
    <w:rsid w:val="00336AD0"/>
    <w:rsid w:val="0037079A"/>
    <w:rsid w:val="003975A0"/>
    <w:rsid w:val="003D01E8"/>
    <w:rsid w:val="003E5288"/>
    <w:rsid w:val="003F6D79"/>
    <w:rsid w:val="00411DCC"/>
    <w:rsid w:val="0041760A"/>
    <w:rsid w:val="00417C01"/>
    <w:rsid w:val="00467F96"/>
    <w:rsid w:val="00474595"/>
    <w:rsid w:val="004809EE"/>
    <w:rsid w:val="004D74F0"/>
    <w:rsid w:val="004E7D54"/>
    <w:rsid w:val="005270A5"/>
    <w:rsid w:val="005273C6"/>
    <w:rsid w:val="00530A69"/>
    <w:rsid w:val="00545593"/>
    <w:rsid w:val="00577C6C"/>
    <w:rsid w:val="005C2FE2"/>
    <w:rsid w:val="005E2BC9"/>
    <w:rsid w:val="00605102"/>
    <w:rsid w:val="006215AA"/>
    <w:rsid w:val="00675FA4"/>
    <w:rsid w:val="00687373"/>
    <w:rsid w:val="006913C9"/>
    <w:rsid w:val="0069470D"/>
    <w:rsid w:val="00734F00"/>
    <w:rsid w:val="007935A2"/>
    <w:rsid w:val="007A70AE"/>
    <w:rsid w:val="007D642A"/>
    <w:rsid w:val="0082296A"/>
    <w:rsid w:val="008362E8"/>
    <w:rsid w:val="008A1768"/>
    <w:rsid w:val="008F4429"/>
    <w:rsid w:val="00930DA3"/>
    <w:rsid w:val="0094021A"/>
    <w:rsid w:val="009C30D9"/>
    <w:rsid w:val="009C6A0B"/>
    <w:rsid w:val="009D53C9"/>
    <w:rsid w:val="009F0C77"/>
    <w:rsid w:val="009F4DD1"/>
    <w:rsid w:val="00A274F9"/>
    <w:rsid w:val="00A41684"/>
    <w:rsid w:val="00A6464F"/>
    <w:rsid w:val="00A64E80"/>
    <w:rsid w:val="00A72BCD"/>
    <w:rsid w:val="00A741D9"/>
    <w:rsid w:val="00A833AB"/>
    <w:rsid w:val="00A90805"/>
    <w:rsid w:val="00A9741D"/>
    <w:rsid w:val="00AB6233"/>
    <w:rsid w:val="00AD4B17"/>
    <w:rsid w:val="00B412D4"/>
    <w:rsid w:val="00BC741D"/>
    <w:rsid w:val="00BE3C22"/>
    <w:rsid w:val="00C0345E"/>
    <w:rsid w:val="00C3483A"/>
    <w:rsid w:val="00C74E9D"/>
    <w:rsid w:val="00C82FD3"/>
    <w:rsid w:val="00C92819"/>
    <w:rsid w:val="00CC6B7B"/>
    <w:rsid w:val="00CD2089"/>
    <w:rsid w:val="00D00451"/>
    <w:rsid w:val="00D73A67"/>
    <w:rsid w:val="00D970A9"/>
    <w:rsid w:val="00DF3845"/>
    <w:rsid w:val="00E25315"/>
    <w:rsid w:val="00E41911"/>
    <w:rsid w:val="00E92EEF"/>
    <w:rsid w:val="00EB4464"/>
    <w:rsid w:val="00F24442"/>
    <w:rsid w:val="00F50AE3"/>
    <w:rsid w:val="00F67CF1"/>
    <w:rsid w:val="00F840F0"/>
    <w:rsid w:val="00FA405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36FE71-D597-4169-BF0F-7EE3A1BB2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0451"/>
    <w:rPr>
      <w:rFonts w:ascii="Tahoma" w:hAnsi="Tahoma" w:cs="Tahoma"/>
      <w:sz w:val="16"/>
      <w:szCs w:val="16"/>
    </w:rPr>
  </w:style>
  <w:style w:type="character" w:customStyle="1" w:styleId="BalloonTextChar">
    <w:name w:val="Balloon Text Char"/>
    <w:basedOn w:val="DefaultParagraphFont"/>
    <w:link w:val="BalloonText"/>
    <w:uiPriority w:val="99"/>
    <w:semiHidden/>
    <w:rsid w:val="00D00451"/>
    <w:rPr>
      <w:rFonts w:ascii="Tahoma" w:eastAsia="Times New Roman" w:hAnsi="Tahoma" w:cs="Tahoma"/>
      <w:sz w:val="16"/>
      <w:szCs w:val="16"/>
    </w:rPr>
  </w:style>
  <w:style w:type="character" w:styleId="Hyperlink">
    <w:name w:val="Hyperlink"/>
    <w:basedOn w:val="DefaultParagraphFont"/>
    <w:uiPriority w:val="99"/>
    <w:unhideWhenUsed/>
    <w:rsid w:val="00467F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1-12\4574_20120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547E7-6CD8-4DAA-8FDC-89EF7166F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572</Words>
  <Characters>3285</Characters>
  <Application>Microsoft Office Word</Application>
  <DocSecurity>4</DocSecurity>
  <Lines>127</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4574: List of serious offenses - South Carolina Legislature Online</dc:title>
  <dc:subject/>
  <dc:creator>MarthaSanders</dc:creator>
  <cp:keywords/>
  <dc:description/>
  <cp:lastModifiedBy>N Cumfer</cp:lastModifiedBy>
  <cp:revision>2</cp:revision>
  <cp:lastPrinted>2011-12-21T21:39:00Z</cp:lastPrinted>
  <dcterms:created xsi:type="dcterms:W3CDTF">2014-11-24T14:38:00Z</dcterms:created>
  <dcterms:modified xsi:type="dcterms:W3CDTF">2014-11-24T14:38:00Z</dcterms:modified>
</cp:coreProperties>
</file>