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B9D" w:rsidRDefault="00093B9D" w:rsidP="00093B9D">
      <w:pPr>
        <w:widowControl w:val="0"/>
        <w:jc w:val="center"/>
      </w:pPr>
      <w:bookmarkStart w:id="0" w:name="_GoBack"/>
      <w:bookmarkEnd w:id="0"/>
      <w:r w:rsidRPr="00093B9D">
        <w:rPr>
          <w:b/>
        </w:rPr>
        <w:t>South Carolina General Assembly</w:t>
      </w:r>
    </w:p>
    <w:p w:rsidR="00093B9D" w:rsidRDefault="00093B9D" w:rsidP="00093B9D">
      <w:pPr>
        <w:widowControl w:val="0"/>
        <w:jc w:val="center"/>
      </w:pPr>
      <w:r>
        <w:t>119th Session, 2011-2012</w:t>
      </w:r>
    </w:p>
    <w:p w:rsidR="00093B9D" w:rsidRDefault="00093B9D" w:rsidP="00093B9D">
      <w:pPr>
        <w:widowControl w:val="0"/>
      </w:pPr>
    </w:p>
    <w:p w:rsidR="00093B9D" w:rsidRDefault="00093B9D" w:rsidP="00093B9D">
      <w:pPr>
        <w:widowControl w:val="0"/>
        <w:rPr>
          <w:b/>
        </w:rPr>
      </w:pPr>
      <w:r w:rsidRPr="00093B9D">
        <w:rPr>
          <w:b/>
        </w:rPr>
        <w:t>S.</w:t>
      </w:r>
      <w:r>
        <w:rPr>
          <w:b/>
        </w:rPr>
        <w:t xml:space="preserve"> </w:t>
      </w:r>
      <w:r w:rsidRPr="00093B9D">
        <w:rPr>
          <w:b/>
        </w:rPr>
        <w:t>479</w:t>
      </w:r>
    </w:p>
    <w:p w:rsidR="00093B9D" w:rsidRDefault="00093B9D" w:rsidP="00093B9D">
      <w:pPr>
        <w:widowControl w:val="0"/>
        <w:rPr>
          <w:b/>
        </w:rPr>
      </w:pPr>
    </w:p>
    <w:p w:rsidR="00093B9D" w:rsidRDefault="00093B9D" w:rsidP="00093B9D">
      <w:pPr>
        <w:widowControl w:val="0"/>
      </w:pPr>
      <w:r w:rsidRPr="00093B9D">
        <w:rPr>
          <w:b/>
        </w:rPr>
        <w:t>STATUS INFORMATION</w:t>
      </w:r>
    </w:p>
    <w:p w:rsidR="00093B9D" w:rsidRDefault="00093B9D" w:rsidP="00093B9D">
      <w:pPr>
        <w:widowControl w:val="0"/>
      </w:pPr>
    </w:p>
    <w:p w:rsidR="00093B9D" w:rsidRDefault="00093B9D" w:rsidP="00093B9D">
      <w:pPr>
        <w:widowControl w:val="0"/>
      </w:pPr>
      <w:r>
        <w:t>Senate Resolution</w:t>
      </w:r>
    </w:p>
    <w:p w:rsidR="00093B9D" w:rsidRDefault="00093B9D" w:rsidP="00093B9D">
      <w:pPr>
        <w:widowControl w:val="0"/>
      </w:pPr>
      <w:r>
        <w:t>Sponsors: Senators Peeler, Alexander, Anderson, Bright, Bryant, Campbell, Campsen, Cleary, Coleman, Courson, Cromer, Davis, Elliott, Fair, Ford, Grooms, Hayes, Hutto, Jackson, Knotts, Land, Leatherman, Leventis, Lourie, Malloy, L. Martin, S. Martin, Massey, Matthews, McConnell, McGill, Nicholson, O'Dell, Pinckney, Rankin, Reese, Rose, Ryberg, Scott, Setzler, Sheheen, Shoopman, Thomas, Verdin and Williams</w:t>
      </w:r>
    </w:p>
    <w:p w:rsidR="00093B9D" w:rsidRDefault="00093B9D" w:rsidP="00093B9D">
      <w:pPr>
        <w:widowControl w:val="0"/>
      </w:pPr>
      <w:r>
        <w:t>Document Path: l:\s-res\hsp\022mulv.mrh.hsp.docx</w:t>
      </w:r>
    </w:p>
    <w:p w:rsidR="00093B9D" w:rsidRDefault="00093B9D" w:rsidP="00093B9D">
      <w:pPr>
        <w:widowControl w:val="0"/>
      </w:pPr>
    </w:p>
    <w:p w:rsidR="00093B9D" w:rsidRDefault="00093B9D" w:rsidP="00093B9D">
      <w:pPr>
        <w:widowControl w:val="0"/>
      </w:pPr>
      <w:r>
        <w:t>Introduced in the Senate on January 27, 2011</w:t>
      </w:r>
    </w:p>
    <w:p w:rsidR="00093B9D" w:rsidRDefault="00093B9D" w:rsidP="00093B9D">
      <w:pPr>
        <w:widowControl w:val="0"/>
      </w:pPr>
      <w:r>
        <w:t>Adopted by the Senate on January 27, 2011</w:t>
      </w:r>
    </w:p>
    <w:p w:rsidR="00093B9D" w:rsidRDefault="00093B9D" w:rsidP="00093B9D">
      <w:pPr>
        <w:widowControl w:val="0"/>
      </w:pPr>
    </w:p>
    <w:p w:rsidR="00093B9D" w:rsidRDefault="00093B9D" w:rsidP="00093B9D">
      <w:pPr>
        <w:widowControl w:val="0"/>
      </w:pPr>
      <w:r>
        <w:t xml:space="preserve">Summary: </w:t>
      </w:r>
      <w:r w:rsidR="00F6573C">
        <w:t>Mick Mulvaney</w:t>
      </w:r>
    </w:p>
    <w:p w:rsidR="00093B9D" w:rsidRDefault="00093B9D" w:rsidP="00093B9D">
      <w:pPr>
        <w:widowControl w:val="0"/>
      </w:pPr>
    </w:p>
    <w:p w:rsidR="00093B9D" w:rsidRDefault="00093B9D" w:rsidP="00093B9D">
      <w:pPr>
        <w:widowControl w:val="0"/>
      </w:pPr>
    </w:p>
    <w:p w:rsidR="00093B9D" w:rsidRDefault="00093B9D" w:rsidP="00093B9D">
      <w:pPr>
        <w:widowControl w:val="0"/>
        <w:tabs>
          <w:tab w:val="center" w:pos="590"/>
          <w:tab w:val="center" w:pos="1440"/>
          <w:tab w:val="left" w:pos="1872"/>
          <w:tab w:val="left" w:pos="9187"/>
        </w:tabs>
      </w:pPr>
      <w:r w:rsidRPr="00093B9D">
        <w:rPr>
          <w:b/>
        </w:rPr>
        <w:t>HISTORY OF LEGISLATIVE ACTIONS</w:t>
      </w:r>
    </w:p>
    <w:p w:rsidR="00093B9D" w:rsidRDefault="00093B9D" w:rsidP="00093B9D">
      <w:pPr>
        <w:widowControl w:val="0"/>
        <w:tabs>
          <w:tab w:val="center" w:pos="590"/>
          <w:tab w:val="center" w:pos="1440"/>
          <w:tab w:val="left" w:pos="1872"/>
          <w:tab w:val="left" w:pos="9187"/>
        </w:tabs>
      </w:pPr>
    </w:p>
    <w:p w:rsidR="00093B9D" w:rsidRPr="00093B9D" w:rsidRDefault="00093B9D" w:rsidP="00093B9D">
      <w:pPr>
        <w:widowControl w:val="0"/>
        <w:tabs>
          <w:tab w:val="center" w:pos="590"/>
          <w:tab w:val="center" w:pos="1440"/>
          <w:tab w:val="left" w:pos="1872"/>
          <w:tab w:val="left" w:pos="9187"/>
        </w:tabs>
      </w:pPr>
      <w:r w:rsidRPr="00093B9D">
        <w:rPr>
          <w:u w:val="single"/>
        </w:rPr>
        <w:tab/>
        <w:t>Date</w:t>
      </w:r>
      <w:r w:rsidRPr="00093B9D">
        <w:rPr>
          <w:u w:val="single"/>
        </w:rPr>
        <w:tab/>
        <w:t>Body</w:t>
      </w:r>
      <w:r w:rsidRPr="00093B9D">
        <w:rPr>
          <w:u w:val="single"/>
        </w:rPr>
        <w:tab/>
        <w:t>Action Description with journal page number</w:t>
      </w:r>
      <w:r w:rsidRPr="00093B9D">
        <w:rPr>
          <w:u w:val="single"/>
        </w:rPr>
        <w:tab/>
      </w:r>
    </w:p>
    <w:p w:rsidR="00FE6857" w:rsidRDefault="00FE6857" w:rsidP="00FE6857">
      <w:pPr>
        <w:widowControl w:val="0"/>
        <w:tabs>
          <w:tab w:val="right" w:pos="1008"/>
          <w:tab w:val="left" w:pos="1152"/>
          <w:tab w:val="left" w:pos="1872"/>
          <w:tab w:val="left" w:pos="9187"/>
        </w:tabs>
        <w:ind w:left="2088" w:hanging="2088"/>
      </w:pPr>
      <w:r>
        <w:tab/>
        <w:t>1/27/2011</w:t>
      </w:r>
      <w:r>
        <w:tab/>
        <w:t>Senate</w:t>
      </w:r>
      <w:r>
        <w:tab/>
      </w:r>
      <w:r w:rsidRPr="001F1235">
        <w:t>Introduced and adopted (</w:t>
      </w:r>
      <w:hyperlink r:id="rId6" w:history="1">
        <w:r w:rsidRPr="001F1235">
          <w:rPr>
            <w:rStyle w:val="Hyperlink"/>
          </w:rPr>
          <w:t>Senate Journal</w:t>
        </w:r>
        <w:r w:rsidRPr="001F1235">
          <w:rPr>
            <w:rStyle w:val="Hyperlink"/>
          </w:rPr>
          <w:noBreakHyphen/>
          <w:t>page 16</w:t>
        </w:r>
      </w:hyperlink>
      <w:r w:rsidRPr="001F1235">
        <w:t>)</w:t>
      </w:r>
    </w:p>
    <w:p w:rsidR="00FE6857" w:rsidRDefault="00FE6857" w:rsidP="00FE6857">
      <w:pPr>
        <w:widowControl w:val="0"/>
        <w:tabs>
          <w:tab w:val="right" w:pos="1008"/>
          <w:tab w:val="left" w:pos="1152"/>
          <w:tab w:val="left" w:pos="1872"/>
          <w:tab w:val="left" w:pos="9187"/>
        </w:tabs>
        <w:ind w:left="2088" w:hanging="2088"/>
      </w:pPr>
    </w:p>
    <w:p w:rsidR="00093B9D" w:rsidRPr="00093B9D" w:rsidRDefault="00093B9D" w:rsidP="00093B9D">
      <w:pPr>
        <w:widowControl w:val="0"/>
        <w:tabs>
          <w:tab w:val="right" w:pos="1008"/>
          <w:tab w:val="left" w:pos="1152"/>
          <w:tab w:val="left" w:pos="1872"/>
          <w:tab w:val="left" w:pos="9187"/>
        </w:tabs>
        <w:ind w:left="2088" w:hanging="2088"/>
      </w:pPr>
    </w:p>
    <w:p w:rsidR="00093B9D" w:rsidRDefault="00093B9D" w:rsidP="00093B9D">
      <w:r w:rsidRPr="00093B9D">
        <w:rPr>
          <w:b/>
        </w:rPr>
        <w:t>VERSIONS OF THIS BILL</w:t>
      </w:r>
    </w:p>
    <w:p w:rsidR="00093B9D" w:rsidRDefault="00093B9D" w:rsidP="00093B9D"/>
    <w:p w:rsidR="00093B9D" w:rsidRDefault="003E7E82" w:rsidP="00093B9D">
      <w:hyperlink r:id="rId7" w:history="1">
        <w:r w:rsidR="00093B9D">
          <w:rPr>
            <w:rStyle w:val="Hyperlink"/>
          </w:rPr>
          <w:t>1/27/2011</w:t>
        </w:r>
      </w:hyperlink>
    </w:p>
    <w:p w:rsidR="00093B9D" w:rsidRDefault="00093B9D" w:rsidP="00093B9D"/>
    <w:p w:rsidR="00093B9D" w:rsidRDefault="00093B9D" w:rsidP="00093B9D">
      <w:pPr>
        <w:sectPr w:rsidR="00093B9D" w:rsidSect="00093B9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7E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0E9A" w:rsidRPr="00840760" w:rsidRDefault="00E60E9A" w:rsidP="00E6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color w:val="000000" w:themeColor="text1"/>
          <w:u w:color="000000" w:themeColor="text1"/>
        </w:rPr>
        <w:t>T</w:t>
      </w:r>
      <w:r w:rsidRPr="001D1D9F">
        <w:rPr>
          <w:color w:val="000000" w:themeColor="text1"/>
          <w:u w:color="000000" w:themeColor="text1"/>
        </w:rPr>
        <w:t>O EXTEND THE WARMEST CONGRATULATIONS OF THE SENATE TO OUR</w:t>
      </w:r>
      <w:r>
        <w:rPr>
          <w:color w:val="000000" w:themeColor="text1"/>
          <w:u w:color="000000" w:themeColor="text1"/>
        </w:rPr>
        <w:t xml:space="preserve"> </w:t>
      </w:r>
      <w:r w:rsidRPr="001D1D9F">
        <w:rPr>
          <w:color w:val="000000" w:themeColor="text1"/>
          <w:u w:color="000000" w:themeColor="text1"/>
        </w:rPr>
        <w:t xml:space="preserve">FRIEND AND COLLEAGUE, THE HONORABLE </w:t>
      </w:r>
      <w:r>
        <w:t>MICK MULVANEY OF LANCASTER</w:t>
      </w:r>
      <w:r w:rsidRPr="001D1D9F">
        <w:rPr>
          <w:color w:val="000000" w:themeColor="text1"/>
          <w:u w:color="000000" w:themeColor="text1"/>
        </w:rPr>
        <w:t>, FOR HIS DISTINGUISHED</w:t>
      </w:r>
      <w:r>
        <w:rPr>
          <w:color w:val="000000" w:themeColor="text1"/>
          <w:u w:color="000000" w:themeColor="text1"/>
        </w:rPr>
        <w:t xml:space="preserve"> </w:t>
      </w:r>
      <w:r w:rsidRPr="001D1D9F">
        <w:rPr>
          <w:color w:val="000000" w:themeColor="text1"/>
          <w:u w:color="000000" w:themeColor="text1"/>
        </w:rPr>
        <w:t xml:space="preserve">SERVICE IN THE SENATE AND IN THE GENERAL ASSEMBLY, UPON HIS </w:t>
      </w:r>
      <w:r>
        <w:rPr>
          <w:color w:val="000000" w:themeColor="text1"/>
          <w:u w:color="000000" w:themeColor="text1"/>
        </w:rPr>
        <w:t>E</w:t>
      </w:r>
      <w:r>
        <w:t>LECTION TO THE UNITED STATES HOUSE OF REPRESENTATIVES AND TO WISH HIM THE VERY BEST AS HE UNDERTAKES HIS NEW ROLE SERVING OU</w:t>
      </w:r>
      <w:r w:rsidR="009550EC">
        <w:t xml:space="preserve">R </w:t>
      </w:r>
      <w:r>
        <w:t>NATION.</w:t>
      </w:r>
    </w:p>
    <w:p w:rsidR="00907ECB" w:rsidRPr="003F02EF"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58C0" w:rsidRDefault="00CE58C0" w:rsidP="009A3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9A3F1F">
        <w:rPr>
          <w:color w:val="000000" w:themeColor="text1"/>
          <w:u w:color="000000" w:themeColor="text1"/>
        </w:rPr>
        <w:t>sworn in on January 5, 2011</w:t>
      </w:r>
      <w:r w:rsidR="00A17B16">
        <w:rPr>
          <w:color w:val="000000" w:themeColor="text1"/>
          <w:u w:color="000000" w:themeColor="text1"/>
        </w:rPr>
        <w:t xml:space="preserve">, </w:t>
      </w:r>
      <w:r>
        <w:rPr>
          <w:color w:val="000000" w:themeColor="text1"/>
          <w:u w:color="000000" w:themeColor="text1"/>
        </w:rPr>
        <w:t xml:space="preserve">Senator </w:t>
      </w:r>
      <w:r w:rsidRPr="00811350">
        <w:rPr>
          <w:color w:val="000000" w:themeColor="text1"/>
          <w:u w:color="000000" w:themeColor="text1"/>
        </w:rPr>
        <w:t>Mick Mulvaney became the first Republican from Lancaster County to win the 5th Congressional District House seat in more than 100 years</w:t>
      </w:r>
      <w:r w:rsidR="009A3F1F">
        <w:rPr>
          <w:color w:val="000000" w:themeColor="text1"/>
          <w:u w:color="000000" w:themeColor="text1"/>
        </w:rPr>
        <w:t>; and</w:t>
      </w:r>
    </w:p>
    <w:p w:rsidR="00CE58C0" w:rsidRPr="00811350" w:rsidRDefault="00CE58C0" w:rsidP="00CE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Senator Mulvaney </w:t>
      </w:r>
      <w:r w:rsidRPr="00176659">
        <w:rPr>
          <w:color w:val="000000" w:themeColor="text1"/>
          <w:u w:color="000000" w:themeColor="text1"/>
        </w:rPr>
        <w:t>graduated from Charlotte Catholic High School</w:t>
      </w:r>
      <w:r>
        <w:rPr>
          <w:color w:val="000000" w:themeColor="text1"/>
          <w:u w:color="000000" w:themeColor="text1"/>
        </w:rPr>
        <w:t xml:space="preserve"> and graduated with honors from </w:t>
      </w:r>
      <w:r w:rsidRPr="00176659">
        <w:rPr>
          <w:color w:val="000000" w:themeColor="text1"/>
          <w:u w:color="000000" w:themeColor="text1"/>
        </w:rPr>
        <w:t>Georgetown University</w:t>
      </w:r>
      <w:r>
        <w:rPr>
          <w:color w:val="000000" w:themeColor="text1"/>
          <w:u w:color="000000" w:themeColor="text1"/>
        </w:rPr>
        <w:t xml:space="preserve"> with a major </w:t>
      </w:r>
      <w:r w:rsidRPr="00176659">
        <w:rPr>
          <w:color w:val="000000" w:themeColor="text1"/>
          <w:u w:color="000000" w:themeColor="text1"/>
        </w:rPr>
        <w:t>International Economics, Commerce and Finance.</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e</w:t>
      </w:r>
      <w:r w:rsidRPr="00176659">
        <w:rPr>
          <w:color w:val="000000" w:themeColor="text1"/>
          <w:u w:color="000000" w:themeColor="text1"/>
        </w:rPr>
        <w:t xml:space="preserve">arned </w:t>
      </w:r>
      <w:r>
        <w:rPr>
          <w:color w:val="000000" w:themeColor="text1"/>
          <w:u w:color="000000" w:themeColor="text1"/>
        </w:rPr>
        <w:t>a f</w:t>
      </w:r>
      <w:r w:rsidRPr="00176659">
        <w:rPr>
          <w:color w:val="000000" w:themeColor="text1"/>
          <w:u w:color="000000" w:themeColor="text1"/>
        </w:rPr>
        <w:t>ull scholarship to attend law school</w:t>
      </w:r>
      <w:r>
        <w:rPr>
          <w:color w:val="000000" w:themeColor="text1"/>
          <w:u w:color="000000" w:themeColor="text1"/>
        </w:rPr>
        <w:t xml:space="preserve"> at the University of North Carolina at Chapel Hill, graduating in </w:t>
      </w:r>
      <w:r w:rsidRPr="00176659">
        <w:rPr>
          <w:color w:val="000000" w:themeColor="text1"/>
          <w:u w:color="000000" w:themeColor="text1"/>
        </w:rPr>
        <w:t>1992</w:t>
      </w:r>
      <w:r>
        <w:rPr>
          <w:color w:val="000000" w:themeColor="text1"/>
          <w:u w:color="000000" w:themeColor="text1"/>
        </w:rPr>
        <w: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Mulvaney practiced law from 1992 to 1997 </w:t>
      </w:r>
      <w:r w:rsidRPr="00176659">
        <w:rPr>
          <w:color w:val="000000" w:themeColor="text1"/>
          <w:u w:color="000000" w:themeColor="text1"/>
        </w:rPr>
        <w:t xml:space="preserve">with </w:t>
      </w:r>
      <w:r>
        <w:rPr>
          <w:color w:val="000000" w:themeColor="text1"/>
          <w:u w:color="000000" w:themeColor="text1"/>
        </w:rPr>
        <w:t xml:space="preserve">the </w:t>
      </w:r>
      <w:r w:rsidRPr="00176659">
        <w:rPr>
          <w:color w:val="000000" w:themeColor="text1"/>
          <w:u w:color="000000" w:themeColor="text1"/>
        </w:rPr>
        <w:t>firm of Jame</w:t>
      </w:r>
      <w:r>
        <w:rPr>
          <w:color w:val="000000" w:themeColor="text1"/>
          <w:u w:color="000000" w:themeColor="text1"/>
        </w:rPr>
        <w:t>s, McElroy &amp; Diehl in Charlotte;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A17B16"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40760">
        <w:rPr>
          <w:color w:val="000000" w:themeColor="text1"/>
          <w:u w:color="000000" w:themeColor="text1"/>
        </w:rPr>
        <w:t xml:space="preserve">in </w:t>
      </w:r>
      <w:r w:rsidR="00840760" w:rsidRPr="00176659">
        <w:rPr>
          <w:color w:val="000000" w:themeColor="text1"/>
          <w:u w:color="000000" w:themeColor="text1"/>
        </w:rPr>
        <w:t>2000</w:t>
      </w:r>
      <w:r w:rsidR="00840760">
        <w:rPr>
          <w:color w:val="000000" w:themeColor="text1"/>
          <w:u w:color="000000" w:themeColor="text1"/>
        </w:rPr>
        <w:t>, he jo</w:t>
      </w:r>
      <w:r w:rsidR="00840760" w:rsidRPr="00176659">
        <w:rPr>
          <w:color w:val="000000" w:themeColor="text1"/>
          <w:u w:color="000000" w:themeColor="text1"/>
        </w:rPr>
        <w:t>ined the family homebu</w:t>
      </w:r>
      <w:r w:rsidR="00840760">
        <w:rPr>
          <w:color w:val="000000" w:themeColor="text1"/>
          <w:u w:color="000000" w:themeColor="text1"/>
        </w:rPr>
        <w:t>ilding and real estate business and w</w:t>
      </w:r>
      <w:r w:rsidR="00840760" w:rsidRPr="00176659">
        <w:rPr>
          <w:color w:val="000000" w:themeColor="text1"/>
          <w:u w:color="000000" w:themeColor="text1"/>
        </w:rPr>
        <w:t>hile there he participated in the Owner’s and Presidents Management Program at Harvard Business School, which he completed in 2006</w:t>
      </w:r>
      <w:r w:rsidR="00840760">
        <w:rPr>
          <w:color w:val="000000" w:themeColor="text1"/>
          <w:u w:color="000000" w:themeColor="text1"/>
        </w:rPr>
        <w: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Mulvaney </w:t>
      </w:r>
      <w:r w:rsidRPr="00176659">
        <w:rPr>
          <w:color w:val="000000" w:themeColor="text1"/>
          <w:u w:color="000000" w:themeColor="text1"/>
        </w:rPr>
        <w:t>was elected to the S</w:t>
      </w:r>
      <w:r>
        <w:rPr>
          <w:color w:val="000000" w:themeColor="text1"/>
          <w:u w:color="000000" w:themeColor="text1"/>
        </w:rPr>
        <w:t xml:space="preserve">outh Carolina House of Representatives </w:t>
      </w:r>
      <w:r w:rsidRPr="00176659">
        <w:rPr>
          <w:color w:val="000000" w:themeColor="text1"/>
          <w:u w:color="000000" w:themeColor="text1"/>
        </w:rPr>
        <w:t>in 2006, his first foray into politics, becoming the first Republican ever elected t</w:t>
      </w:r>
      <w:r>
        <w:rPr>
          <w:color w:val="000000" w:themeColor="text1"/>
          <w:u w:color="000000" w:themeColor="text1"/>
        </w:rPr>
        <w:t>o that position in his District;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76659">
        <w:rPr>
          <w:color w:val="000000" w:themeColor="text1"/>
          <w:u w:color="000000" w:themeColor="text1"/>
        </w:rPr>
        <w:t>n 2008</w:t>
      </w:r>
      <w:r>
        <w:rPr>
          <w:color w:val="000000" w:themeColor="text1"/>
          <w:u w:color="000000" w:themeColor="text1"/>
        </w:rPr>
        <w:t>,</w:t>
      </w:r>
      <w:r w:rsidRPr="00176659">
        <w:rPr>
          <w:color w:val="000000" w:themeColor="text1"/>
          <w:u w:color="000000" w:themeColor="text1"/>
        </w:rPr>
        <w:t xml:space="preserve"> an unexpected retirement created a vacancy in S</w:t>
      </w:r>
      <w:r>
        <w:rPr>
          <w:color w:val="000000" w:themeColor="text1"/>
          <w:u w:color="000000" w:themeColor="text1"/>
        </w:rPr>
        <w:t xml:space="preserve">outh Carolina </w:t>
      </w:r>
      <w:r w:rsidRPr="00176659">
        <w:rPr>
          <w:color w:val="000000" w:themeColor="text1"/>
          <w:u w:color="000000" w:themeColor="text1"/>
        </w:rPr>
        <w:t>Senate</w:t>
      </w:r>
      <w:r w:rsidR="00164307">
        <w:rPr>
          <w:color w:val="000000" w:themeColor="text1"/>
          <w:u w:color="000000" w:themeColor="text1"/>
        </w:rPr>
        <w:t xml:space="preserve"> Seat 16</w:t>
      </w:r>
      <w:r w:rsidRPr="00176659">
        <w:rPr>
          <w:color w:val="000000" w:themeColor="text1"/>
          <w:u w:color="000000" w:themeColor="text1"/>
        </w:rPr>
        <w:t>, and Mick ran for and won that office in what was widely regarded to be the hardest fought legislative race in South Carolina th</w:t>
      </w:r>
      <w:r>
        <w:rPr>
          <w:color w:val="000000" w:themeColor="text1"/>
          <w:u w:color="000000" w:themeColor="text1"/>
        </w:rPr>
        <w:t>at year; and</w:t>
      </w: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his tenure with the S</w:t>
      </w:r>
      <w:r w:rsidR="003A1EB1">
        <w:rPr>
          <w:color w:val="000000" w:themeColor="text1"/>
          <w:u w:color="000000" w:themeColor="text1"/>
        </w:rPr>
        <w:t>outh Carolina S</w:t>
      </w:r>
      <w:r>
        <w:rPr>
          <w:color w:val="000000" w:themeColor="text1"/>
          <w:u w:color="000000" w:themeColor="text1"/>
        </w:rPr>
        <w:t xml:space="preserve">enate, Mick </w:t>
      </w:r>
      <w:r w:rsidRPr="00176659">
        <w:rPr>
          <w:color w:val="000000" w:themeColor="text1"/>
          <w:u w:color="000000" w:themeColor="text1"/>
        </w:rPr>
        <w:t>serve</w:t>
      </w:r>
      <w:r w:rsidR="00D14C48">
        <w:rPr>
          <w:color w:val="000000" w:themeColor="text1"/>
          <w:u w:color="000000" w:themeColor="text1"/>
        </w:rPr>
        <w:t>d</w:t>
      </w:r>
      <w:r w:rsidRPr="00176659">
        <w:rPr>
          <w:color w:val="000000" w:themeColor="text1"/>
          <w:u w:color="000000" w:themeColor="text1"/>
        </w:rPr>
        <w:t xml:space="preserve"> on the Judiciary</w:t>
      </w:r>
      <w:r w:rsidR="00D14C48">
        <w:rPr>
          <w:color w:val="000000" w:themeColor="text1"/>
          <w:u w:color="000000" w:themeColor="text1"/>
        </w:rPr>
        <w:t xml:space="preserve"> Committee, the </w:t>
      </w:r>
      <w:r w:rsidRPr="00176659">
        <w:rPr>
          <w:color w:val="000000" w:themeColor="text1"/>
          <w:u w:color="000000" w:themeColor="text1"/>
        </w:rPr>
        <w:t>Labor</w:t>
      </w:r>
      <w:r w:rsidR="00D14C48">
        <w:rPr>
          <w:color w:val="000000" w:themeColor="text1"/>
          <w:u w:color="000000" w:themeColor="text1"/>
        </w:rPr>
        <w:t xml:space="preserve">, </w:t>
      </w:r>
      <w:r w:rsidRPr="00176659">
        <w:rPr>
          <w:color w:val="000000" w:themeColor="text1"/>
          <w:u w:color="000000" w:themeColor="text1"/>
        </w:rPr>
        <w:t>Commerce</w:t>
      </w:r>
      <w:r w:rsidR="00D14C48">
        <w:rPr>
          <w:color w:val="000000" w:themeColor="text1"/>
          <w:u w:color="000000" w:themeColor="text1"/>
        </w:rPr>
        <w:t xml:space="preserve"> and </w:t>
      </w:r>
      <w:r w:rsidRPr="00176659">
        <w:rPr>
          <w:color w:val="000000" w:themeColor="text1"/>
          <w:u w:color="000000" w:themeColor="text1"/>
        </w:rPr>
        <w:t>Industry</w:t>
      </w:r>
      <w:r w:rsidR="00D14C48">
        <w:rPr>
          <w:color w:val="000000" w:themeColor="text1"/>
          <w:u w:color="000000" w:themeColor="text1"/>
        </w:rPr>
        <w:t xml:space="preserve"> Committee</w:t>
      </w:r>
      <w:r w:rsidRPr="00176659">
        <w:rPr>
          <w:color w:val="000000" w:themeColor="text1"/>
          <w:u w:color="000000" w:themeColor="text1"/>
        </w:rPr>
        <w:t xml:space="preserve">, </w:t>
      </w:r>
      <w:r w:rsidR="00D14C48">
        <w:rPr>
          <w:color w:val="000000" w:themeColor="text1"/>
          <w:u w:color="000000" w:themeColor="text1"/>
        </w:rPr>
        <w:t xml:space="preserve">the </w:t>
      </w:r>
      <w:r w:rsidRPr="00176659">
        <w:rPr>
          <w:color w:val="000000" w:themeColor="text1"/>
          <w:u w:color="000000" w:themeColor="text1"/>
        </w:rPr>
        <w:t>Medical Affairs</w:t>
      </w:r>
      <w:r w:rsidR="00D14C48">
        <w:rPr>
          <w:color w:val="000000" w:themeColor="text1"/>
          <w:u w:color="000000" w:themeColor="text1"/>
        </w:rPr>
        <w:t xml:space="preserve"> Committee</w:t>
      </w:r>
      <w:r w:rsidRPr="00176659">
        <w:rPr>
          <w:color w:val="000000" w:themeColor="text1"/>
          <w:u w:color="000000" w:themeColor="text1"/>
        </w:rPr>
        <w:t xml:space="preserve">, </w:t>
      </w:r>
      <w:r w:rsidR="00D14C48">
        <w:rPr>
          <w:color w:val="000000" w:themeColor="text1"/>
          <w:u w:color="000000" w:themeColor="text1"/>
        </w:rPr>
        <w:t xml:space="preserve">the </w:t>
      </w:r>
      <w:r w:rsidRPr="00176659">
        <w:rPr>
          <w:color w:val="000000" w:themeColor="text1"/>
          <w:u w:color="000000" w:themeColor="text1"/>
        </w:rPr>
        <w:t>Agriculture</w:t>
      </w:r>
      <w:r w:rsidR="00D14C48">
        <w:rPr>
          <w:color w:val="000000" w:themeColor="text1"/>
          <w:u w:color="000000" w:themeColor="text1"/>
        </w:rPr>
        <w:t xml:space="preserve"> and </w:t>
      </w:r>
      <w:r w:rsidRPr="00176659">
        <w:rPr>
          <w:color w:val="000000" w:themeColor="text1"/>
          <w:u w:color="000000" w:themeColor="text1"/>
        </w:rPr>
        <w:t>Natural Resources</w:t>
      </w:r>
      <w:r w:rsidR="00D14C48">
        <w:rPr>
          <w:color w:val="000000" w:themeColor="text1"/>
          <w:u w:color="000000" w:themeColor="text1"/>
        </w:rPr>
        <w:t xml:space="preserve"> Committee</w:t>
      </w:r>
      <w:r w:rsidRPr="00176659">
        <w:rPr>
          <w:color w:val="000000" w:themeColor="text1"/>
          <w:u w:color="000000" w:themeColor="text1"/>
        </w:rPr>
        <w:t xml:space="preserve">, and </w:t>
      </w:r>
      <w:r w:rsidR="00D14C48">
        <w:rPr>
          <w:color w:val="000000" w:themeColor="text1"/>
          <w:u w:color="000000" w:themeColor="text1"/>
        </w:rPr>
        <w:t xml:space="preserve">the </w:t>
      </w:r>
      <w:r w:rsidRPr="00176659">
        <w:rPr>
          <w:color w:val="000000" w:themeColor="text1"/>
          <w:u w:color="000000" w:themeColor="text1"/>
        </w:rPr>
        <w:t>Corrections Committee</w:t>
      </w:r>
      <w:r w:rsidR="00D14C48">
        <w:rPr>
          <w:color w:val="000000" w:themeColor="text1"/>
          <w:u w:color="000000" w:themeColor="text1"/>
        </w:rPr>
        <w:t>;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00840760" w:rsidRPr="00176659">
        <w:rPr>
          <w:color w:val="000000" w:themeColor="text1"/>
          <w:u w:color="000000" w:themeColor="text1"/>
        </w:rPr>
        <w:t>e was identified as the Freshman Legislator of the Year in 2006 by the Palmetto Family Council for his work on the</w:t>
      </w:r>
      <w:r>
        <w:rPr>
          <w:color w:val="000000" w:themeColor="text1"/>
          <w:u w:color="000000" w:themeColor="text1"/>
        </w:rPr>
        <w:t xml:space="preserve"> South Carolina ultrasound bill;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840760" w:rsidRPr="00176659">
        <w:rPr>
          <w:color w:val="000000" w:themeColor="text1"/>
          <w:u w:color="000000" w:themeColor="text1"/>
        </w:rPr>
        <w:t>n 2010</w:t>
      </w:r>
      <w:r w:rsidR="009808F4">
        <w:rPr>
          <w:color w:val="000000" w:themeColor="text1"/>
          <w:u w:color="000000" w:themeColor="text1"/>
        </w:rPr>
        <w:t>,</w:t>
      </w:r>
      <w:r w:rsidR="00840760" w:rsidRPr="00176659">
        <w:rPr>
          <w:color w:val="000000" w:themeColor="text1"/>
          <w:u w:color="000000" w:themeColor="text1"/>
        </w:rPr>
        <w:t xml:space="preserve"> he was named Legislator of the Year for his </w:t>
      </w:r>
      <w:r>
        <w:rPr>
          <w:color w:val="000000" w:themeColor="text1"/>
          <w:u w:color="000000" w:themeColor="text1"/>
        </w:rPr>
        <w:t>w</w:t>
      </w:r>
      <w:r w:rsidR="00840760" w:rsidRPr="00176659">
        <w:rPr>
          <w:color w:val="000000" w:themeColor="text1"/>
          <w:u w:color="000000" w:themeColor="text1"/>
        </w:rPr>
        <w:t>ork in support of the State’s E</w:t>
      </w:r>
      <w:r w:rsidR="003A1EB1">
        <w:rPr>
          <w:color w:val="000000" w:themeColor="text1"/>
          <w:u w:color="000000" w:themeColor="text1"/>
        </w:rPr>
        <w:t>mergency Medical Services; and</w:t>
      </w:r>
    </w:p>
    <w:p w:rsidR="00D14C48" w:rsidRDefault="00D14C48"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760" w:rsidRDefault="00840760"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Senator Mulvaney and his wife Pam are the proud parents of triplets; and</w:t>
      </w:r>
    </w:p>
    <w:p w:rsidR="00226F72" w:rsidRDefault="00226F72" w:rsidP="0084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6F72" w:rsidRDefault="00226F72" w:rsidP="0022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t>
      </w:r>
      <w:r>
        <w:t>the citizens of Senate District 16 and of the State, as well as the members and staff of the legislature, will miss Senator Mulvaney and it is with great pleasure and respect that his colleagues desire to publicly applaud his dedication to the high calling of public service.  Now, therefore,</w:t>
      </w: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07ECB"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0EC" w:rsidRPr="00840760" w:rsidRDefault="008E16C3" w:rsidP="00955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 xml:space="preserve">That the members of the Senate, by this resolution, </w:t>
      </w:r>
      <w:r w:rsidR="009550EC" w:rsidRPr="001D1D9F">
        <w:rPr>
          <w:color w:val="000000" w:themeColor="text1"/>
          <w:u w:color="000000" w:themeColor="text1"/>
        </w:rPr>
        <w:t xml:space="preserve">extend the </w:t>
      </w:r>
      <w:r w:rsidR="009550EC">
        <w:rPr>
          <w:color w:val="000000" w:themeColor="text1"/>
          <w:u w:color="000000" w:themeColor="text1"/>
        </w:rPr>
        <w:t>warmest congratulations of the S</w:t>
      </w:r>
      <w:r w:rsidR="009550EC" w:rsidRPr="001D1D9F">
        <w:rPr>
          <w:color w:val="000000" w:themeColor="text1"/>
          <w:u w:color="000000" w:themeColor="text1"/>
        </w:rPr>
        <w:t>enate to our</w:t>
      </w:r>
      <w:r w:rsidR="009550EC">
        <w:rPr>
          <w:color w:val="000000" w:themeColor="text1"/>
          <w:u w:color="000000" w:themeColor="text1"/>
        </w:rPr>
        <w:t xml:space="preserve"> </w:t>
      </w:r>
      <w:r w:rsidR="009550EC" w:rsidRPr="001D1D9F">
        <w:rPr>
          <w:color w:val="000000" w:themeColor="text1"/>
          <w:u w:color="000000" w:themeColor="text1"/>
        </w:rPr>
        <w:t xml:space="preserve">friend and colleague, the </w:t>
      </w:r>
      <w:r w:rsidR="009550EC">
        <w:rPr>
          <w:color w:val="000000" w:themeColor="text1"/>
          <w:u w:color="000000" w:themeColor="text1"/>
        </w:rPr>
        <w:t>H</w:t>
      </w:r>
      <w:r w:rsidR="009550EC" w:rsidRPr="001D1D9F">
        <w:rPr>
          <w:color w:val="000000" w:themeColor="text1"/>
          <w:u w:color="000000" w:themeColor="text1"/>
        </w:rPr>
        <w:t xml:space="preserve">onorable </w:t>
      </w:r>
      <w:r w:rsidR="009550EC">
        <w:rPr>
          <w:color w:val="000000" w:themeColor="text1"/>
          <w:u w:color="000000" w:themeColor="text1"/>
        </w:rPr>
        <w:t>M</w:t>
      </w:r>
      <w:r w:rsidR="009550EC">
        <w:t>ick Mulvaney of Lancaster</w:t>
      </w:r>
      <w:r w:rsidR="009550EC" w:rsidRPr="001D1D9F">
        <w:rPr>
          <w:color w:val="000000" w:themeColor="text1"/>
          <w:u w:color="000000" w:themeColor="text1"/>
        </w:rPr>
        <w:t>, for his distinguished</w:t>
      </w:r>
      <w:r w:rsidR="009550EC">
        <w:rPr>
          <w:color w:val="000000" w:themeColor="text1"/>
          <w:u w:color="000000" w:themeColor="text1"/>
        </w:rPr>
        <w:t xml:space="preserve"> </w:t>
      </w:r>
      <w:r w:rsidR="009550EC" w:rsidRPr="001D1D9F">
        <w:rPr>
          <w:color w:val="000000" w:themeColor="text1"/>
          <w:u w:color="000000" w:themeColor="text1"/>
        </w:rPr>
        <w:t xml:space="preserve">service in the </w:t>
      </w:r>
      <w:r w:rsidR="009550EC">
        <w:rPr>
          <w:color w:val="000000" w:themeColor="text1"/>
          <w:u w:color="000000" w:themeColor="text1"/>
        </w:rPr>
        <w:t>S</w:t>
      </w:r>
      <w:r w:rsidR="009550EC" w:rsidRPr="001D1D9F">
        <w:rPr>
          <w:color w:val="000000" w:themeColor="text1"/>
          <w:u w:color="000000" w:themeColor="text1"/>
        </w:rPr>
        <w:t xml:space="preserve">enate and in the </w:t>
      </w:r>
      <w:r w:rsidR="009550EC">
        <w:rPr>
          <w:color w:val="000000" w:themeColor="text1"/>
          <w:u w:color="000000" w:themeColor="text1"/>
        </w:rPr>
        <w:t>G</w:t>
      </w:r>
      <w:r w:rsidR="009550EC" w:rsidRPr="001D1D9F">
        <w:rPr>
          <w:color w:val="000000" w:themeColor="text1"/>
          <w:u w:color="000000" w:themeColor="text1"/>
        </w:rPr>
        <w:t xml:space="preserve">eneral </w:t>
      </w:r>
      <w:r w:rsidR="009550EC">
        <w:rPr>
          <w:color w:val="000000" w:themeColor="text1"/>
          <w:u w:color="000000" w:themeColor="text1"/>
        </w:rPr>
        <w:t>A</w:t>
      </w:r>
      <w:r w:rsidR="009550EC" w:rsidRPr="001D1D9F">
        <w:rPr>
          <w:color w:val="000000" w:themeColor="text1"/>
          <w:u w:color="000000" w:themeColor="text1"/>
        </w:rPr>
        <w:t xml:space="preserve">ssembly, upon his </w:t>
      </w:r>
      <w:r w:rsidR="009550EC">
        <w:rPr>
          <w:color w:val="000000" w:themeColor="text1"/>
          <w:u w:color="000000" w:themeColor="text1"/>
        </w:rPr>
        <w:t>e</w:t>
      </w:r>
      <w:r w:rsidR="009550EC">
        <w:t>lection to the United States House of Representatives and to wish him the very best as he undertakes his new role serving our nation.</w:t>
      </w:r>
    </w:p>
    <w:p w:rsidR="009550EC" w:rsidRDefault="009550EC" w:rsidP="008E1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907ECB" w:rsidP="005E3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E16C3">
        <w:rPr>
          <w:rFonts w:eastAsia="Times New Roman"/>
        </w:rPr>
        <w:t>Senator Mulvaney</w:t>
      </w:r>
      <w:r>
        <w:rPr>
          <w:rFonts w:eastAsia="Times New Roman"/>
        </w:rPr>
        <w:t>.</w:t>
      </w:r>
    </w:p>
    <w:p w:rsidR="00E847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475D" w:rsidRDefault="00E8475D" w:rsidP="00093B9D">
      <w:pPr>
        <w:suppressAutoHyphens/>
        <w:jc w:val="both"/>
        <w:rPr>
          <w:rFonts w:eastAsia="Times New Roman"/>
        </w:rPr>
      </w:pPr>
    </w:p>
    <w:sectPr w:rsidR="00E8475D" w:rsidSect="00093B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ECB" w:rsidRDefault="00907ECB" w:rsidP="00522CE0">
      <w:r>
        <w:separator/>
      </w:r>
    </w:p>
  </w:endnote>
  <w:endnote w:type="continuationSeparator" w:id="0">
    <w:p w:rsidR="00907ECB" w:rsidRDefault="00907E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571332-DE76-4EC5-84AB-FAE1031402E3}"/>
    <w:embedBold r:id="rId2" w:fontKey="{9544C06B-B2F4-4AD4-BD0E-F510734988AC}"/>
  </w:font>
  <w:font w:name="Calibri">
    <w:panose1 w:val="020F0502020204030204"/>
    <w:charset w:val="00"/>
    <w:family w:val="swiss"/>
    <w:pitch w:val="variable"/>
    <w:sig w:usb0="E10002FF" w:usb1="4000ACFF" w:usb2="00000009" w:usb3="00000000" w:csb0="0000019F" w:csb1="00000000"/>
    <w:embedRegular r:id="rId3" w:fontKey="{18D2C282-C95E-42CB-8DED-611C30BAC64D}"/>
    <w:embedBold r:id="rId4" w:fontKey="{2633C058-55AD-43BB-915A-115C16FE1BEB}"/>
  </w:font>
  <w:font w:name="Cambria">
    <w:panose1 w:val="02040503050406030204"/>
    <w:charset w:val="00"/>
    <w:family w:val="roman"/>
    <w:pitch w:val="variable"/>
    <w:sig w:usb0="E00002FF" w:usb1="400004FF" w:usb2="00000000" w:usb3="00000000" w:csb0="0000019F" w:csb1="00000000"/>
    <w:embedRegular r:id="rId5" w:fontKey="{D6ACE5B9-A405-4DAD-AE98-F4AFD2026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9D" w:rsidRPr="00E8475D" w:rsidRDefault="00093B9D" w:rsidP="00E8475D">
    <w:pPr>
      <w:pStyle w:val="Footer"/>
      <w:tabs>
        <w:tab w:val="clear" w:pos="4680"/>
        <w:tab w:val="clear" w:pos="9360"/>
        <w:tab w:val="center" w:pos="2995"/>
      </w:tabs>
      <w:spacing w:before="120"/>
    </w:pPr>
    <w:r>
      <w:t>[479]</w:t>
    </w:r>
    <w:r>
      <w:tab/>
    </w:r>
    <w:r w:rsidR="003E7E82">
      <w:fldChar w:fldCharType="begin"/>
    </w:r>
    <w:r w:rsidR="003E7E82">
      <w:instrText xml:space="preserve"> PAGE  \* MERGEFORMAT </w:instrText>
    </w:r>
    <w:r w:rsidR="003E7E82">
      <w:fldChar w:fldCharType="separate"/>
    </w:r>
    <w:r w:rsidR="003E7E82">
      <w:rPr>
        <w:noProof/>
      </w:rPr>
      <w:t>1</w:t>
    </w:r>
    <w:r w:rsidR="003E7E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ECB" w:rsidRDefault="00907ECB" w:rsidP="00522CE0">
      <w:r>
        <w:separator/>
      </w:r>
    </w:p>
  </w:footnote>
  <w:footnote w:type="continuationSeparator" w:id="0">
    <w:p w:rsidR="00907ECB" w:rsidRDefault="00907E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2MULV.MRH.HSP"/>
    <w:docVar w:name="CoverAttorneyInitials" w:val="MRH"/>
    <w:docVar w:name="CoverAttorneyLastName" w:val="Hitchcock"/>
    <w:docVar w:name="CoverBillType" w:val="r"/>
    <w:docVar w:name="CoverSenator" w:val="HSP"/>
    <w:docVar w:name="dvBillNumber" w:val="479"/>
    <w:docVar w:name="dvBillNumberPrefix" w:val="S. "/>
    <w:docVar w:name="dvOriginalBody" w:val="Senate"/>
    <w:docVar w:name="fulldraftpath" w:val="L:\S-RES\HSP\022MULV.MRH.HSP.DOCX"/>
    <w:docVar w:name="NameofBody" w:val="S"/>
    <w:docVar w:name="vgroup2" w:val="S-RES"/>
  </w:docVars>
  <w:rsids>
    <w:rsidRoot w:val="00817E6E"/>
    <w:rsid w:val="00001112"/>
    <w:rsid w:val="00006BA6"/>
    <w:rsid w:val="00042AC1"/>
    <w:rsid w:val="00046516"/>
    <w:rsid w:val="0007601D"/>
    <w:rsid w:val="00093B9D"/>
    <w:rsid w:val="000B0720"/>
    <w:rsid w:val="000B5EAF"/>
    <w:rsid w:val="00103166"/>
    <w:rsid w:val="00164307"/>
    <w:rsid w:val="001671F9"/>
    <w:rsid w:val="00170561"/>
    <w:rsid w:val="00175700"/>
    <w:rsid w:val="00186AC9"/>
    <w:rsid w:val="00197DF1"/>
    <w:rsid w:val="001B3DD9"/>
    <w:rsid w:val="001B7E5D"/>
    <w:rsid w:val="001D3BAC"/>
    <w:rsid w:val="00226F72"/>
    <w:rsid w:val="00245C4E"/>
    <w:rsid w:val="002A3947"/>
    <w:rsid w:val="002C1321"/>
    <w:rsid w:val="002C5896"/>
    <w:rsid w:val="002D3BED"/>
    <w:rsid w:val="00307C2B"/>
    <w:rsid w:val="00383247"/>
    <w:rsid w:val="003A1EB1"/>
    <w:rsid w:val="003D6E2B"/>
    <w:rsid w:val="003E7597"/>
    <w:rsid w:val="003E7E82"/>
    <w:rsid w:val="003F02EF"/>
    <w:rsid w:val="00435743"/>
    <w:rsid w:val="00450668"/>
    <w:rsid w:val="004952FA"/>
    <w:rsid w:val="004A08AE"/>
    <w:rsid w:val="004B6A22"/>
    <w:rsid w:val="004D7F37"/>
    <w:rsid w:val="00522CE0"/>
    <w:rsid w:val="005344A7"/>
    <w:rsid w:val="00565148"/>
    <w:rsid w:val="00577FFD"/>
    <w:rsid w:val="00593361"/>
    <w:rsid w:val="005A5017"/>
    <w:rsid w:val="005A648C"/>
    <w:rsid w:val="005E3352"/>
    <w:rsid w:val="005F1745"/>
    <w:rsid w:val="00667E9B"/>
    <w:rsid w:val="006C74EA"/>
    <w:rsid w:val="00720D40"/>
    <w:rsid w:val="007231D8"/>
    <w:rsid w:val="007318D4"/>
    <w:rsid w:val="00765784"/>
    <w:rsid w:val="0078061D"/>
    <w:rsid w:val="007A4390"/>
    <w:rsid w:val="007B3D31"/>
    <w:rsid w:val="007E5CB7"/>
    <w:rsid w:val="00817E6E"/>
    <w:rsid w:val="00820CD8"/>
    <w:rsid w:val="008314D2"/>
    <w:rsid w:val="00840760"/>
    <w:rsid w:val="008B2F42"/>
    <w:rsid w:val="008B78CF"/>
    <w:rsid w:val="008E16C3"/>
    <w:rsid w:val="008E185F"/>
    <w:rsid w:val="008F023B"/>
    <w:rsid w:val="00904E16"/>
    <w:rsid w:val="00907ECB"/>
    <w:rsid w:val="009162B3"/>
    <w:rsid w:val="00927C62"/>
    <w:rsid w:val="00930779"/>
    <w:rsid w:val="009550EC"/>
    <w:rsid w:val="009808F4"/>
    <w:rsid w:val="00983951"/>
    <w:rsid w:val="00984124"/>
    <w:rsid w:val="00984640"/>
    <w:rsid w:val="00995C37"/>
    <w:rsid w:val="009A3F1F"/>
    <w:rsid w:val="009C118A"/>
    <w:rsid w:val="00A02011"/>
    <w:rsid w:val="00A17B16"/>
    <w:rsid w:val="00A4011E"/>
    <w:rsid w:val="00A42DCB"/>
    <w:rsid w:val="00A86015"/>
    <w:rsid w:val="00A9594E"/>
    <w:rsid w:val="00AE59C8"/>
    <w:rsid w:val="00B05730"/>
    <w:rsid w:val="00B10098"/>
    <w:rsid w:val="00B12633"/>
    <w:rsid w:val="00B5790D"/>
    <w:rsid w:val="00B676A9"/>
    <w:rsid w:val="00B945C5"/>
    <w:rsid w:val="00BA20EA"/>
    <w:rsid w:val="00BB5AFC"/>
    <w:rsid w:val="00BB6C44"/>
    <w:rsid w:val="00BC0A56"/>
    <w:rsid w:val="00C0034C"/>
    <w:rsid w:val="00C45366"/>
    <w:rsid w:val="00C57023"/>
    <w:rsid w:val="00C74052"/>
    <w:rsid w:val="00CA74D6"/>
    <w:rsid w:val="00CB187A"/>
    <w:rsid w:val="00CC0EC7"/>
    <w:rsid w:val="00CE58C0"/>
    <w:rsid w:val="00D1088B"/>
    <w:rsid w:val="00D14C48"/>
    <w:rsid w:val="00D156D2"/>
    <w:rsid w:val="00D55BBF"/>
    <w:rsid w:val="00D86943"/>
    <w:rsid w:val="00DA47B9"/>
    <w:rsid w:val="00DB5A88"/>
    <w:rsid w:val="00E058D3"/>
    <w:rsid w:val="00E35EDE"/>
    <w:rsid w:val="00E60E9A"/>
    <w:rsid w:val="00E76AD9"/>
    <w:rsid w:val="00E8475D"/>
    <w:rsid w:val="00E91E2F"/>
    <w:rsid w:val="00EA3546"/>
    <w:rsid w:val="00EB47AE"/>
    <w:rsid w:val="00EC34E1"/>
    <w:rsid w:val="00ED2F4F"/>
    <w:rsid w:val="00F0234A"/>
    <w:rsid w:val="00F52959"/>
    <w:rsid w:val="00F55884"/>
    <w:rsid w:val="00F57251"/>
    <w:rsid w:val="00F6573C"/>
    <w:rsid w:val="00F908EE"/>
    <w:rsid w:val="00FA4A5A"/>
    <w:rsid w:val="00FC0D36"/>
    <w:rsid w:val="00FC3525"/>
    <w:rsid w:val="00FE6467"/>
    <w:rsid w:val="00FE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6FFE4ABB-5CAB-49D0-B11C-9E27DF0E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3B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79_201101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7-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614</Words>
  <Characters>3324</Characters>
  <Application>Microsoft Office Word</Application>
  <DocSecurity>4</DocSecurity>
  <Lines>116</Lines>
  <Paragraphs>33</Paragraphs>
  <ScaleCrop>false</ScaleCrop>
  <Company>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479: Mick Mulvaney - South Carolina Legislature Online</dc:title>
  <dc:subject/>
  <dc:creator>BonnieHuth</dc:creator>
  <cp:keywords/>
  <dc:description/>
  <cp:lastModifiedBy>N Cumfer</cp:lastModifiedBy>
  <cp:revision>2</cp:revision>
  <dcterms:created xsi:type="dcterms:W3CDTF">2014-11-21T20:44:00Z</dcterms:created>
  <dcterms:modified xsi:type="dcterms:W3CDTF">2014-11-21T20:44:00Z</dcterms:modified>
</cp:coreProperties>
</file>