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DD1" w:rsidRDefault="004A1DD1" w:rsidP="004A1DD1">
      <w:pPr>
        <w:widowControl w:val="0"/>
        <w:jc w:val="center"/>
      </w:pPr>
      <w:bookmarkStart w:id="0" w:name="_GoBack"/>
      <w:bookmarkEnd w:id="0"/>
      <w:r w:rsidRPr="004A1DD1">
        <w:rPr>
          <w:b/>
        </w:rPr>
        <w:t>South Carolina General Assembly</w:t>
      </w:r>
    </w:p>
    <w:p w:rsidR="004A1DD1" w:rsidRDefault="004A1DD1" w:rsidP="004A1DD1">
      <w:pPr>
        <w:widowControl w:val="0"/>
        <w:jc w:val="center"/>
      </w:pPr>
      <w:r>
        <w:t>119th Session, 2011-2012</w:t>
      </w:r>
    </w:p>
    <w:p w:rsidR="004A1DD1" w:rsidRDefault="004A1DD1" w:rsidP="004A1DD1">
      <w:pPr>
        <w:widowControl w:val="0"/>
        <w:jc w:val="left"/>
      </w:pPr>
    </w:p>
    <w:p w:rsidR="004A1DD1" w:rsidRDefault="004A1DD1" w:rsidP="004A1DD1">
      <w:pPr>
        <w:widowControl w:val="0"/>
        <w:jc w:val="left"/>
        <w:rPr>
          <w:b/>
        </w:rPr>
      </w:pPr>
      <w:r w:rsidRPr="004A1DD1">
        <w:rPr>
          <w:b/>
        </w:rPr>
        <w:t>H. 5320</w:t>
      </w:r>
    </w:p>
    <w:p w:rsidR="004A1DD1" w:rsidRDefault="004A1DD1" w:rsidP="004A1DD1">
      <w:pPr>
        <w:widowControl w:val="0"/>
        <w:jc w:val="left"/>
        <w:rPr>
          <w:b/>
        </w:rPr>
      </w:pPr>
    </w:p>
    <w:p w:rsidR="004A1DD1" w:rsidRDefault="004A1DD1" w:rsidP="004A1DD1">
      <w:pPr>
        <w:widowControl w:val="0"/>
        <w:jc w:val="left"/>
      </w:pPr>
      <w:r w:rsidRPr="004A1DD1">
        <w:rPr>
          <w:b/>
        </w:rPr>
        <w:t>STATUS INFORMATION</w:t>
      </w:r>
    </w:p>
    <w:p w:rsidR="004A1DD1" w:rsidRDefault="004A1DD1" w:rsidP="004A1DD1">
      <w:pPr>
        <w:widowControl w:val="0"/>
        <w:jc w:val="left"/>
      </w:pPr>
    </w:p>
    <w:p w:rsidR="004A1DD1" w:rsidRDefault="004A1DD1" w:rsidP="004A1DD1">
      <w:pPr>
        <w:widowControl w:val="0"/>
        <w:jc w:val="left"/>
      </w:pPr>
      <w:r>
        <w:t>House Resolution</w:t>
      </w:r>
    </w:p>
    <w:p w:rsidR="004A1DD1" w:rsidRDefault="004A1DD1" w:rsidP="004A1DD1">
      <w:pPr>
        <w:widowControl w:val="0"/>
        <w:jc w:val="left"/>
      </w:pPr>
      <w:r>
        <w:t>Sponsors: Reps. Hodges,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4A1DD1" w:rsidRDefault="004A1DD1" w:rsidP="004A1DD1">
      <w:pPr>
        <w:widowControl w:val="0"/>
        <w:jc w:val="left"/>
      </w:pPr>
      <w:r>
        <w:t>Document Path: l:\council\bills\gm\ 25123ac12.docx</w:t>
      </w:r>
    </w:p>
    <w:p w:rsidR="004A1DD1" w:rsidRDefault="004A1DD1" w:rsidP="004A1DD1">
      <w:pPr>
        <w:widowControl w:val="0"/>
        <w:jc w:val="left"/>
      </w:pPr>
    </w:p>
    <w:p w:rsidR="004A1DD1" w:rsidRDefault="004A1DD1" w:rsidP="004A1DD1">
      <w:pPr>
        <w:widowControl w:val="0"/>
        <w:jc w:val="left"/>
      </w:pPr>
      <w:r>
        <w:t>Introduced in the House on May 24, 2012</w:t>
      </w:r>
    </w:p>
    <w:p w:rsidR="004A1DD1" w:rsidRDefault="004A1DD1" w:rsidP="004A1DD1">
      <w:pPr>
        <w:widowControl w:val="0"/>
        <w:jc w:val="left"/>
      </w:pPr>
      <w:r>
        <w:t>Adopted by the House on May 24, 2012</w:t>
      </w:r>
    </w:p>
    <w:p w:rsidR="004A1DD1" w:rsidRDefault="004A1DD1" w:rsidP="004A1DD1">
      <w:pPr>
        <w:widowControl w:val="0"/>
        <w:jc w:val="left"/>
      </w:pPr>
    </w:p>
    <w:p w:rsidR="004A1DD1" w:rsidRDefault="004A1DD1" w:rsidP="004A1DD1">
      <w:pPr>
        <w:widowControl w:val="0"/>
        <w:jc w:val="left"/>
      </w:pPr>
      <w:r>
        <w:t xml:space="preserve">Summary: </w:t>
      </w:r>
      <w:r w:rsidR="00A13377">
        <w:t>Michelin Development</w:t>
      </w:r>
    </w:p>
    <w:p w:rsidR="004A1DD1" w:rsidRDefault="004A1DD1" w:rsidP="004A1DD1">
      <w:pPr>
        <w:widowControl w:val="0"/>
        <w:jc w:val="left"/>
      </w:pPr>
    </w:p>
    <w:p w:rsidR="004A1DD1" w:rsidRDefault="004A1DD1" w:rsidP="004A1DD1">
      <w:pPr>
        <w:widowControl w:val="0"/>
        <w:jc w:val="left"/>
      </w:pPr>
    </w:p>
    <w:p w:rsidR="004A1DD1" w:rsidRDefault="004A1DD1" w:rsidP="004A1D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1DD1">
        <w:rPr>
          <w:b/>
        </w:rPr>
        <w:t>HISTORY OF LEGISLATIVE ACTIONS</w:t>
      </w:r>
    </w:p>
    <w:p w:rsidR="004A1DD1" w:rsidRDefault="004A1DD1" w:rsidP="004A1D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1DD1" w:rsidRPr="004A1DD1" w:rsidRDefault="004A1DD1" w:rsidP="004A1D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1DD1">
        <w:rPr>
          <w:u w:val="single"/>
        </w:rPr>
        <w:tab/>
        <w:t>Date</w:t>
      </w:r>
      <w:r w:rsidRPr="004A1DD1">
        <w:rPr>
          <w:u w:val="single"/>
        </w:rPr>
        <w:tab/>
        <w:t>Body</w:t>
      </w:r>
      <w:r w:rsidRPr="004A1DD1">
        <w:rPr>
          <w:u w:val="single"/>
        </w:rPr>
        <w:tab/>
        <w:t>Action Description with journal page number</w:t>
      </w:r>
      <w:r w:rsidRPr="004A1DD1">
        <w:rPr>
          <w:u w:val="single"/>
        </w:rPr>
        <w:tab/>
      </w:r>
    </w:p>
    <w:p w:rsidR="00FA00F1" w:rsidRDefault="00FA00F1" w:rsidP="00FA0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5/24/2012</w:t>
      </w:r>
      <w:r>
        <w:tab/>
        <w:t>House</w:t>
      </w:r>
      <w:r>
        <w:tab/>
      </w:r>
      <w:r w:rsidRPr="00961EE8">
        <w:t>Introduced and adopted (</w:t>
      </w:r>
      <w:hyperlink r:id="rId7" w:history="1">
        <w:r w:rsidRPr="00961EE8">
          <w:rPr>
            <w:rStyle w:val="Hyperlink"/>
          </w:rPr>
          <w:t>House Journal</w:t>
        </w:r>
        <w:r w:rsidRPr="00961EE8">
          <w:rPr>
            <w:rStyle w:val="Hyperlink"/>
          </w:rPr>
          <w:noBreakHyphen/>
          <w:t>page 5</w:t>
        </w:r>
      </w:hyperlink>
      <w:r w:rsidRPr="00961EE8">
        <w:t>)</w:t>
      </w:r>
    </w:p>
    <w:p w:rsidR="00FA00F1" w:rsidRDefault="00FA00F1" w:rsidP="00FA0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1DD1" w:rsidRPr="004A1DD1" w:rsidRDefault="004A1DD1" w:rsidP="004A1D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1DD1" w:rsidRDefault="004A1DD1" w:rsidP="004A1DD1">
      <w:r w:rsidRPr="004A1DD1">
        <w:rPr>
          <w:b/>
        </w:rPr>
        <w:t>VERSIONS OF THIS BILL</w:t>
      </w:r>
    </w:p>
    <w:p w:rsidR="004A1DD1" w:rsidRDefault="004A1DD1" w:rsidP="004A1DD1"/>
    <w:p w:rsidR="004A1DD1" w:rsidRDefault="003A343E" w:rsidP="004A1DD1">
      <w:hyperlink r:id="rId8" w:history="1">
        <w:r w:rsidR="004A1DD1">
          <w:rPr>
            <w:rStyle w:val="Hyperlink"/>
          </w:rPr>
          <w:t>5/24/2012</w:t>
        </w:r>
      </w:hyperlink>
    </w:p>
    <w:p w:rsidR="004A1DD1" w:rsidRDefault="004A1DD1" w:rsidP="004A1DD1"/>
    <w:p w:rsidR="004A1DD1" w:rsidRDefault="004A1DD1" w:rsidP="004A1DD1">
      <w:pPr>
        <w:sectPr w:rsidR="004A1DD1" w:rsidSect="004A1D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2C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1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B3186">
        <w:rPr>
          <w:sz w:val="24"/>
          <w:szCs w:val="24"/>
        </w:rPr>
        <w:t xml:space="preserve">TO </w:t>
      </w:r>
      <w:r w:rsidR="000B7278">
        <w:rPr>
          <w:sz w:val="24"/>
          <w:szCs w:val="24"/>
        </w:rPr>
        <w:t xml:space="preserve">RECOGNIZE AND </w:t>
      </w:r>
      <w:r w:rsidRPr="009B3186">
        <w:rPr>
          <w:sz w:val="24"/>
          <w:szCs w:val="24"/>
        </w:rPr>
        <w:t>HONOR</w:t>
      </w:r>
      <w:r>
        <w:rPr>
          <w:sz w:val="24"/>
          <w:szCs w:val="24"/>
        </w:rPr>
        <w:t xml:space="preserve"> MICHELIN </w:t>
      </w:r>
      <w:r w:rsidR="001C47FA">
        <w:rPr>
          <w:sz w:val="24"/>
          <w:szCs w:val="24"/>
        </w:rPr>
        <w:t xml:space="preserve">DEVELOPMENT, </w:t>
      </w:r>
      <w:r>
        <w:rPr>
          <w:sz w:val="24"/>
          <w:szCs w:val="24"/>
        </w:rPr>
        <w:t xml:space="preserve">AND TO EXPRESS APPRECIATION FOR THE </w:t>
      </w:r>
      <w:r w:rsidR="001C47FA">
        <w:rPr>
          <w:sz w:val="24"/>
          <w:szCs w:val="24"/>
        </w:rPr>
        <w:t>CORPORATION</w:t>
      </w:r>
      <w:r w:rsidR="007B563B" w:rsidRPr="007B563B">
        <w:rPr>
          <w:szCs w:val="24"/>
        </w:rPr>
        <w:t>’</w:t>
      </w:r>
      <w:r w:rsidR="001C47FA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WORK IN MICROENTERPRISE DEVELOPMENT IN THE UPSTATE OF SOUTH CAROLINA.  </w:t>
      </w:r>
    </w:p>
    <w:p w:rsidR="00AF2C91" w:rsidRDefault="00AF2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285D" w:rsidRDefault="00AF2C91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t xml:space="preserve">Whereas, </w:t>
      </w:r>
      <w:r w:rsidR="00671338">
        <w:rPr>
          <w:sz w:val="24"/>
          <w:szCs w:val="24"/>
        </w:rPr>
        <w:t>the South Carolina House of Representatives is pleased to learn that Michelin</w:t>
      </w:r>
      <w:r w:rsidR="0039285D">
        <w:rPr>
          <w:sz w:val="24"/>
          <w:szCs w:val="24"/>
        </w:rPr>
        <w:t xml:space="preserve"> Development</w:t>
      </w:r>
      <w:r w:rsidR="00671338">
        <w:rPr>
          <w:sz w:val="24"/>
          <w:szCs w:val="24"/>
        </w:rPr>
        <w:t xml:space="preserve"> </w:t>
      </w:r>
      <w:r w:rsidR="0039285D">
        <w:rPr>
          <w:sz w:val="24"/>
          <w:szCs w:val="24"/>
        </w:rPr>
        <w:t>provides loans to start</w:t>
      </w:r>
      <w:r w:rsidR="007B563B">
        <w:rPr>
          <w:sz w:val="24"/>
          <w:szCs w:val="24"/>
        </w:rPr>
        <w:noBreakHyphen/>
      </w:r>
      <w:r w:rsidR="0039285D">
        <w:rPr>
          <w:sz w:val="24"/>
          <w:szCs w:val="24"/>
        </w:rPr>
        <w:t>up companies in the Upstate of South Carolina</w:t>
      </w:r>
      <w:r w:rsidR="00085A3F">
        <w:rPr>
          <w:sz w:val="24"/>
          <w:szCs w:val="24"/>
        </w:rPr>
        <w:t>,</w:t>
      </w:r>
      <w:r w:rsidR="0039285D">
        <w:rPr>
          <w:sz w:val="24"/>
          <w:szCs w:val="24"/>
        </w:rPr>
        <w:t xml:space="preserve"> focusing on socially and economically disadvantaged businesses in order to spur economic growth; and</w:t>
      </w:r>
    </w:p>
    <w:p w:rsidR="0039285D" w:rsidRDefault="0039285D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671338" w:rsidRDefault="00085A3F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>Whereas, reserved f</w:t>
      </w:r>
      <w:r w:rsidR="00671338">
        <w:rPr>
          <w:sz w:val="24"/>
          <w:szCs w:val="24"/>
        </w:rPr>
        <w:t>o</w:t>
      </w:r>
      <w:r>
        <w:rPr>
          <w:sz w:val="24"/>
          <w:szCs w:val="24"/>
        </w:rPr>
        <w:t>r</w:t>
      </w:r>
      <w:r w:rsidR="00671338">
        <w:rPr>
          <w:sz w:val="24"/>
          <w:szCs w:val="24"/>
        </w:rPr>
        <w:t xml:space="preserve"> citizens of South Carolina</w:t>
      </w:r>
      <w:r w:rsidR="004C0FFC">
        <w:rPr>
          <w:sz w:val="24"/>
          <w:szCs w:val="24"/>
        </w:rPr>
        <w:t>, these loans are offered to those</w:t>
      </w:r>
      <w:r w:rsidR="00671338">
        <w:rPr>
          <w:sz w:val="24"/>
          <w:szCs w:val="24"/>
        </w:rPr>
        <w:t xml:space="preserve"> who would not normally have access to traditional financing, which not only allows South Carolinians to achieve lifelong dreams of owning their own business</w:t>
      </w:r>
      <w:r w:rsidR="0000713F">
        <w:rPr>
          <w:sz w:val="24"/>
          <w:szCs w:val="24"/>
        </w:rPr>
        <w:t>es</w:t>
      </w:r>
      <w:r w:rsidR="00671338">
        <w:rPr>
          <w:sz w:val="24"/>
          <w:szCs w:val="24"/>
        </w:rPr>
        <w:t>, but also creates jobs and stimulates the</w:t>
      </w:r>
      <w:r>
        <w:rPr>
          <w:sz w:val="24"/>
          <w:szCs w:val="24"/>
        </w:rPr>
        <w:t xml:space="preserve"> state</w:t>
      </w:r>
      <w:r w:rsidR="007B563B" w:rsidRPr="007B563B">
        <w:rPr>
          <w:szCs w:val="24"/>
        </w:rPr>
        <w:t>’</w:t>
      </w:r>
      <w:r>
        <w:rPr>
          <w:sz w:val="24"/>
          <w:szCs w:val="24"/>
        </w:rPr>
        <w:t>s</w:t>
      </w:r>
      <w:r w:rsidR="00671338">
        <w:rPr>
          <w:sz w:val="24"/>
          <w:szCs w:val="24"/>
        </w:rPr>
        <w:t xml:space="preserve"> economy; and</w:t>
      </w:r>
    </w:p>
    <w:p w:rsidR="004C0FFC" w:rsidRDefault="004C0FFC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4C0FFC" w:rsidRDefault="004C0FFC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 xml:space="preserve">Whereas, </w:t>
      </w:r>
      <w:r w:rsidR="00085A3F">
        <w:rPr>
          <w:sz w:val="24"/>
          <w:szCs w:val="24"/>
        </w:rPr>
        <w:t>Michelin Development offers</w:t>
      </w:r>
      <w:r w:rsidR="000B7278">
        <w:rPr>
          <w:sz w:val="24"/>
          <w:szCs w:val="24"/>
        </w:rPr>
        <w:t xml:space="preserve"> low</w:t>
      </w:r>
      <w:r w:rsidR="007B563B">
        <w:rPr>
          <w:sz w:val="24"/>
          <w:szCs w:val="24"/>
        </w:rPr>
        <w:noBreakHyphen/>
      </w:r>
      <w:r w:rsidR="000B7278">
        <w:rPr>
          <w:sz w:val="24"/>
          <w:szCs w:val="24"/>
        </w:rPr>
        <w:t>interest</w:t>
      </w:r>
      <w:r w:rsidR="00085A3F">
        <w:rPr>
          <w:sz w:val="24"/>
          <w:szCs w:val="24"/>
        </w:rPr>
        <w:t xml:space="preserve"> loans ranging from ten thousand to one hundred thousand dollars, as well as access</w:t>
      </w:r>
      <w:r w:rsidR="000B7278">
        <w:rPr>
          <w:sz w:val="24"/>
          <w:szCs w:val="24"/>
        </w:rPr>
        <w:t>,</w:t>
      </w:r>
      <w:r w:rsidR="00085A3F">
        <w:rPr>
          <w:sz w:val="24"/>
          <w:szCs w:val="24"/>
        </w:rPr>
        <w:t xml:space="preserve"> for up to five days and free of charge</w:t>
      </w:r>
      <w:r w:rsidR="000B7278">
        <w:rPr>
          <w:sz w:val="24"/>
          <w:szCs w:val="24"/>
        </w:rPr>
        <w:t>,</w:t>
      </w:r>
      <w:r w:rsidR="00B21EC8">
        <w:rPr>
          <w:sz w:val="24"/>
          <w:szCs w:val="24"/>
        </w:rPr>
        <w:t xml:space="preserve"> to</w:t>
      </w:r>
      <w:r w:rsidR="00085A3F">
        <w:rPr>
          <w:sz w:val="24"/>
          <w:szCs w:val="24"/>
        </w:rPr>
        <w:t xml:space="preserve"> business expertise</w:t>
      </w:r>
      <w:r w:rsidR="0000713F">
        <w:rPr>
          <w:sz w:val="24"/>
          <w:szCs w:val="24"/>
        </w:rPr>
        <w:t xml:space="preserve"> to assist </w:t>
      </w:r>
      <w:r w:rsidR="000B7278">
        <w:rPr>
          <w:sz w:val="24"/>
          <w:szCs w:val="24"/>
        </w:rPr>
        <w:t>client</w:t>
      </w:r>
      <w:r w:rsidR="007B563B">
        <w:rPr>
          <w:sz w:val="24"/>
          <w:szCs w:val="24"/>
        </w:rPr>
        <w:noBreakHyphen/>
      </w:r>
      <w:r w:rsidR="0000713F">
        <w:rPr>
          <w:sz w:val="24"/>
          <w:szCs w:val="24"/>
        </w:rPr>
        <w:t xml:space="preserve">companies with </w:t>
      </w:r>
      <w:r w:rsidR="009844BA">
        <w:rPr>
          <w:sz w:val="24"/>
          <w:szCs w:val="24"/>
        </w:rPr>
        <w:t xml:space="preserve">specific </w:t>
      </w:r>
      <w:r w:rsidR="0000713F">
        <w:rPr>
          <w:sz w:val="24"/>
          <w:szCs w:val="24"/>
        </w:rPr>
        <w:t>problem</w:t>
      </w:r>
      <w:r w:rsidR="009844BA">
        <w:rPr>
          <w:sz w:val="24"/>
          <w:szCs w:val="24"/>
        </w:rPr>
        <w:t>s</w:t>
      </w:r>
      <w:r w:rsidR="000B7278">
        <w:rPr>
          <w:sz w:val="24"/>
          <w:szCs w:val="24"/>
        </w:rPr>
        <w:t>,</w:t>
      </w:r>
      <w:r w:rsidR="009844BA">
        <w:rPr>
          <w:sz w:val="24"/>
          <w:szCs w:val="24"/>
        </w:rPr>
        <w:t xml:space="preserve"> </w:t>
      </w:r>
      <w:r w:rsidR="0000713F">
        <w:rPr>
          <w:sz w:val="24"/>
          <w:szCs w:val="24"/>
        </w:rPr>
        <w:t>project</w:t>
      </w:r>
      <w:r w:rsidR="009844BA">
        <w:rPr>
          <w:sz w:val="24"/>
          <w:szCs w:val="24"/>
        </w:rPr>
        <w:t>s</w:t>
      </w:r>
      <w:r w:rsidR="000B7278">
        <w:rPr>
          <w:sz w:val="24"/>
          <w:szCs w:val="24"/>
        </w:rPr>
        <w:t>,</w:t>
      </w:r>
      <w:r w:rsidR="0000713F">
        <w:rPr>
          <w:sz w:val="24"/>
          <w:szCs w:val="24"/>
        </w:rPr>
        <w:t xml:space="preserve"> and issue</w:t>
      </w:r>
      <w:r w:rsidR="009844BA">
        <w:rPr>
          <w:sz w:val="24"/>
          <w:szCs w:val="24"/>
        </w:rPr>
        <w:t>s</w:t>
      </w:r>
      <w:r w:rsidR="00085A3F">
        <w:rPr>
          <w:sz w:val="24"/>
          <w:szCs w:val="24"/>
        </w:rPr>
        <w:t>; and</w:t>
      </w:r>
    </w:p>
    <w:p w:rsidR="00671338" w:rsidRPr="00940154" w:rsidRDefault="00671338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252525"/>
          <w:sz w:val="24"/>
          <w:szCs w:val="24"/>
        </w:rPr>
      </w:pPr>
      <w:r>
        <w:rPr>
          <w:sz w:val="24"/>
          <w:szCs w:val="24"/>
        </w:rPr>
        <w:br/>
        <w:t xml:space="preserve">Whereas, </w:t>
      </w:r>
      <w:r w:rsidR="00085A3F">
        <w:rPr>
          <w:sz w:val="24"/>
          <w:szCs w:val="24"/>
        </w:rPr>
        <w:t>since</w:t>
      </w:r>
      <w:r w:rsidR="000B7278">
        <w:rPr>
          <w:sz w:val="24"/>
          <w:szCs w:val="24"/>
        </w:rPr>
        <w:t xml:space="preserve"> Michelin Development opened its Greenville Office in</w:t>
      </w:r>
      <w:r w:rsidR="00085A3F">
        <w:rPr>
          <w:sz w:val="24"/>
          <w:szCs w:val="24"/>
        </w:rPr>
        <w:t xml:space="preserve"> 2009, </w:t>
      </w:r>
      <w:r w:rsidR="000B7278">
        <w:rPr>
          <w:sz w:val="24"/>
          <w:szCs w:val="24"/>
        </w:rPr>
        <w:t>it</w:t>
      </w:r>
      <w:r>
        <w:rPr>
          <w:sz w:val="24"/>
          <w:szCs w:val="24"/>
        </w:rPr>
        <w:t xml:space="preserve"> has awarded over </w:t>
      </w:r>
      <w:r w:rsidR="00085A3F">
        <w:rPr>
          <w:sz w:val="24"/>
          <w:szCs w:val="24"/>
        </w:rPr>
        <w:t xml:space="preserve">two </w:t>
      </w:r>
      <w:r>
        <w:rPr>
          <w:sz w:val="24"/>
          <w:szCs w:val="24"/>
        </w:rPr>
        <w:t xml:space="preserve"> million </w:t>
      </w:r>
      <w:r w:rsidR="00085A3F">
        <w:rPr>
          <w:sz w:val="24"/>
          <w:szCs w:val="24"/>
        </w:rPr>
        <w:t xml:space="preserve">dollars </w:t>
      </w:r>
      <w:r>
        <w:rPr>
          <w:sz w:val="24"/>
          <w:szCs w:val="24"/>
        </w:rPr>
        <w:t xml:space="preserve">to small businesses and </w:t>
      </w:r>
      <w:r w:rsidR="00085A3F">
        <w:rPr>
          <w:sz w:val="24"/>
          <w:szCs w:val="24"/>
        </w:rPr>
        <w:t xml:space="preserve">has </w:t>
      </w:r>
      <w:r>
        <w:rPr>
          <w:sz w:val="24"/>
          <w:szCs w:val="24"/>
        </w:rPr>
        <w:t xml:space="preserve">created hundreds of jobs in </w:t>
      </w:r>
      <w:r w:rsidRPr="00940154">
        <w:rPr>
          <w:color w:val="252525"/>
          <w:sz w:val="24"/>
          <w:szCs w:val="24"/>
        </w:rPr>
        <w:t>Abbeville, Anderson, Cherokee, Greenville, Greenwood, Laurens, Oconee, Pickens, Spartanburg</w:t>
      </w:r>
      <w:r w:rsidR="004C0FFC">
        <w:rPr>
          <w:color w:val="252525"/>
          <w:sz w:val="24"/>
          <w:szCs w:val="24"/>
        </w:rPr>
        <w:t>,</w:t>
      </w:r>
      <w:r w:rsidRPr="00940154">
        <w:rPr>
          <w:color w:val="252525"/>
          <w:sz w:val="24"/>
          <w:szCs w:val="24"/>
        </w:rPr>
        <w:t xml:space="preserve"> and Union</w:t>
      </w:r>
      <w:r>
        <w:rPr>
          <w:color w:val="252525"/>
          <w:sz w:val="24"/>
          <w:szCs w:val="24"/>
        </w:rPr>
        <w:t xml:space="preserve"> counties</w:t>
      </w:r>
      <w:r w:rsidR="004C0FFC">
        <w:rPr>
          <w:color w:val="252525"/>
          <w:sz w:val="24"/>
          <w:szCs w:val="24"/>
        </w:rPr>
        <w:t>; and</w:t>
      </w:r>
      <w:r>
        <w:rPr>
          <w:color w:val="252525"/>
          <w:sz w:val="24"/>
          <w:szCs w:val="24"/>
        </w:rPr>
        <w:t xml:space="preserve">  </w:t>
      </w:r>
    </w:p>
    <w:p w:rsidR="00671338" w:rsidRDefault="00671338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39285D" w:rsidRDefault="0039285D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rPr>
          <w:sz w:val="24"/>
          <w:szCs w:val="24"/>
        </w:rPr>
        <w:t>Whereas,</w:t>
      </w:r>
      <w:r w:rsidR="000B7278">
        <w:rPr>
          <w:sz w:val="24"/>
          <w:szCs w:val="24"/>
        </w:rPr>
        <w:t xml:space="preserve"> Michelin, with its United States headquarters in Greenville,</w:t>
      </w:r>
      <w:r>
        <w:rPr>
          <w:sz w:val="24"/>
          <w:szCs w:val="24"/>
        </w:rPr>
        <w:t xml:space="preserve"> </w:t>
      </w:r>
      <w:r w:rsidRPr="00182E0C">
        <w:rPr>
          <w:sz w:val="24"/>
          <w:szCs w:val="24"/>
        </w:rPr>
        <w:t>employ</w:t>
      </w:r>
      <w:r w:rsidR="000B7278">
        <w:rPr>
          <w:sz w:val="24"/>
          <w:szCs w:val="24"/>
        </w:rPr>
        <w:t>s</w:t>
      </w:r>
      <w:r>
        <w:rPr>
          <w:sz w:val="24"/>
          <w:szCs w:val="24"/>
        </w:rPr>
        <w:t xml:space="preserve"> more than 7,700 workers in the State </w:t>
      </w:r>
      <w:r w:rsidR="000B7278">
        <w:rPr>
          <w:sz w:val="24"/>
          <w:szCs w:val="24"/>
        </w:rPr>
        <w:t xml:space="preserve">and </w:t>
      </w:r>
      <w:r w:rsidRPr="00182E0C">
        <w:rPr>
          <w:sz w:val="24"/>
          <w:szCs w:val="24"/>
        </w:rPr>
        <w:t xml:space="preserve">operates four tire </w:t>
      </w:r>
      <w:r w:rsidR="000B7278">
        <w:rPr>
          <w:sz w:val="24"/>
          <w:szCs w:val="24"/>
        </w:rPr>
        <w:t>plants</w:t>
      </w:r>
      <w:r w:rsidR="00B21EC8">
        <w:rPr>
          <w:sz w:val="24"/>
          <w:szCs w:val="24"/>
        </w:rPr>
        <w:t>,</w:t>
      </w:r>
      <w:r w:rsidR="000B7278">
        <w:rPr>
          <w:sz w:val="24"/>
          <w:szCs w:val="24"/>
        </w:rPr>
        <w:t xml:space="preserve"> a truck tire retreading plan</w:t>
      </w:r>
      <w:r w:rsidR="00B21EC8">
        <w:rPr>
          <w:sz w:val="24"/>
          <w:szCs w:val="24"/>
        </w:rPr>
        <w:t>t</w:t>
      </w:r>
      <w:r w:rsidR="000B7278">
        <w:rPr>
          <w:sz w:val="24"/>
          <w:szCs w:val="24"/>
        </w:rPr>
        <w:t xml:space="preserve"> and two</w:t>
      </w:r>
      <w:r w:rsidR="00B21EC8">
        <w:rPr>
          <w:sz w:val="24"/>
          <w:szCs w:val="24"/>
        </w:rPr>
        <w:t xml:space="preserve"> tire</w:t>
      </w:r>
      <w:r w:rsidR="000B7278">
        <w:rPr>
          <w:sz w:val="24"/>
          <w:szCs w:val="24"/>
        </w:rPr>
        <w:t xml:space="preserve"> component manufacturing plants. </w:t>
      </w:r>
      <w:r>
        <w:rPr>
          <w:sz w:val="24"/>
          <w:szCs w:val="24"/>
        </w:rPr>
        <w:t xml:space="preserve"> </w:t>
      </w:r>
      <w:r w:rsidR="00B21EC8">
        <w:rPr>
          <w:sz w:val="24"/>
          <w:szCs w:val="24"/>
        </w:rPr>
        <w:t>Also</w:t>
      </w:r>
      <w:r w:rsidR="00B21EC8" w:rsidRPr="00182E0C">
        <w:rPr>
          <w:sz w:val="24"/>
          <w:szCs w:val="24"/>
        </w:rPr>
        <w:t xml:space="preserve"> </w:t>
      </w:r>
      <w:r w:rsidR="000B7278">
        <w:rPr>
          <w:sz w:val="24"/>
          <w:szCs w:val="24"/>
        </w:rPr>
        <w:t>in South Carolina</w:t>
      </w:r>
      <w:r w:rsidR="00B21EC8">
        <w:rPr>
          <w:sz w:val="24"/>
          <w:szCs w:val="24"/>
        </w:rPr>
        <w:t xml:space="preserve"> Michelin has</w:t>
      </w:r>
      <w:r w:rsidRPr="00182E0C">
        <w:rPr>
          <w:sz w:val="24"/>
          <w:szCs w:val="24"/>
        </w:rPr>
        <w:t xml:space="preserve"> a research</w:t>
      </w:r>
      <w:r w:rsidR="007B563B">
        <w:rPr>
          <w:sz w:val="24"/>
          <w:szCs w:val="24"/>
        </w:rPr>
        <w:noBreakHyphen/>
      </w:r>
      <w:r w:rsidRPr="00182E0C">
        <w:rPr>
          <w:sz w:val="24"/>
          <w:szCs w:val="24"/>
        </w:rPr>
        <w:t>and</w:t>
      </w:r>
      <w:r w:rsidR="007B563B">
        <w:rPr>
          <w:sz w:val="24"/>
          <w:szCs w:val="24"/>
        </w:rPr>
        <w:noBreakHyphen/>
      </w:r>
      <w:r w:rsidRPr="00182E0C">
        <w:rPr>
          <w:sz w:val="24"/>
          <w:szCs w:val="24"/>
        </w:rPr>
        <w:t>development campus and a test track</w:t>
      </w:r>
      <w:r>
        <w:rPr>
          <w:sz w:val="24"/>
          <w:szCs w:val="24"/>
        </w:rPr>
        <w:t xml:space="preserve">; and </w:t>
      </w:r>
    </w:p>
    <w:p w:rsidR="0039285D" w:rsidRDefault="0039285D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AF2C91" w:rsidRDefault="00671338" w:rsidP="00671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 w:val="24"/>
          <w:szCs w:val="24"/>
        </w:rPr>
        <w:t>Whereas, the</w:t>
      </w:r>
      <w:r w:rsidR="001C47FA">
        <w:rPr>
          <w:sz w:val="24"/>
          <w:szCs w:val="24"/>
        </w:rPr>
        <w:t xml:space="preserve"> members of the</w:t>
      </w:r>
      <w:r>
        <w:rPr>
          <w:sz w:val="24"/>
          <w:szCs w:val="24"/>
        </w:rPr>
        <w:t xml:space="preserve"> South Carolina</w:t>
      </w:r>
      <w:r w:rsidR="004C0FFC">
        <w:rPr>
          <w:sz w:val="24"/>
          <w:szCs w:val="24"/>
        </w:rPr>
        <w:t xml:space="preserve"> House of Representatives take </w:t>
      </w:r>
      <w:r>
        <w:rPr>
          <w:sz w:val="24"/>
          <w:szCs w:val="24"/>
        </w:rPr>
        <w:t xml:space="preserve">great pleasure in honoring the Michelin Corporation for </w:t>
      </w:r>
      <w:r w:rsidR="001C47FA">
        <w:rPr>
          <w:sz w:val="24"/>
          <w:szCs w:val="24"/>
        </w:rPr>
        <w:t>its</w:t>
      </w:r>
      <w:r>
        <w:rPr>
          <w:sz w:val="24"/>
          <w:szCs w:val="24"/>
        </w:rPr>
        <w:t xml:space="preserve"> work in microenterprise development</w:t>
      </w:r>
      <w:r w:rsidR="001C47FA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look with interest to hear more stories of the continued success of this </w:t>
      </w:r>
      <w:r w:rsidR="001C47FA">
        <w:rPr>
          <w:sz w:val="24"/>
          <w:szCs w:val="24"/>
        </w:rPr>
        <w:t xml:space="preserve">microenterprise </w:t>
      </w:r>
      <w:r>
        <w:rPr>
          <w:sz w:val="24"/>
          <w:szCs w:val="24"/>
        </w:rPr>
        <w:t xml:space="preserve">program which provides </w:t>
      </w:r>
      <w:r w:rsidR="0000713F">
        <w:rPr>
          <w:sz w:val="24"/>
          <w:szCs w:val="24"/>
        </w:rPr>
        <w:t xml:space="preserve">critical </w:t>
      </w:r>
      <w:r>
        <w:rPr>
          <w:sz w:val="24"/>
          <w:szCs w:val="24"/>
        </w:rPr>
        <w:t>economic growth to South Carolina</w:t>
      </w:r>
      <w:r w:rsidR="00AF2C91">
        <w:t>.  Now, therefore,</w:t>
      </w:r>
    </w:p>
    <w:p w:rsidR="00AF2C91" w:rsidRDefault="00AF2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C91" w:rsidRDefault="00AF2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2C91" w:rsidRDefault="00AF2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810" w:rsidRDefault="00AF2C91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>
        <w:t>That</w:t>
      </w:r>
      <w:r w:rsidR="003D4810">
        <w:t xml:space="preserve"> </w:t>
      </w:r>
      <w:r w:rsidR="003D4810">
        <w:rPr>
          <w:sz w:val="24"/>
          <w:szCs w:val="24"/>
        </w:rPr>
        <w:t xml:space="preserve">the South Carolina House of Representatives by this resolution, </w:t>
      </w:r>
      <w:r w:rsidR="00085A3F">
        <w:rPr>
          <w:sz w:val="24"/>
          <w:szCs w:val="24"/>
        </w:rPr>
        <w:t>recognize</w:t>
      </w:r>
      <w:r w:rsidR="000B7278">
        <w:rPr>
          <w:sz w:val="24"/>
          <w:szCs w:val="24"/>
        </w:rPr>
        <w:t xml:space="preserve"> and</w:t>
      </w:r>
      <w:r w:rsidR="00085A3F">
        <w:rPr>
          <w:sz w:val="24"/>
          <w:szCs w:val="24"/>
        </w:rPr>
        <w:t xml:space="preserve"> </w:t>
      </w:r>
      <w:r w:rsidR="003D4810">
        <w:rPr>
          <w:sz w:val="24"/>
          <w:szCs w:val="24"/>
        </w:rPr>
        <w:t>honor Michelin Development</w:t>
      </w:r>
      <w:r w:rsidR="00085A3F">
        <w:rPr>
          <w:sz w:val="24"/>
          <w:szCs w:val="24"/>
        </w:rPr>
        <w:t>,</w:t>
      </w:r>
      <w:r w:rsidR="003D4810">
        <w:rPr>
          <w:sz w:val="24"/>
          <w:szCs w:val="24"/>
        </w:rPr>
        <w:t xml:space="preserve"> </w:t>
      </w:r>
      <w:r w:rsidR="00085A3F">
        <w:rPr>
          <w:sz w:val="24"/>
          <w:szCs w:val="24"/>
        </w:rPr>
        <w:t xml:space="preserve">and express appreciation </w:t>
      </w:r>
      <w:r w:rsidR="001C47FA">
        <w:rPr>
          <w:sz w:val="24"/>
          <w:szCs w:val="24"/>
        </w:rPr>
        <w:t>for the corporation</w:t>
      </w:r>
      <w:r w:rsidR="007B563B" w:rsidRPr="007B563B">
        <w:rPr>
          <w:szCs w:val="24"/>
        </w:rPr>
        <w:t>’</w:t>
      </w:r>
      <w:r w:rsidR="001C47FA">
        <w:rPr>
          <w:sz w:val="24"/>
          <w:szCs w:val="24"/>
        </w:rPr>
        <w:t>s</w:t>
      </w:r>
      <w:r w:rsidR="003D4810">
        <w:rPr>
          <w:sz w:val="24"/>
          <w:szCs w:val="24"/>
        </w:rPr>
        <w:t xml:space="preserve"> work in microenterprise development </w:t>
      </w:r>
      <w:r w:rsidR="00085A3F">
        <w:rPr>
          <w:sz w:val="24"/>
          <w:szCs w:val="24"/>
        </w:rPr>
        <w:t xml:space="preserve">in </w:t>
      </w:r>
      <w:r w:rsidR="003D4810">
        <w:rPr>
          <w:sz w:val="24"/>
          <w:szCs w:val="24"/>
        </w:rPr>
        <w:t xml:space="preserve">the </w:t>
      </w:r>
      <w:r w:rsidR="00085A3F">
        <w:rPr>
          <w:sz w:val="24"/>
          <w:szCs w:val="24"/>
        </w:rPr>
        <w:t>U</w:t>
      </w:r>
      <w:r w:rsidR="003D4810">
        <w:rPr>
          <w:sz w:val="24"/>
          <w:szCs w:val="24"/>
        </w:rPr>
        <w:t xml:space="preserve">pstate of South Carolina.  </w:t>
      </w:r>
    </w:p>
    <w:p w:rsidR="003D4810" w:rsidRDefault="003D4810" w:rsidP="00080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10776B" w:rsidRDefault="003D4810" w:rsidP="003D4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 w:val="24"/>
          <w:szCs w:val="24"/>
        </w:rPr>
        <w:t xml:space="preserve">Be it further resolved that a copy of this resolution be presented to </w:t>
      </w:r>
      <w:r w:rsidR="004C0FFC">
        <w:rPr>
          <w:sz w:val="24"/>
          <w:szCs w:val="24"/>
        </w:rPr>
        <w:t xml:space="preserve">John Tully, </w:t>
      </w:r>
      <w:r w:rsidR="000B7278">
        <w:rPr>
          <w:sz w:val="24"/>
          <w:szCs w:val="24"/>
        </w:rPr>
        <w:t>President</w:t>
      </w:r>
      <w:r w:rsidR="004C0FFC">
        <w:rPr>
          <w:sz w:val="24"/>
          <w:szCs w:val="24"/>
        </w:rPr>
        <w:t xml:space="preserve"> of </w:t>
      </w:r>
      <w:r>
        <w:rPr>
          <w:sz w:val="24"/>
          <w:szCs w:val="24"/>
        </w:rPr>
        <w:t xml:space="preserve">Michelin </w:t>
      </w:r>
      <w:r w:rsidR="004C0FFC">
        <w:rPr>
          <w:sz w:val="24"/>
          <w:szCs w:val="24"/>
        </w:rPr>
        <w:t>Development</w:t>
      </w:r>
      <w:r>
        <w:rPr>
          <w:sz w:val="24"/>
          <w:szCs w:val="24"/>
        </w:rPr>
        <w:t>.</w:t>
      </w:r>
    </w:p>
    <w:p w:rsidR="00080EE3" w:rsidRDefault="007B5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0EE3" w:rsidRDefault="00080EE3" w:rsidP="004A1DD1">
      <w:pPr>
        <w:suppressAutoHyphens/>
      </w:pPr>
    </w:p>
    <w:sectPr w:rsidR="00080EE3" w:rsidSect="004A1D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7FA" w:rsidRDefault="001C47FA" w:rsidP="009F0C77">
      <w:r>
        <w:separator/>
      </w:r>
    </w:p>
  </w:endnote>
  <w:endnote w:type="continuationSeparator" w:id="0">
    <w:p w:rsidR="001C47FA" w:rsidRDefault="001C47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F81898-92E1-4191-920E-9FBE7A96922D}"/>
    <w:embedBold r:id="rId2" w:fontKey="{F17D1DE5-8722-40A3-A347-C9C606BE08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780338-835D-48AF-8612-9900CACA8F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98A22C-381A-4726-B19F-4C4FCCD79C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DFC0DE-0884-4D4B-9EDE-474537BE89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DD1" w:rsidRPr="00080EE3" w:rsidRDefault="004A1DD1" w:rsidP="00080E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[5320]</w:t>
    </w:r>
    <w:r>
      <w:tab/>
    </w:r>
    <w:r w:rsidR="003A343E">
      <w:fldChar w:fldCharType="begin"/>
    </w:r>
    <w:r w:rsidR="003A343E">
      <w:instrText xml:space="preserve"> PAGE  \* MERGEFORMAT </w:instrText>
    </w:r>
    <w:r w:rsidR="003A343E">
      <w:fldChar w:fldCharType="separate"/>
    </w:r>
    <w:r w:rsidR="003A343E">
      <w:rPr>
        <w:noProof/>
      </w:rPr>
      <w:t>1</w:t>
    </w:r>
    <w:r w:rsidR="003A34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7FA" w:rsidRDefault="001C47FA" w:rsidP="009F0C77">
      <w:r>
        <w:separator/>
      </w:r>
    </w:p>
  </w:footnote>
  <w:footnote w:type="continuationSeparator" w:id="0">
    <w:p w:rsidR="001C47FA" w:rsidRDefault="001C47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 25123AC12"/>
    <w:docVar w:name="CoverBillType" w:val="r"/>
    <w:docVar w:name="docpath" w:val="L:\Council\bills\GM\ 25123AC12.DOCX"/>
    <w:docVar w:name="dvBillNumber" w:val="53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1105"/>
    <w:rsid w:val="0000713F"/>
    <w:rsid w:val="00011869"/>
    <w:rsid w:val="00080EE3"/>
    <w:rsid w:val="00083218"/>
    <w:rsid w:val="00085A3F"/>
    <w:rsid w:val="000B7278"/>
    <w:rsid w:val="000E1785"/>
    <w:rsid w:val="000F40FA"/>
    <w:rsid w:val="0010776B"/>
    <w:rsid w:val="00133E66"/>
    <w:rsid w:val="001435A3"/>
    <w:rsid w:val="001C47FA"/>
    <w:rsid w:val="001D08F2"/>
    <w:rsid w:val="001D525B"/>
    <w:rsid w:val="001D7F4F"/>
    <w:rsid w:val="002321B6"/>
    <w:rsid w:val="00243929"/>
    <w:rsid w:val="00250967"/>
    <w:rsid w:val="002543C8"/>
    <w:rsid w:val="00284AAE"/>
    <w:rsid w:val="002E5912"/>
    <w:rsid w:val="00325348"/>
    <w:rsid w:val="0032732C"/>
    <w:rsid w:val="00336AD0"/>
    <w:rsid w:val="00351105"/>
    <w:rsid w:val="0037079A"/>
    <w:rsid w:val="0039285D"/>
    <w:rsid w:val="003A343E"/>
    <w:rsid w:val="003D01E8"/>
    <w:rsid w:val="003D4810"/>
    <w:rsid w:val="003E5288"/>
    <w:rsid w:val="003F6D79"/>
    <w:rsid w:val="0041760A"/>
    <w:rsid w:val="00417C01"/>
    <w:rsid w:val="004809EE"/>
    <w:rsid w:val="004A1DD1"/>
    <w:rsid w:val="004B0A53"/>
    <w:rsid w:val="004C0FF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338"/>
    <w:rsid w:val="006913C9"/>
    <w:rsid w:val="0069470D"/>
    <w:rsid w:val="006B4EF4"/>
    <w:rsid w:val="00734F00"/>
    <w:rsid w:val="00785ED2"/>
    <w:rsid w:val="0078780F"/>
    <w:rsid w:val="007A70AE"/>
    <w:rsid w:val="007B563B"/>
    <w:rsid w:val="008362E8"/>
    <w:rsid w:val="00855216"/>
    <w:rsid w:val="008A1768"/>
    <w:rsid w:val="008F4429"/>
    <w:rsid w:val="0094021A"/>
    <w:rsid w:val="009844BA"/>
    <w:rsid w:val="009B1CE4"/>
    <w:rsid w:val="009C6A0B"/>
    <w:rsid w:val="009F0C77"/>
    <w:rsid w:val="009F4DD1"/>
    <w:rsid w:val="00A13377"/>
    <w:rsid w:val="00A41684"/>
    <w:rsid w:val="00A64E80"/>
    <w:rsid w:val="00A72BCD"/>
    <w:rsid w:val="00A741D9"/>
    <w:rsid w:val="00A833AB"/>
    <w:rsid w:val="00A9741D"/>
    <w:rsid w:val="00AD4B17"/>
    <w:rsid w:val="00AF2C91"/>
    <w:rsid w:val="00B07D8B"/>
    <w:rsid w:val="00B21EC8"/>
    <w:rsid w:val="00B412D4"/>
    <w:rsid w:val="00BC2469"/>
    <w:rsid w:val="00BE3C22"/>
    <w:rsid w:val="00C0345E"/>
    <w:rsid w:val="00C06E01"/>
    <w:rsid w:val="00C3483A"/>
    <w:rsid w:val="00C74E9D"/>
    <w:rsid w:val="00C82FD3"/>
    <w:rsid w:val="00C91D1F"/>
    <w:rsid w:val="00C92819"/>
    <w:rsid w:val="00CC6B7B"/>
    <w:rsid w:val="00CD2089"/>
    <w:rsid w:val="00D11353"/>
    <w:rsid w:val="00D73A67"/>
    <w:rsid w:val="00D970A9"/>
    <w:rsid w:val="00DE1132"/>
    <w:rsid w:val="00DF3845"/>
    <w:rsid w:val="00E41911"/>
    <w:rsid w:val="00E92EEF"/>
    <w:rsid w:val="00F24442"/>
    <w:rsid w:val="00F50AE3"/>
    <w:rsid w:val="00F67CF1"/>
    <w:rsid w:val="00F805BF"/>
    <w:rsid w:val="00F840F0"/>
    <w:rsid w:val="00FA00F1"/>
    <w:rsid w:val="00FA064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27D4251-6878-4719-B4B4-17EF21719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A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A3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1D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20_2012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A6FDF-47CF-4349-8B51-5BA99EED0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548</Words>
  <Characters>3376</Characters>
  <Application>Microsoft Office Word</Application>
  <DocSecurity>4</DocSecurity>
  <Lines>106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5320: Michelin Development - South Carolina Legislature Online</dc:title>
  <dc:subject/>
  <dc:creator>gailmoore</dc:creator>
  <cp:keywords/>
  <dc:description/>
  <cp:lastModifiedBy>N Cumfer</cp:lastModifiedBy>
  <cp:revision>2</cp:revision>
  <cp:lastPrinted>2012-05-22T15:51:00Z</cp:lastPrinted>
  <dcterms:created xsi:type="dcterms:W3CDTF">2014-11-24T15:07:00Z</dcterms:created>
  <dcterms:modified xsi:type="dcterms:W3CDTF">2014-11-24T15:07:00Z</dcterms:modified>
</cp:coreProperties>
</file>