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7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97A4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0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THE GILBERT HIGH SCHOOL MARCHING BAND OF LEXINGTON COUNTY FOR A SPECTACULAR PERFORMING SEASON, AND TO CONGRATULATE SCHOOL OFFICIALS, THE DIRECTORS, AND THE BAND FOR CAPTURING THE 2011 SOUTH CAROLINA CLASS AA STATE CHAMPIONSHIP TITLE.</w:t>
      </w:r>
    </w:p>
    <w:p w:rsidR="00097A41" w:rsidRDefault="00097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0B10" w:rsidRDefault="00097A41" w:rsidP="00027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70B10">
        <w:t>the South Carolina General Assembly is pleased to learn that the members of the Gilbert High School marching band of Lexington County</w:t>
      </w:r>
      <w:r w:rsidR="00170B10">
        <w:rPr>
          <w:color w:val="000000" w:themeColor="text1"/>
          <w:u w:color="000000" w:themeColor="text1"/>
        </w:rPr>
        <w:t xml:space="preserve"> </w:t>
      </w:r>
      <w:r w:rsidR="00170B10">
        <w:t>took top honors at the state competition on October 29, 2011; and</w:t>
      </w:r>
    </w:p>
    <w:p w:rsidR="00170B10" w:rsidRDefault="00170B10" w:rsidP="00027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0B10" w:rsidRDefault="00170B10" w:rsidP="00027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9461A">
        <w:t>vying against fourteen other qualifying bands in the AA division in this year</w:t>
      </w:r>
      <w:r w:rsidR="00A65F53" w:rsidRPr="00A65F53">
        <w:t>’</w:t>
      </w:r>
      <w:r w:rsidR="00A9461A">
        <w:t xml:space="preserve">s state competition, </w:t>
      </w:r>
      <w:r>
        <w:t>Gilbert w</w:t>
      </w:r>
      <w:r w:rsidR="00A9461A">
        <w:t>on all three captions:</w:t>
      </w:r>
      <w:r>
        <w:t xml:space="preserve"> best music performance, best visual performance, and best overall effect, earning a </w:t>
      </w:r>
      <w:r w:rsidRPr="00A9461A">
        <w:t>superior</w:t>
      </w:r>
      <w:r>
        <w:t xml:space="preserve"> rating; and</w:t>
      </w:r>
    </w:p>
    <w:p w:rsidR="00A9461A" w:rsidRDefault="00A9461A" w:rsidP="00027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461A" w:rsidRDefault="00A9461A" w:rsidP="00027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not since the school</w:t>
      </w:r>
      <w:r w:rsidR="00A65F53" w:rsidRPr="00A65F53">
        <w:t>’</w:t>
      </w:r>
      <w:r>
        <w:t>s band won the state title back to back in</w:t>
      </w:r>
      <w:r w:rsidR="006B594C">
        <w:t xml:space="preserve"> 1995 and 1996 has the band garnered the state trophy until the 2011 victory; and</w:t>
      </w:r>
    </w:p>
    <w:p w:rsidR="00170B10" w:rsidRDefault="00170B10" w:rsidP="00027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5162" w:rsidRDefault="00E95162" w:rsidP="00027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9461A">
        <w:t>after competing all year against bands from much larger schools, the experience paid off when the Gilbert band took first place at the regional competition for the lower state and then again when the band took top honors</w:t>
      </w:r>
      <w:r w:rsidR="00A65F53">
        <w:t xml:space="preserve"> in the State</w:t>
      </w:r>
      <w:r w:rsidR="00A9461A">
        <w:t xml:space="preserve"> for only the third time in the school</w:t>
      </w:r>
      <w:r w:rsidR="00A65F53" w:rsidRPr="00A65F53">
        <w:t>’</w:t>
      </w:r>
      <w:r w:rsidR="00A9461A">
        <w:t>s history; and</w:t>
      </w:r>
    </w:p>
    <w:p w:rsidR="00E95162" w:rsidRDefault="00E95162" w:rsidP="00027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06DB" w:rsidRDefault="00A9461A" w:rsidP="00027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F06DB">
        <w:t xml:space="preserve">the </w:t>
      </w:r>
      <w:r w:rsidR="006B594C">
        <w:t xml:space="preserve">continuous </w:t>
      </w:r>
      <w:r w:rsidR="001F06DB">
        <w:t>support of the school administration</w:t>
      </w:r>
      <w:r>
        <w:t>,</w:t>
      </w:r>
      <w:r w:rsidR="001F06DB">
        <w:t xml:space="preserve"> the Gilbert Band Booster Club</w:t>
      </w:r>
      <w:r w:rsidR="006B594C">
        <w:t xml:space="preserve"> with its loyal board of directors</w:t>
      </w:r>
      <w:r>
        <w:t>,</w:t>
      </w:r>
      <w:r w:rsidR="001F06DB">
        <w:t xml:space="preserve"> and </w:t>
      </w:r>
      <w:r w:rsidR="006B594C">
        <w:t xml:space="preserve">dedicated </w:t>
      </w:r>
      <w:r w:rsidR="001F06DB">
        <w:t xml:space="preserve">band parents enabled the </w:t>
      </w:r>
      <w:r w:rsidR="00E95162">
        <w:t>Gilbert High Indians</w:t>
      </w:r>
      <w:r w:rsidR="001F06DB">
        <w:t xml:space="preserve"> to </w:t>
      </w:r>
      <w:r w:rsidR="00E95162">
        <w:t xml:space="preserve">lead the tribes at </w:t>
      </w:r>
      <w:r w:rsidR="001F06DB">
        <w:t xml:space="preserve">the 2011 state </w:t>
      </w:r>
      <w:r w:rsidR="00E95162">
        <w:t>competition</w:t>
      </w:r>
      <w:r w:rsidR="001F06DB">
        <w:t>; and</w:t>
      </w:r>
    </w:p>
    <w:p w:rsidR="001F06DB" w:rsidRDefault="001F06DB" w:rsidP="00027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0B10" w:rsidRDefault="00170B10" w:rsidP="00027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Whereas, in an arena that </w:t>
      </w:r>
      <w:r w:rsidRPr="00E542AE">
        <w:rPr>
          <w:color w:val="000000" w:themeColor="text1"/>
          <w:u w:color="000000" w:themeColor="text1"/>
        </w:rPr>
        <w:t>demands</w:t>
      </w:r>
      <w:r>
        <w:rPr>
          <w:color w:val="000000" w:themeColor="text1"/>
          <w:u w:color="000000" w:themeColor="text1"/>
        </w:rPr>
        <w:t xml:space="preserve"> </w:t>
      </w:r>
      <w:r>
        <w:t>discipline, practice, and energy</w:t>
      </w:r>
      <w:r>
        <w:rPr>
          <w:color w:val="000000" w:themeColor="text1"/>
          <w:u w:color="000000" w:themeColor="text1"/>
        </w:rPr>
        <w:t>, Director of Bands Hunter White</w:t>
      </w:r>
      <w:r w:rsidRPr="00E542AE">
        <w:rPr>
          <w:color w:val="000000" w:themeColor="text1"/>
          <w:u w:color="000000" w:themeColor="text1"/>
        </w:rPr>
        <w:t xml:space="preserve"> and </w:t>
      </w:r>
      <w:r>
        <w:rPr>
          <w:color w:val="000000" w:themeColor="text1"/>
          <w:u w:color="000000" w:themeColor="text1"/>
        </w:rPr>
        <w:t xml:space="preserve">his skilled directing staff used their own musical ability and training to forge a championship </w:t>
      </w:r>
      <w:r w:rsidR="006B594C">
        <w:rPr>
          <w:color w:val="000000" w:themeColor="text1"/>
          <w:u w:color="000000" w:themeColor="text1"/>
        </w:rPr>
        <w:t>marching band</w:t>
      </w:r>
      <w:r>
        <w:rPr>
          <w:color w:val="000000" w:themeColor="text1"/>
          <w:u w:color="000000" w:themeColor="text1"/>
        </w:rPr>
        <w:t xml:space="preserve"> and teach these students lessons that will prove invaluable through life both on and off the marching field; and</w:t>
      </w:r>
    </w:p>
    <w:p w:rsidR="00170B10" w:rsidRDefault="00170B10" w:rsidP="00027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7A41" w:rsidRDefault="00170B10" w:rsidP="00027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Pr>
          <w:color w:val="000000" w:themeColor="text1"/>
          <w:u w:color="000000" w:themeColor="text1"/>
        </w:rPr>
        <w:t>the members of the South Carolina General Assembly are grateful</w:t>
      </w:r>
      <w:r w:rsidRPr="00E542AE">
        <w:rPr>
          <w:color w:val="000000" w:themeColor="text1"/>
          <w:u w:color="000000" w:themeColor="text1"/>
        </w:rPr>
        <w:t xml:space="preserve"> </w:t>
      </w:r>
      <w:r>
        <w:rPr>
          <w:color w:val="000000" w:themeColor="text1"/>
          <w:u w:color="000000" w:themeColor="text1"/>
        </w:rPr>
        <w:t xml:space="preserve">for the pride and recognition </w:t>
      </w:r>
      <w:r w:rsidRPr="00E542AE">
        <w:rPr>
          <w:color w:val="000000" w:themeColor="text1"/>
          <w:u w:color="000000" w:themeColor="text1"/>
        </w:rPr>
        <w:t>the</w:t>
      </w:r>
      <w:r>
        <w:t xml:space="preserve"> Gilbert High School marching band</w:t>
      </w:r>
      <w:r>
        <w:rPr>
          <w:color w:val="000000" w:themeColor="text1"/>
          <w:u w:color="000000" w:themeColor="text1"/>
        </w:rPr>
        <w:t xml:space="preserve"> members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w:t>
      </w:r>
      <w:r w:rsidR="00097A41">
        <w:t xml:space="preserve">.  Now, therefore, </w:t>
      </w:r>
    </w:p>
    <w:p w:rsidR="00097A41" w:rsidRDefault="00097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A41" w:rsidRDefault="00097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97A41" w:rsidRDefault="00097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A41" w:rsidRDefault="00097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70B10">
        <w:t xml:space="preserve">  the members of the South Carolina General Assembly, by this resolution, recognize and commend the Gilbert High School marching band of Lexington County for a spectacular performing season, and congratulate school officials, the directors, and the band for capturing the 2011 South Carolina Class AA State Championship title.</w:t>
      </w:r>
    </w:p>
    <w:p w:rsidR="00097A41" w:rsidRDefault="00097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7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70B10">
        <w:t>present</w:t>
      </w:r>
      <w:r>
        <w:t>ed to</w:t>
      </w:r>
      <w:r w:rsidR="00170B10">
        <w:t xml:space="preserve"> Principal Ann O</w:t>
      </w:r>
      <w:r w:rsidR="00A65F53" w:rsidRPr="00A65F53">
        <w:t>’</w:t>
      </w:r>
      <w:r w:rsidR="00170B10">
        <w:t>Cain and Director of Bands Hunter White.</w:t>
      </w:r>
    </w:p>
    <w:p w:rsidR="00027D71" w:rsidRDefault="00A65F5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7D71" w:rsidRDefault="00027D71" w:rsidP="00027D71">
      <w:pPr>
        <w:suppressAutoHyphens/>
      </w:pPr>
    </w:p>
    <w:sectPr w:rsidR="00027D71" w:rsidSect="00027D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94C" w:rsidRDefault="006B594C" w:rsidP="009F0C77">
      <w:r>
        <w:separator/>
      </w:r>
    </w:p>
  </w:endnote>
  <w:endnote w:type="continuationSeparator" w:id="0">
    <w:p w:rsidR="006B594C" w:rsidRDefault="006B59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5B60BA-BC84-4C32-A57E-B858EDFFB4DE}"/>
    <w:embedBold r:id="rId2" w:fontKey="{E5A9DBF4-415A-4308-A483-8B7F1FC22825}"/>
  </w:font>
  <w:font w:name="Calibri">
    <w:panose1 w:val="020F0502020204030204"/>
    <w:charset w:val="00"/>
    <w:family w:val="swiss"/>
    <w:pitch w:val="variable"/>
    <w:sig w:usb0="A00002EF" w:usb1="4000207B" w:usb2="00000000" w:usb3="00000000" w:csb0="0000009F" w:csb1="00000000"/>
    <w:embedRegular r:id="rId3" w:fontKey="{2178A479-597A-4589-984D-373D3E6899DE}"/>
  </w:font>
  <w:font w:name="Tahoma">
    <w:panose1 w:val="020B0604030504040204"/>
    <w:charset w:val="00"/>
    <w:family w:val="swiss"/>
    <w:pitch w:val="variable"/>
    <w:sig w:usb0="61002A87" w:usb1="80000000" w:usb2="00000008" w:usb3="00000000" w:csb0="000101FF" w:csb1="00000000"/>
    <w:embedRegular r:id="rId4" w:fontKey="{76C6A3CB-5EF0-4027-9D62-48A4CD86F520}"/>
  </w:font>
  <w:font w:name="Cambria">
    <w:panose1 w:val="02040503050406030204"/>
    <w:charset w:val="00"/>
    <w:family w:val="roman"/>
    <w:pitch w:val="variable"/>
    <w:sig w:usb0="A00002EF" w:usb1="4000004B" w:usb2="00000000" w:usb3="00000000" w:csb0="0000009F" w:csb1="00000000"/>
    <w:embedRegular r:id="rId5" w:fontKey="{5A7BF314-25A4-41F1-818E-5D07D1620D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027" w:rsidRPr="00027D71" w:rsidRDefault="00027D71" w:rsidP="00027D71">
    <w:pPr>
      <w:pStyle w:val="Footer"/>
      <w:tabs>
        <w:tab w:val="clear" w:pos="4680"/>
        <w:tab w:val="clear" w:pos="9360"/>
        <w:tab w:val="center" w:pos="2995"/>
      </w:tabs>
      <w:spacing w:before="120"/>
    </w:pPr>
    <w:r>
      <w:t>[1189]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94C" w:rsidRDefault="006B594C" w:rsidP="009F0C77">
      <w:r>
        <w:separator/>
      </w:r>
    </w:p>
  </w:footnote>
  <w:footnote w:type="continuationSeparator" w:id="0">
    <w:p w:rsidR="006B594C" w:rsidRDefault="006B59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915CM12"/>
    <w:docVar w:name="CoverBillType" w:val="c"/>
    <w:docVar w:name="docpath" w:val="L:\Council\bills\GM\24915CM12.DOCX"/>
    <w:docVar w:name="dvBillNumber" w:val="1189"/>
    <w:docVar w:name="dvBillNumberPrefix" w:val="S. "/>
    <w:docVar w:name="dvOriginalBody" w:val="Senate"/>
    <w:docVar w:name="dvSteno" w:val="GM"/>
    <w:docVar w:name="NameofBody" w:val="s"/>
    <w:docVar w:name="vgroup2" w:val="Council"/>
  </w:docVars>
  <w:rsids>
    <w:rsidRoot w:val="004B0B0E"/>
    <w:rsid w:val="00026C9A"/>
    <w:rsid w:val="00027D71"/>
    <w:rsid w:val="000965A1"/>
    <w:rsid w:val="00097A41"/>
    <w:rsid w:val="000E1785"/>
    <w:rsid w:val="001023A4"/>
    <w:rsid w:val="0010776B"/>
    <w:rsid w:val="00133E66"/>
    <w:rsid w:val="00134ACF"/>
    <w:rsid w:val="00144E15"/>
    <w:rsid w:val="00170B10"/>
    <w:rsid w:val="001A23E6"/>
    <w:rsid w:val="001A4A62"/>
    <w:rsid w:val="001A681E"/>
    <w:rsid w:val="001D08F2"/>
    <w:rsid w:val="001F06DB"/>
    <w:rsid w:val="002037CA"/>
    <w:rsid w:val="002047A2"/>
    <w:rsid w:val="002321B6"/>
    <w:rsid w:val="0023696B"/>
    <w:rsid w:val="00250967"/>
    <w:rsid w:val="002759C5"/>
    <w:rsid w:val="00277DEE"/>
    <w:rsid w:val="00280D88"/>
    <w:rsid w:val="00294ABE"/>
    <w:rsid w:val="002A3EB4"/>
    <w:rsid w:val="00325348"/>
    <w:rsid w:val="00393688"/>
    <w:rsid w:val="003B2B80"/>
    <w:rsid w:val="003D411E"/>
    <w:rsid w:val="003E3C1E"/>
    <w:rsid w:val="003E6148"/>
    <w:rsid w:val="00400EAA"/>
    <w:rsid w:val="0041760A"/>
    <w:rsid w:val="004809EE"/>
    <w:rsid w:val="004B0B0E"/>
    <w:rsid w:val="00511EE9"/>
    <w:rsid w:val="00521E00"/>
    <w:rsid w:val="00577C6C"/>
    <w:rsid w:val="0058501B"/>
    <w:rsid w:val="006215AA"/>
    <w:rsid w:val="006340D9"/>
    <w:rsid w:val="00643B8E"/>
    <w:rsid w:val="00665EBC"/>
    <w:rsid w:val="0069470D"/>
    <w:rsid w:val="00697762"/>
    <w:rsid w:val="006A476C"/>
    <w:rsid w:val="006B594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B233F"/>
    <w:rsid w:val="009F0C77"/>
    <w:rsid w:val="009F4DD1"/>
    <w:rsid w:val="00A64E80"/>
    <w:rsid w:val="00A65F53"/>
    <w:rsid w:val="00A741D9"/>
    <w:rsid w:val="00A9461A"/>
    <w:rsid w:val="00A9741D"/>
    <w:rsid w:val="00AD4B17"/>
    <w:rsid w:val="00B26FA6"/>
    <w:rsid w:val="00B6405A"/>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95162"/>
    <w:rsid w:val="00EB00A2"/>
    <w:rsid w:val="00EB1BF3"/>
    <w:rsid w:val="00EF3EEE"/>
    <w:rsid w:val="00F149A7"/>
    <w:rsid w:val="00F50BAF"/>
    <w:rsid w:val="00F52C10"/>
    <w:rsid w:val="00F66027"/>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B594C"/>
    <w:rPr>
      <w:rFonts w:ascii="Tahoma" w:hAnsi="Tahoma" w:cs="Tahoma"/>
      <w:sz w:val="16"/>
      <w:szCs w:val="16"/>
    </w:rPr>
  </w:style>
  <w:style w:type="character" w:customStyle="1" w:styleId="BalloonTextChar">
    <w:name w:val="Balloon Text Char"/>
    <w:basedOn w:val="DefaultParagraphFont"/>
    <w:link w:val="BalloonText"/>
    <w:uiPriority w:val="99"/>
    <w:semiHidden/>
    <w:rsid w:val="006B594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E428F-1426-4A46-8753-98D8CBE52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388</Words>
  <Characters>2213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2012-02-06T19:28:00Z</cp:lastPrinted>
  <dcterms:created xsi:type="dcterms:W3CDTF">2012-02-07T21:35:00Z</dcterms:created>
  <dcterms:modified xsi:type="dcterms:W3CDTF">2012-02-07T21:35:00Z</dcterms:modified>
</cp:coreProperties>
</file>