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DA8" w:rsidRDefault="009F5DA8" w:rsidP="001D7F4F">
      <w:pPr>
        <w:pStyle w:val="BillDots"/>
      </w:pPr>
      <w:r>
        <w:rPr>
          <w:strike/>
        </w:rPr>
        <w:t>Indicates Matter Stricken</w:t>
      </w:r>
    </w:p>
    <w:p w:rsidR="009F5DA8" w:rsidRPr="009F5DA8" w:rsidRDefault="009F5DA8" w:rsidP="001D7F4F">
      <w:pPr>
        <w:pStyle w:val="BillDots"/>
      </w:pPr>
      <w:r>
        <w:rPr>
          <w:u w:val="single"/>
        </w:rPr>
        <w:t>Indicates New Matter</w:t>
      </w:r>
    </w:p>
    <w:p w:rsidR="009F5DA8" w:rsidRDefault="009F5DA8" w:rsidP="001D7F4F">
      <w:pPr>
        <w:pStyle w:val="BillDots"/>
      </w:pPr>
    </w:p>
    <w:p w:rsidR="009F5DA8" w:rsidRDefault="009F5DA8" w:rsidP="001D7F4F">
      <w:pPr>
        <w:pStyle w:val="BillDots"/>
      </w:pPr>
      <w:r>
        <w:t>INTRODUCED</w:t>
      </w:r>
    </w:p>
    <w:p w:rsidR="009F5DA8" w:rsidRDefault="009F5DA8" w:rsidP="001D7F4F">
      <w:pPr>
        <w:pStyle w:val="BillDots"/>
      </w:pPr>
      <w:r>
        <w:t>February 15, 2011</w:t>
      </w:r>
    </w:p>
    <w:p w:rsidR="009F5DA8" w:rsidRDefault="009F5DA8" w:rsidP="001D7F4F">
      <w:pPr>
        <w:pStyle w:val="BillDots"/>
      </w:pPr>
    </w:p>
    <w:p w:rsidR="009F5DA8" w:rsidRPr="009F5DA8" w:rsidRDefault="009F5DA8" w:rsidP="009F5DA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3684</w:t>
      </w:r>
    </w:p>
    <w:p w:rsidR="009F5DA8" w:rsidRDefault="009F5DA8" w:rsidP="001D7F4F">
      <w:pPr>
        <w:pStyle w:val="BillDots"/>
      </w:pPr>
    </w:p>
    <w:p w:rsidR="009F5DA8" w:rsidRDefault="009F5DA8" w:rsidP="009F5DA8">
      <w:pPr>
        <w:pStyle w:val="BillDots"/>
        <w:jc w:val="center"/>
      </w:pPr>
      <w:r>
        <w:t xml:space="preserve">Introduced by </w:t>
      </w:r>
      <w:r w:rsidRPr="00E32678">
        <w:t>Reps. Rutherford and Bales</w:t>
      </w:r>
    </w:p>
    <w:p w:rsidR="009F5DA8" w:rsidRDefault="009F5DA8" w:rsidP="001D7F4F">
      <w:pPr>
        <w:pStyle w:val="BillDots"/>
      </w:pPr>
    </w:p>
    <w:p w:rsidR="009F5DA8" w:rsidRDefault="009F5DA8" w:rsidP="001D7F4F">
      <w:pPr>
        <w:pStyle w:val="BillDots"/>
      </w:pPr>
      <w:r>
        <w:t>S. Printed 2/15/11--H.</w:t>
      </w:r>
    </w:p>
    <w:p w:rsidR="009F5DA8" w:rsidRDefault="009F5DA8" w:rsidP="001D7F4F">
      <w:pPr>
        <w:pStyle w:val="BillDots"/>
      </w:pPr>
      <w:r>
        <w:t>Read the first time February 15, 2011.</w:t>
      </w:r>
    </w:p>
    <w:p w:rsidR="009F5DA8" w:rsidRPr="009F5DA8" w:rsidRDefault="009F5DA8" w:rsidP="009F5DA8">
      <w:pPr>
        <w:pStyle w:val="BillDots"/>
        <w:jc w:val="center"/>
      </w:pPr>
      <w:r>
        <w:rPr>
          <w:u w:val="single"/>
        </w:rPr>
        <w:t>            </w:t>
      </w:r>
    </w:p>
    <w:p w:rsidR="009F5DA8" w:rsidRDefault="009F5DA8" w:rsidP="001D7F4F">
      <w:pPr>
        <w:pStyle w:val="BillDots"/>
      </w:pPr>
    </w:p>
    <w:p w:rsidR="009F5DA8" w:rsidRDefault="009F5DA8" w:rsidP="001D7F4F">
      <w:pPr>
        <w:pStyle w:val="BillDots"/>
        <w:sectPr w:rsidR="009F5DA8" w:rsidSect="009F5D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7F8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6C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7-27-405, CODE OF LAWS OF SOUTH CAROLINA, 1976, RELATING TO THE RICHLAND COUNTY ELECTION COMMISSION AND RICHLAND COUNTY BOARD OF REGISTRATION, SO AS TO PROVIDE THAT COUNTY EMPLOYMENT DOES NOT PRECLUDE A MEMBER’S SERVICE ON THE BOARD.</w:t>
      </w:r>
    </w:p>
    <w:p w:rsidR="00AC7F84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7F84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7F84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F84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66C01">
        <w:t>Section 7-27-405 of the 1976 Code, as added by Act 312 of 2008, is amended to read:</w:t>
      </w:r>
    </w:p>
    <w:p w:rsidR="00566C01" w:rsidRDefault="00566C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C01" w:rsidRPr="00566C01" w:rsidRDefault="00566C01" w:rsidP="00566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7-27-405.</w:t>
      </w:r>
      <w:r>
        <w:tab/>
      </w:r>
      <w:r w:rsidRPr="00643775">
        <w:t>The Richland County Election Commission and the Richland County Board of Registration must have their members appointed and powers of their board and commission as provided by Sections 7</w:t>
      </w:r>
      <w:r w:rsidRPr="00643775">
        <w:noBreakHyphen/>
        <w:t>5</w:t>
      </w:r>
      <w:r w:rsidRPr="00643775">
        <w:noBreakHyphen/>
        <w:t>10 and 7</w:t>
      </w:r>
      <w:r w:rsidRPr="00643775">
        <w:noBreakHyphen/>
        <w:t>13</w:t>
      </w:r>
      <w:r w:rsidRPr="00643775">
        <w:noBreakHyphen/>
      </w:r>
      <w:r>
        <w:t xml:space="preserve">70.  </w:t>
      </w:r>
      <w:r>
        <w:rPr>
          <w:u w:val="single"/>
        </w:rPr>
        <w:t>County employment does not preclude a member’s service on the board.</w:t>
      </w:r>
      <w:r>
        <w:t>”</w:t>
      </w:r>
    </w:p>
    <w:p w:rsidR="00AC7F84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7F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66C01">
        <w:t>2</w:t>
      </w:r>
      <w:r>
        <w:t>.</w:t>
      </w:r>
      <w:r>
        <w:tab/>
        <w:t>This act takes effect upon approval by the Governor.</w:t>
      </w:r>
    </w:p>
    <w:p w:rsidR="004A39A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A39A2" w:rsidRDefault="004A39A2" w:rsidP="0024766D">
      <w:pPr>
        <w:suppressAutoHyphens/>
      </w:pPr>
    </w:p>
    <w:sectPr w:rsidR="004A39A2" w:rsidSect="009F5DA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F84" w:rsidRDefault="00AC7F84" w:rsidP="009F0C77">
      <w:r>
        <w:separator/>
      </w:r>
    </w:p>
  </w:endnote>
  <w:endnote w:type="continuationSeparator" w:id="0">
    <w:p w:rsidR="00AC7F84" w:rsidRDefault="00AC7F8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6C87B5-1AF2-4D5B-A2C0-837D3D0560BB}"/>
    <w:embedBold r:id="rId2" w:fontKey="{9DB1EAC3-85D3-4B05-8E03-B2BC79F81C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A22715C-9FFF-4F9F-8A49-FD2B8FD802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923DCC-3783-4A22-B44E-B90299C3B7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EA2" w:rsidRPr="004A39A2" w:rsidRDefault="004A39A2" w:rsidP="004A3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[3684</w:t>
    </w:r>
    <w:r w:rsidR="009F5DA8">
      <w:t>-</w:t>
    </w:r>
    <w:fldSimple w:instr=" PAGE  \* MERGEFORMAT ">
      <w:r w:rsidR="0024766D">
        <w:rPr>
          <w:noProof/>
        </w:rPr>
        <w:t>1</w:t>
      </w:r>
    </w:fldSimple>
    <w:r w:rsidR="009F5DA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DA8" w:rsidRPr="004A39A2" w:rsidRDefault="009F5DA8" w:rsidP="004A3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[3684]</w:t>
    </w:r>
    <w:r>
      <w:tab/>
    </w:r>
    <w:fldSimple w:instr=" PAGE  \* MERGEFORMAT ">
      <w:r w:rsidR="0024766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F84" w:rsidRDefault="00AC7F84" w:rsidP="009F0C77">
      <w:r>
        <w:separator/>
      </w:r>
    </w:p>
  </w:footnote>
  <w:footnote w:type="continuationSeparator" w:id="0">
    <w:p w:rsidR="00AC7F84" w:rsidRDefault="00AC7F8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960ZW11"/>
    <w:docVar w:name="CoverBillType" w:val="b"/>
    <w:docVar w:name="docpath" w:val="L:\Council\bills\GGS\22960ZW11.DOCX"/>
    <w:docVar w:name="dvBillNumber" w:val="368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93EB9"/>
    <w:rsid w:val="00011869"/>
    <w:rsid w:val="000E1785"/>
    <w:rsid w:val="000F300C"/>
    <w:rsid w:val="000F40FA"/>
    <w:rsid w:val="0010776B"/>
    <w:rsid w:val="00133E66"/>
    <w:rsid w:val="001435A3"/>
    <w:rsid w:val="001D08F2"/>
    <w:rsid w:val="001D525B"/>
    <w:rsid w:val="001D7F4F"/>
    <w:rsid w:val="002321B6"/>
    <w:rsid w:val="0024766D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D8E"/>
    <w:rsid w:val="004809EE"/>
    <w:rsid w:val="004A39A2"/>
    <w:rsid w:val="004E7D54"/>
    <w:rsid w:val="005273C6"/>
    <w:rsid w:val="00530A69"/>
    <w:rsid w:val="00545593"/>
    <w:rsid w:val="00566C01"/>
    <w:rsid w:val="00577C6C"/>
    <w:rsid w:val="005C2FE2"/>
    <w:rsid w:val="005E2BC9"/>
    <w:rsid w:val="00605102"/>
    <w:rsid w:val="0061415D"/>
    <w:rsid w:val="006215AA"/>
    <w:rsid w:val="006913C9"/>
    <w:rsid w:val="0069470D"/>
    <w:rsid w:val="00734F00"/>
    <w:rsid w:val="007A70AE"/>
    <w:rsid w:val="008362E8"/>
    <w:rsid w:val="00893EB9"/>
    <w:rsid w:val="008A1768"/>
    <w:rsid w:val="008F4429"/>
    <w:rsid w:val="0094021A"/>
    <w:rsid w:val="009C6A0B"/>
    <w:rsid w:val="009F0C77"/>
    <w:rsid w:val="009F4DD1"/>
    <w:rsid w:val="009F5DA8"/>
    <w:rsid w:val="00A30D50"/>
    <w:rsid w:val="00A41684"/>
    <w:rsid w:val="00A64E80"/>
    <w:rsid w:val="00A72BCD"/>
    <w:rsid w:val="00A741D9"/>
    <w:rsid w:val="00A833AB"/>
    <w:rsid w:val="00A9741D"/>
    <w:rsid w:val="00AA3C61"/>
    <w:rsid w:val="00AC7F84"/>
    <w:rsid w:val="00AD4B17"/>
    <w:rsid w:val="00B412D4"/>
    <w:rsid w:val="00BE3C22"/>
    <w:rsid w:val="00C0345E"/>
    <w:rsid w:val="00C3483A"/>
    <w:rsid w:val="00C37EA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691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A3C6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EF8C6-EE62-42EB-B050-095DBDD28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850</Characters>
  <Application>Microsoft Office Word</Application>
  <DocSecurity>0</DocSecurity>
  <Lines>50</Lines>
  <Paragraphs>18</Paragraphs>
  <ScaleCrop>false</ScaleCrop>
  <Company> 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2011-02-09T15:46:00Z</cp:lastPrinted>
  <dcterms:created xsi:type="dcterms:W3CDTF">2011-02-15T22:03:00Z</dcterms:created>
  <dcterms:modified xsi:type="dcterms:W3CDTF">2011-02-15T22:03:00Z</dcterms:modified>
</cp:coreProperties>
</file>