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F6" w:rsidRDefault="00FD63F6" w:rsidP="001D7F4F">
      <w:pPr>
        <w:pStyle w:val="BillDots"/>
      </w:pPr>
      <w:r>
        <w:t>COMMITTEE REPORT</w:t>
      </w:r>
    </w:p>
    <w:p w:rsidR="00FD63F6" w:rsidRDefault="00FD63F6" w:rsidP="001D7F4F">
      <w:pPr>
        <w:pStyle w:val="BillDots"/>
      </w:pPr>
      <w:r>
        <w:t>April 14, 2011</w:t>
      </w:r>
    </w:p>
    <w:p w:rsidR="00FD63F6" w:rsidRDefault="00FD63F6" w:rsidP="001D7F4F">
      <w:pPr>
        <w:pStyle w:val="BillDots"/>
      </w:pPr>
    </w:p>
    <w:p w:rsidR="00FD63F6" w:rsidRPr="00FD63F6" w:rsidRDefault="00FD63F6" w:rsidP="00FD63F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4084</w:t>
      </w:r>
    </w:p>
    <w:p w:rsidR="00FD63F6" w:rsidRDefault="00FD63F6" w:rsidP="001D7F4F">
      <w:pPr>
        <w:pStyle w:val="BillDots"/>
      </w:pPr>
    </w:p>
    <w:p w:rsidR="00FD63F6" w:rsidRDefault="00FD63F6" w:rsidP="00D804EF">
      <w:pPr>
        <w:pStyle w:val="BillDots"/>
      </w:pPr>
      <w:r>
        <w:t>Introduced by Reps. Tallon, Bannister, Brannon, Cole, Dillard, Forrester, Mitchell and G.R. Smith</w:t>
      </w:r>
    </w:p>
    <w:p w:rsidR="00FD63F6" w:rsidRDefault="00FD63F6" w:rsidP="001D7F4F">
      <w:pPr>
        <w:pStyle w:val="BillDots"/>
      </w:pPr>
    </w:p>
    <w:p w:rsidR="00FD63F6" w:rsidRDefault="00FD63F6" w:rsidP="001D7F4F">
      <w:pPr>
        <w:pStyle w:val="BillDots"/>
      </w:pPr>
      <w:r>
        <w:t>L. Printed 4/14/11--H.</w:t>
      </w:r>
    </w:p>
    <w:p w:rsidR="00FD63F6" w:rsidRDefault="00FD63F6" w:rsidP="001D7F4F">
      <w:pPr>
        <w:pStyle w:val="BillDots"/>
      </w:pPr>
      <w:r>
        <w:t>Read the first time April 13, 2011.</w:t>
      </w:r>
    </w:p>
    <w:p w:rsidR="00FD63F6" w:rsidRPr="00FD63F6" w:rsidRDefault="00FD63F6" w:rsidP="00FD63F6">
      <w:pPr>
        <w:pStyle w:val="BillDots"/>
        <w:jc w:val="center"/>
      </w:pPr>
      <w:r>
        <w:rPr>
          <w:u w:val="single"/>
        </w:rPr>
        <w:t>            </w:t>
      </w:r>
    </w:p>
    <w:p w:rsidR="00FD63F6" w:rsidRDefault="00FD63F6" w:rsidP="001D7F4F">
      <w:pPr>
        <w:pStyle w:val="BillDots"/>
      </w:pPr>
    </w:p>
    <w:p w:rsidR="00FD63F6" w:rsidRPr="00FD63F6" w:rsidRDefault="00FD63F6" w:rsidP="00FD63F6">
      <w:pPr>
        <w:pStyle w:val="BillDots"/>
        <w:jc w:val="center"/>
      </w:pPr>
      <w:r>
        <w:rPr>
          <w:b/>
        </w:rPr>
        <w:t>THE SPARTANBURG DELEGATION</w:t>
      </w:r>
    </w:p>
    <w:p w:rsidR="00FD63F6" w:rsidRDefault="00FD63F6" w:rsidP="001D7F4F">
      <w:pPr>
        <w:pStyle w:val="BillDots"/>
      </w:pPr>
      <w:r>
        <w:tab/>
        <w:t>To whom was referred a Bill (H. 4084) to amend Article 3, Chapter 11, Title 55, Code of Laws of South Carolina, 1976, relating to the Greenville</w:t>
      </w:r>
      <w:r>
        <w:noBreakHyphen/>
        <w:t>Spartanburg Airport District and Commission, by adding, etc., respectfully</w:t>
      </w:r>
    </w:p>
    <w:p w:rsidR="00FD63F6" w:rsidRPr="00FD63F6" w:rsidRDefault="00FD63F6" w:rsidP="00FD63F6">
      <w:pPr>
        <w:pStyle w:val="BillDots"/>
        <w:jc w:val="center"/>
      </w:pPr>
      <w:r>
        <w:rPr>
          <w:b/>
        </w:rPr>
        <w:t>REPORT:</w:t>
      </w:r>
    </w:p>
    <w:p w:rsidR="00FD63F6" w:rsidRDefault="00FD63F6" w:rsidP="001D7F4F">
      <w:pPr>
        <w:pStyle w:val="BillDots"/>
      </w:pPr>
      <w:r>
        <w:tab/>
        <w:t>That they have duly and carefully considered the same and recommend that the same do pass:</w:t>
      </w:r>
    </w:p>
    <w:p w:rsidR="00FD63F6" w:rsidRDefault="00FD63F6" w:rsidP="001D7F4F">
      <w:pPr>
        <w:pStyle w:val="BillDots"/>
      </w:pPr>
    </w:p>
    <w:p w:rsidR="00FD63F6" w:rsidRDefault="00FD63F6" w:rsidP="001D7F4F">
      <w:pPr>
        <w:pStyle w:val="BillDots"/>
      </w:pPr>
      <w:r>
        <w:t>EDWARD R. TALLON, SR. for Committee.</w:t>
      </w:r>
    </w:p>
    <w:p w:rsidR="00FD63F6" w:rsidRPr="00FD63F6" w:rsidRDefault="00FD63F6" w:rsidP="00FD63F6">
      <w:pPr>
        <w:pStyle w:val="BillDots"/>
        <w:jc w:val="center"/>
      </w:pPr>
      <w:r>
        <w:rPr>
          <w:u w:val="single"/>
        </w:rPr>
        <w:t>            </w:t>
      </w:r>
    </w:p>
    <w:p w:rsidR="00FD63F6" w:rsidRDefault="00FD63F6" w:rsidP="001D7F4F">
      <w:pPr>
        <w:pStyle w:val="BillDots"/>
        <w:sectPr w:rsidR="00FD63F6" w:rsidSect="00FD63F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7C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DE1FC1">
        <w:t>ARTICLE 3, CHAPTER 11, TITLE 55,</w:t>
      </w:r>
      <w:r>
        <w:t xml:space="preserve"> CODE OF LAWS OF SOUTH CAROLINA, 1976,</w:t>
      </w:r>
      <w:r w:rsidR="00DE1FC1">
        <w:t xml:space="preserve"> RELATING TO THE GREENVILLE</w:t>
      </w:r>
      <w:r w:rsidR="0076251F">
        <w:noBreakHyphen/>
      </w:r>
      <w:r w:rsidR="00DE1FC1">
        <w:t>SPARTANBURG AIRPORT DISTRICT AND COMMISSION,</w:t>
      </w:r>
      <w:r>
        <w:t xml:space="preserve"> BY ADDING SECTION 55</w:t>
      </w:r>
      <w:r w:rsidR="0076251F">
        <w:noBreakHyphen/>
      </w:r>
      <w:r>
        <w:t>11</w:t>
      </w:r>
      <w:r w:rsidR="0076251F">
        <w:noBreakHyphen/>
      </w:r>
      <w:r w:rsidR="00DE1FC1">
        <w:t>240</w:t>
      </w:r>
      <w:r>
        <w:t xml:space="preserve"> SO AS TO PROVIDE THAT A BUSINESS ESTABLISHMENT LOCATED </w:t>
      </w:r>
      <w:r w:rsidR="000859BB">
        <w:t xml:space="preserve">WITHIN A BUILDING ON THE </w:t>
      </w:r>
      <w:r w:rsidR="006848C2">
        <w:t>GROUNDS</w:t>
      </w:r>
      <w:r w:rsidR="000859BB">
        <w:t xml:space="preserve"> </w:t>
      </w:r>
      <w:r>
        <w:t>OF THE GREENVILLE</w:t>
      </w:r>
      <w:r w:rsidR="0076251F">
        <w:noBreakHyphen/>
      </w:r>
      <w:r>
        <w:t xml:space="preserve">SPARTANBURG INTERNATIONAL AIRPORT WHERE THE POSSESSION, SALE, AND CONSUMPTION OF ALCOHOLIC LIQUORS BY THE DRINK IS PERMITTED ON </w:t>
      </w:r>
      <w:r w:rsidR="00C74909">
        <w:t>ITS</w:t>
      </w:r>
      <w:r>
        <w:t xml:space="preserve"> </w:t>
      </w:r>
      <w:r w:rsidR="000859BB">
        <w:t xml:space="preserve">LICENSED </w:t>
      </w:r>
      <w:r>
        <w:t>PREMISES MAY APPLY FOR AND RECEIVE A TEMPORARY PERMIT AUTHORIZED BY SECTION 61</w:t>
      </w:r>
      <w:r w:rsidR="0076251F">
        <w:noBreakHyphen/>
      </w:r>
      <w:r>
        <w:t>6</w:t>
      </w:r>
      <w:r w:rsidR="0076251F">
        <w:noBreakHyphen/>
      </w:r>
      <w:r>
        <w:t>2010 TO ALLOW THE POSSESSION, SALE, AND CONSUMPTION OF ALCOHOLIC LIQUORS BY THE DRINK FOR A PERIOD NOT TO EXCEED TWENTY</w:t>
      </w:r>
      <w:r w:rsidR="0076251F">
        <w:noBreakHyphen/>
      </w:r>
      <w:r>
        <w:t xml:space="preserve">FOUR HOURS ON </w:t>
      </w:r>
      <w:r w:rsidR="00C74909">
        <w:t>ITS</w:t>
      </w:r>
      <w:r>
        <w:t xml:space="preserve"> LICENSED PREMISES IF </w:t>
      </w:r>
      <w:r w:rsidR="00DE1FC1">
        <w:t>ANY COUNTY</w:t>
      </w:r>
      <w:r>
        <w:t xml:space="preserve"> WITHIN THE TERRITORY OF THE GREENVILLE</w:t>
      </w:r>
      <w:r w:rsidR="0076251F">
        <w:noBreakHyphen/>
      </w:r>
      <w:r>
        <w:t xml:space="preserve">SPARTANBURG AIRPORT DISTRICT OR ANY MUNICIPALITY LOCATED </w:t>
      </w:r>
      <w:r w:rsidR="00DE1FC1">
        <w:t xml:space="preserve">WITHIN THE </w:t>
      </w:r>
      <w:r w:rsidR="000859BB">
        <w:t xml:space="preserve">TERRITORY OF THE </w:t>
      </w:r>
      <w:r w:rsidR="00DE1FC1">
        <w:t>DISTRICT</w:t>
      </w:r>
      <w:r>
        <w:t xml:space="preserve"> HAS APPROVED, BY REFERENDUM, THE ISSUANCE OF </w:t>
      </w:r>
      <w:r w:rsidR="00DE1FC1">
        <w:t>THESE</w:t>
      </w:r>
      <w:r>
        <w:t xml:space="preserve"> TEMPORARY PERMIT</w:t>
      </w:r>
      <w:r w:rsidR="00DE1FC1">
        <w:t>S</w:t>
      </w:r>
      <w:r>
        <w:t>.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7608">
        <w:t>Article 3, Chapter 11, Title 55 of the 1976 Code is amended by adding:</w:t>
      </w:r>
    </w:p>
    <w:p w:rsidR="00C57608" w:rsidRDefault="00C5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608" w:rsidRDefault="00C57608" w:rsidP="00C5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“Section 55</w:t>
      </w:r>
      <w:r w:rsidR="0076251F">
        <w:noBreakHyphen/>
      </w:r>
      <w:r>
        <w:t>11</w:t>
      </w:r>
      <w:r w:rsidR="0076251F">
        <w:noBreakHyphen/>
      </w:r>
      <w:r w:rsidR="00DE1FC1">
        <w:t xml:space="preserve">240. </w:t>
      </w:r>
      <w:r w:rsidR="00DE1FC1">
        <w:tab/>
      </w:r>
      <w:r>
        <w:t xml:space="preserve">A business establishment located </w:t>
      </w:r>
      <w:r w:rsidR="000859BB">
        <w:t xml:space="preserve">within a building on the </w:t>
      </w:r>
      <w:r w:rsidR="006848C2">
        <w:t>grounds</w:t>
      </w:r>
      <w:r>
        <w:t xml:space="preserve"> of the Greenville</w:t>
      </w:r>
      <w:r w:rsidR="0076251F">
        <w:noBreakHyphen/>
      </w:r>
      <w:r>
        <w:t xml:space="preserve">Spartanburg International Airport where the possession, sale, and consumption of alcoholic liquors by the drink is permitted on </w:t>
      </w:r>
      <w:r w:rsidR="00C74909">
        <w:t>its</w:t>
      </w:r>
      <w:r>
        <w:t xml:space="preserve"> </w:t>
      </w:r>
      <w:r w:rsidR="000859BB">
        <w:t xml:space="preserve">licensed </w:t>
      </w:r>
      <w:r>
        <w:t xml:space="preserve">premises may apply for and receive a temporary permit authorized </w:t>
      </w:r>
      <w:r>
        <w:lastRenderedPageBreak/>
        <w:t>by Section 61</w:t>
      </w:r>
      <w:r w:rsidR="0076251F">
        <w:noBreakHyphen/>
      </w:r>
      <w:r>
        <w:t>6</w:t>
      </w:r>
      <w:r w:rsidR="0076251F">
        <w:noBreakHyphen/>
      </w:r>
      <w:r w:rsidR="006C55F0">
        <w:t xml:space="preserve">2010 notwithstanding any other requirements of Section 61-6-2010 to the contrary </w:t>
      </w:r>
      <w:r>
        <w:t>to allow the possession, sale, and consumption of alcoholic liquors by the drink for a period not to exceed twenty</w:t>
      </w:r>
      <w:r w:rsidR="0076251F">
        <w:noBreakHyphen/>
      </w:r>
      <w:r>
        <w:t xml:space="preserve">four hours on </w:t>
      </w:r>
      <w:r w:rsidR="00C74909">
        <w:t>its</w:t>
      </w:r>
      <w:r>
        <w:t xml:space="preserve"> licensed premises if </w:t>
      </w:r>
      <w:r w:rsidR="00DE1FC1">
        <w:t>any</w:t>
      </w:r>
      <w:r w:rsidR="000859BB">
        <w:t xml:space="preserve"> county</w:t>
      </w:r>
      <w:r>
        <w:t xml:space="preserve"> within the territory of the Greenville</w:t>
      </w:r>
      <w:r w:rsidR="0076251F">
        <w:noBreakHyphen/>
      </w:r>
      <w:r>
        <w:t xml:space="preserve">Spartanburg Airport District or any municipality located </w:t>
      </w:r>
      <w:r w:rsidR="00DE1FC1">
        <w:t xml:space="preserve">within the </w:t>
      </w:r>
      <w:r w:rsidR="000859BB">
        <w:t xml:space="preserve">territory of the </w:t>
      </w:r>
      <w:r w:rsidR="00DE1FC1">
        <w:t>district</w:t>
      </w:r>
      <w:r>
        <w:t xml:space="preserve"> has approved, by referendum, the issuance of </w:t>
      </w:r>
      <w:r w:rsidR="00DE1FC1">
        <w:t>these</w:t>
      </w:r>
      <w:r>
        <w:t xml:space="preserve"> temporary permit</w:t>
      </w:r>
      <w:r w:rsidR="00DE1FC1">
        <w:t>s</w:t>
      </w:r>
      <w:r>
        <w:t>.”</w:t>
      </w:r>
    </w:p>
    <w:p w:rsidR="00787C47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7608">
        <w:t>2</w:t>
      </w:r>
      <w:r>
        <w:t>.</w:t>
      </w:r>
      <w:r>
        <w:tab/>
        <w:t>This act takes effect upon approval by the Governor.</w:t>
      </w:r>
    </w:p>
    <w:p w:rsidR="00967540" w:rsidRDefault="007625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40" w:rsidRDefault="00967540" w:rsidP="00F87B36">
      <w:pPr>
        <w:suppressAutoHyphens/>
      </w:pPr>
    </w:p>
    <w:sectPr w:rsidR="00967540" w:rsidSect="00FD63F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47" w:rsidRDefault="00787C47" w:rsidP="009F0C77">
      <w:r>
        <w:separator/>
      </w:r>
    </w:p>
  </w:endnote>
  <w:endnote w:type="continuationSeparator" w:id="0">
    <w:p w:rsidR="00787C47" w:rsidRDefault="00787C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753A19-2B0B-4179-AEB2-3E4F83FD1C6F}"/>
    <w:embedBold r:id="rId2" w:fontKey="{F62821EF-2531-460A-95BF-B23D4DC73E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7D013C-3CA1-4875-8795-EF8D2F29E1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24F65D3-360E-4902-9C89-4314347234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F94" w:rsidRPr="00967540" w:rsidRDefault="00967540" w:rsidP="00967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</w:t>
    </w:r>
    <w:r w:rsidR="00FD63F6">
      <w:t>-</w:t>
    </w:r>
    <w:fldSimple w:instr=" PAGE  \* MERGEFORMAT ">
      <w:r w:rsidR="00F87B36">
        <w:rPr>
          <w:noProof/>
        </w:rPr>
        <w:t>1</w:t>
      </w:r>
    </w:fldSimple>
    <w:r w:rsidR="00FD63F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3F6" w:rsidRPr="00967540" w:rsidRDefault="00FD63F6" w:rsidP="00967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fldSimple w:instr=" PAGE  \* MERGEFORMAT ">
      <w:r w:rsidR="00F87B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47" w:rsidRDefault="00787C47" w:rsidP="009F0C77">
      <w:r>
        <w:separator/>
      </w:r>
    </w:p>
  </w:footnote>
  <w:footnote w:type="continuationSeparator" w:id="0">
    <w:p w:rsidR="00787C47" w:rsidRDefault="00787C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75SD11"/>
    <w:docVar w:name="CoverBillType" w:val="b"/>
    <w:docVar w:name="docpath" w:val="L:\Council\bills\DKA\3575SD11.DOCX"/>
    <w:docVar w:name="dvBillNumber" w:val="408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10B5C"/>
    <w:rsid w:val="00011869"/>
    <w:rsid w:val="000859BB"/>
    <w:rsid w:val="00096A35"/>
    <w:rsid w:val="000E1785"/>
    <w:rsid w:val="000F40FA"/>
    <w:rsid w:val="0010776B"/>
    <w:rsid w:val="00133E66"/>
    <w:rsid w:val="001435A3"/>
    <w:rsid w:val="001D08F2"/>
    <w:rsid w:val="001D525B"/>
    <w:rsid w:val="001D658E"/>
    <w:rsid w:val="001D7F4F"/>
    <w:rsid w:val="002321B6"/>
    <w:rsid w:val="00250967"/>
    <w:rsid w:val="002543C8"/>
    <w:rsid w:val="00284AAE"/>
    <w:rsid w:val="002C0513"/>
    <w:rsid w:val="002E5912"/>
    <w:rsid w:val="00325348"/>
    <w:rsid w:val="0032732C"/>
    <w:rsid w:val="00336AD0"/>
    <w:rsid w:val="0037079A"/>
    <w:rsid w:val="003B419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5352"/>
    <w:rsid w:val="005C2FE2"/>
    <w:rsid w:val="005E2BC9"/>
    <w:rsid w:val="00605102"/>
    <w:rsid w:val="006215AA"/>
    <w:rsid w:val="006848C2"/>
    <w:rsid w:val="006913C9"/>
    <w:rsid w:val="0069470D"/>
    <w:rsid w:val="006C55F0"/>
    <w:rsid w:val="006E0BB5"/>
    <w:rsid w:val="00734F00"/>
    <w:rsid w:val="0076251F"/>
    <w:rsid w:val="00787C47"/>
    <w:rsid w:val="007A70AE"/>
    <w:rsid w:val="007F4EF5"/>
    <w:rsid w:val="00807711"/>
    <w:rsid w:val="00833100"/>
    <w:rsid w:val="008362E8"/>
    <w:rsid w:val="008A1768"/>
    <w:rsid w:val="008E29A0"/>
    <w:rsid w:val="008F4429"/>
    <w:rsid w:val="00910B5C"/>
    <w:rsid w:val="0094021A"/>
    <w:rsid w:val="00967540"/>
    <w:rsid w:val="009C6A0B"/>
    <w:rsid w:val="009F0C77"/>
    <w:rsid w:val="009F4DD1"/>
    <w:rsid w:val="00A41684"/>
    <w:rsid w:val="00A46588"/>
    <w:rsid w:val="00A64E80"/>
    <w:rsid w:val="00A72BCD"/>
    <w:rsid w:val="00A741D9"/>
    <w:rsid w:val="00A833AB"/>
    <w:rsid w:val="00A9741D"/>
    <w:rsid w:val="00AD4B17"/>
    <w:rsid w:val="00AF7815"/>
    <w:rsid w:val="00B412D4"/>
    <w:rsid w:val="00BE3C22"/>
    <w:rsid w:val="00C0345E"/>
    <w:rsid w:val="00C3483A"/>
    <w:rsid w:val="00C35E50"/>
    <w:rsid w:val="00C57608"/>
    <w:rsid w:val="00C74909"/>
    <w:rsid w:val="00C74E9D"/>
    <w:rsid w:val="00C82FD3"/>
    <w:rsid w:val="00C92819"/>
    <w:rsid w:val="00CC6B7B"/>
    <w:rsid w:val="00CD2089"/>
    <w:rsid w:val="00D034EE"/>
    <w:rsid w:val="00D6592A"/>
    <w:rsid w:val="00D73A67"/>
    <w:rsid w:val="00D804EF"/>
    <w:rsid w:val="00D84F39"/>
    <w:rsid w:val="00D85F94"/>
    <w:rsid w:val="00D970A9"/>
    <w:rsid w:val="00DE1FC1"/>
    <w:rsid w:val="00DF3845"/>
    <w:rsid w:val="00E41911"/>
    <w:rsid w:val="00E92EEF"/>
    <w:rsid w:val="00F24442"/>
    <w:rsid w:val="00F50AE3"/>
    <w:rsid w:val="00F67CF1"/>
    <w:rsid w:val="00F840F0"/>
    <w:rsid w:val="00F87B36"/>
    <w:rsid w:val="00FB0D0D"/>
    <w:rsid w:val="00FB43B4"/>
    <w:rsid w:val="00FC1ABC"/>
    <w:rsid w:val="00FD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077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BE345-19A5-4E82-AD4A-4B41DBA2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2133</Characters>
  <Application>Microsoft Office Word</Application>
  <DocSecurity>0</DocSecurity>
  <Lines>79</Lines>
  <Paragraphs>21</Paragraphs>
  <ScaleCrop>false</ScaleCrop>
  <Company> 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2011-03-30T19:09:00Z</cp:lastPrinted>
  <dcterms:created xsi:type="dcterms:W3CDTF">2011-04-14T21:44:00Z</dcterms:created>
  <dcterms:modified xsi:type="dcterms:W3CDTF">2011-04-14T21:44:00Z</dcterms:modified>
</cp:coreProperties>
</file>