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91" w:rsidRDefault="006B7891" w:rsidP="002A3EB4">
      <w:pPr>
        <w:pStyle w:val="BillDots"/>
      </w:pPr>
      <w:r>
        <w:t>RECALLED</w:t>
      </w:r>
    </w:p>
    <w:p w:rsidR="006B7891" w:rsidRDefault="006B7891" w:rsidP="002A3EB4">
      <w:pPr>
        <w:pStyle w:val="BillDots"/>
      </w:pPr>
      <w:r>
        <w:t>April 28, 2011</w:t>
      </w:r>
    </w:p>
    <w:p w:rsidR="006B7891" w:rsidRDefault="006B7891" w:rsidP="002A3EB4">
      <w:pPr>
        <w:pStyle w:val="BillDots"/>
      </w:pPr>
    </w:p>
    <w:p w:rsidR="006B7891" w:rsidRPr="006B7891" w:rsidRDefault="006B7891" w:rsidP="006B7891">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6B7891" w:rsidRDefault="006B7891" w:rsidP="002A3EB4">
      <w:pPr>
        <w:pStyle w:val="BillDots"/>
      </w:pPr>
    </w:p>
    <w:p w:rsidR="006B7891" w:rsidRDefault="006B7891" w:rsidP="006B7891">
      <w:pPr>
        <w:pStyle w:val="BillDots"/>
        <w:jc w:val="center"/>
      </w:pPr>
      <w:r>
        <w:t xml:space="preserve">Introduced by </w:t>
      </w:r>
      <w:r w:rsidRPr="000B1E6F">
        <w:t>Senator Jackson</w:t>
      </w:r>
    </w:p>
    <w:p w:rsidR="006B7891" w:rsidRDefault="006B7891" w:rsidP="002A3EB4">
      <w:pPr>
        <w:pStyle w:val="BillDots"/>
      </w:pPr>
    </w:p>
    <w:p w:rsidR="006B7891" w:rsidRDefault="006B7891" w:rsidP="00D80FDA">
      <w:pPr>
        <w:pStyle w:val="BillDots"/>
        <w:tabs>
          <w:tab w:val="clear" w:pos="216"/>
          <w:tab w:val="clear" w:pos="432"/>
          <w:tab w:val="clear" w:pos="648"/>
          <w:tab w:val="clear" w:pos="864"/>
          <w:tab w:val="clear" w:pos="1080"/>
          <w:tab w:val="clear" w:pos="1296"/>
          <w:tab w:val="clear" w:pos="5904"/>
          <w:tab w:val="right" w:pos="5933"/>
        </w:tabs>
      </w:pPr>
      <w:r>
        <w:t>S. Printed 5/2/11--S.</w:t>
      </w:r>
      <w:r w:rsidR="00D80FDA">
        <w:tab/>
        <w:t>[SEC 5/3/11 11:53 AM]</w:t>
      </w:r>
    </w:p>
    <w:p w:rsidR="006B7891" w:rsidRDefault="006B7891" w:rsidP="002A3EB4">
      <w:pPr>
        <w:pStyle w:val="BillDots"/>
      </w:pPr>
      <w:r>
        <w:t>Read the first time April 13, 2011.</w:t>
      </w:r>
    </w:p>
    <w:p w:rsidR="006B7891" w:rsidRPr="006B7891" w:rsidRDefault="006B7891" w:rsidP="006B7891">
      <w:pPr>
        <w:pStyle w:val="BillDots"/>
        <w:jc w:val="center"/>
      </w:pPr>
      <w:r>
        <w:rPr>
          <w:u w:val="single"/>
        </w:rPr>
        <w:t>            </w:t>
      </w:r>
    </w:p>
    <w:p w:rsidR="006B7891" w:rsidRDefault="006B7891" w:rsidP="002A3EB4">
      <w:pPr>
        <w:pStyle w:val="BillDots"/>
      </w:pPr>
    </w:p>
    <w:p w:rsidR="006B7891" w:rsidRDefault="006B7891" w:rsidP="002A3EB4">
      <w:pPr>
        <w:pStyle w:val="BillDots"/>
        <w:sectPr w:rsidR="006B7891" w:rsidSect="006B7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1F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147"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04147">
        <w:t xml:space="preserve"> Deacon Thomas Myers was born in Hopkins, the son of the lat</w:t>
      </w:r>
      <w:r w:rsidR="007C0CDC">
        <w:t>e</w:t>
      </w:r>
      <w:r w:rsidR="00404147">
        <w:t xml:space="preserve"> Boston and Evelyn Smith Myers, and died on February 13, 2011;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7C0CDC">
        <w:t>s, he was a faithful member of Apostolic Doctrine Evangelistic C</w:t>
      </w:r>
      <w:r>
        <w:t>hurch where he served as a deacon;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w:t>
      </w:r>
      <w:r w:rsidR="00D80FDA">
        <w:t xml:space="preserve"> a retired employee of the Fort</w:t>
      </w:r>
      <w:r>
        <w:t xml:space="preserve"> Jackson Special Services Department where he worked as a mechanic;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Mary Taylor Myers, their six children, and a host of other relatives and friends;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Bluff Road in Richland County as a lasting tribute to his </w:t>
      </w:r>
      <w:r w:rsidR="00AE4D67">
        <w:t>legacy.</w:t>
      </w:r>
      <w:r w:rsidR="00601F72">
        <w:t xml:space="preserve">  Now, therefore, </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147">
        <w:t xml:space="preserve"> the members of the General Assembly request that the Department of Transportation name the portion of Bluff Road in </w:t>
      </w:r>
      <w:r w:rsidR="00404147">
        <w:lastRenderedPageBreak/>
        <w:t>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04147">
        <w:t xml:space="preserve"> the Department of Transportation.</w:t>
      </w:r>
    </w:p>
    <w:p w:rsidR="008342A4" w:rsidRDefault="00AE4D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A4" w:rsidRDefault="008342A4" w:rsidP="00396A33">
      <w:pPr>
        <w:suppressAutoHyphens/>
      </w:pPr>
    </w:p>
    <w:sectPr w:rsidR="008342A4" w:rsidSect="006B7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147" w:rsidRDefault="00404147" w:rsidP="009F0C77">
      <w:r>
        <w:separator/>
      </w:r>
    </w:p>
  </w:endnote>
  <w:endnote w:type="continuationSeparator" w:id="0">
    <w:p w:rsidR="00404147" w:rsidRDefault="00404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5DE1D8-01CB-4C51-95A2-322CBAD42EED}"/>
    <w:embedBold r:id="rId2" w:fontKey="{BE6B5283-F12D-4AD5-B992-4A0E1047D0DB}"/>
  </w:font>
  <w:font w:name="Calibri">
    <w:panose1 w:val="020F0502020204030204"/>
    <w:charset w:val="00"/>
    <w:family w:val="swiss"/>
    <w:pitch w:val="variable"/>
    <w:sig w:usb0="A00002EF" w:usb1="4000207B" w:usb2="00000000" w:usb3="00000000" w:csb0="0000009F" w:csb1="00000000"/>
    <w:embedRegular r:id="rId3" w:fontKey="{137F2527-EB7B-4C6A-8F01-12A2B7F4A940}"/>
  </w:font>
  <w:font w:name="Tahoma">
    <w:panose1 w:val="020B0604030504040204"/>
    <w:charset w:val="00"/>
    <w:family w:val="swiss"/>
    <w:pitch w:val="variable"/>
    <w:sig w:usb0="61002A87" w:usb1="80000000" w:usb2="00000008" w:usb3="00000000" w:csb0="000101FF" w:csb1="00000000"/>
    <w:embedRegular r:id="rId4" w:fontKey="{9EEFE981-1B5F-4924-B147-669D7EABEA44}"/>
  </w:font>
  <w:font w:name="Cambria">
    <w:panose1 w:val="02040503050406030204"/>
    <w:charset w:val="00"/>
    <w:family w:val="roman"/>
    <w:pitch w:val="variable"/>
    <w:sig w:usb0="A00002EF" w:usb1="4000004B" w:usb2="00000000" w:usb3="00000000" w:csb0="0000009F" w:csb1="00000000"/>
    <w:embedRegular r:id="rId5" w:fontKey="{6886F63A-F0D5-4424-8700-173ED8429E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707" w:rsidRPr="008342A4" w:rsidRDefault="008342A4" w:rsidP="008342A4">
    <w:pPr>
      <w:pStyle w:val="Footer"/>
      <w:tabs>
        <w:tab w:val="clear" w:pos="4680"/>
        <w:tab w:val="clear" w:pos="9360"/>
        <w:tab w:val="center" w:pos="2995"/>
      </w:tabs>
      <w:spacing w:before="120"/>
    </w:pPr>
    <w:r>
      <w:t>[806</w:t>
    </w:r>
    <w:r w:rsidR="006B7891">
      <w:t>-</w:t>
    </w:r>
    <w:fldSimple w:instr=" PAGE  \* MERGEFORMAT ">
      <w:r w:rsidR="00396A33">
        <w:rPr>
          <w:noProof/>
        </w:rPr>
        <w:t>1</w:t>
      </w:r>
    </w:fldSimple>
    <w:r w:rsidR="006B78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891" w:rsidRPr="008342A4" w:rsidRDefault="006B7891" w:rsidP="008342A4">
    <w:pPr>
      <w:pStyle w:val="Footer"/>
      <w:tabs>
        <w:tab w:val="clear" w:pos="4680"/>
        <w:tab w:val="clear" w:pos="9360"/>
        <w:tab w:val="center" w:pos="2995"/>
      </w:tabs>
      <w:spacing w:before="120"/>
    </w:pPr>
    <w:r>
      <w:t>[806]</w:t>
    </w:r>
    <w:r>
      <w:tab/>
    </w:r>
    <w:fldSimple w:instr=" PAGE  \* MERGEFORMAT ">
      <w:r w:rsidR="00396A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147" w:rsidRDefault="00404147" w:rsidP="009F0C77">
      <w:r>
        <w:separator/>
      </w:r>
    </w:p>
  </w:footnote>
  <w:footnote w:type="continuationSeparator" w:id="0">
    <w:p w:rsidR="00404147" w:rsidRDefault="00404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43CM11"/>
    <w:docVar w:name="CoverBillType" w:val="c"/>
    <w:docVar w:name="docpath" w:val="L:\Council\bills\SWB\6143CM11.DOCX"/>
    <w:docVar w:name="dvBillNumber" w:val="806"/>
    <w:docVar w:name="dvBillNumberPrefix" w:val="S. "/>
    <w:docVar w:name="dvOriginalBody" w:val="Senate"/>
    <w:docVar w:name="dvSteno" w:val="SWB"/>
    <w:docVar w:name="NameofBody" w:val="s"/>
    <w:docVar w:name="vgroup2" w:val="Council"/>
  </w:docVars>
  <w:rsids>
    <w:rsidRoot w:val="00AF0C9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707"/>
    <w:rsid w:val="00294ABE"/>
    <w:rsid w:val="002A36DC"/>
    <w:rsid w:val="002A3EB4"/>
    <w:rsid w:val="002B404D"/>
    <w:rsid w:val="00325348"/>
    <w:rsid w:val="003301A8"/>
    <w:rsid w:val="00393688"/>
    <w:rsid w:val="00396A33"/>
    <w:rsid w:val="003D411E"/>
    <w:rsid w:val="003E3C1E"/>
    <w:rsid w:val="003E6148"/>
    <w:rsid w:val="00400EAA"/>
    <w:rsid w:val="00404147"/>
    <w:rsid w:val="0041760A"/>
    <w:rsid w:val="004809EE"/>
    <w:rsid w:val="00511EE9"/>
    <w:rsid w:val="00521E00"/>
    <w:rsid w:val="00577C6C"/>
    <w:rsid w:val="0058501B"/>
    <w:rsid w:val="00601F72"/>
    <w:rsid w:val="006215AA"/>
    <w:rsid w:val="006340D9"/>
    <w:rsid w:val="00643B8E"/>
    <w:rsid w:val="00665EBC"/>
    <w:rsid w:val="0069470D"/>
    <w:rsid w:val="006A476C"/>
    <w:rsid w:val="006B7891"/>
    <w:rsid w:val="006C6A93"/>
    <w:rsid w:val="006E02F9"/>
    <w:rsid w:val="00710C01"/>
    <w:rsid w:val="00753C04"/>
    <w:rsid w:val="00756946"/>
    <w:rsid w:val="00757F80"/>
    <w:rsid w:val="00771EEC"/>
    <w:rsid w:val="00786819"/>
    <w:rsid w:val="007A325A"/>
    <w:rsid w:val="007C0CDC"/>
    <w:rsid w:val="007F1523"/>
    <w:rsid w:val="007F509E"/>
    <w:rsid w:val="007F5799"/>
    <w:rsid w:val="007F6947"/>
    <w:rsid w:val="008342A4"/>
    <w:rsid w:val="00872729"/>
    <w:rsid w:val="008F4429"/>
    <w:rsid w:val="009352BB"/>
    <w:rsid w:val="00990668"/>
    <w:rsid w:val="009C15D8"/>
    <w:rsid w:val="009F0C77"/>
    <w:rsid w:val="009F4DD1"/>
    <w:rsid w:val="00A64E80"/>
    <w:rsid w:val="00A741D9"/>
    <w:rsid w:val="00A9741D"/>
    <w:rsid w:val="00AD4B17"/>
    <w:rsid w:val="00AE4D67"/>
    <w:rsid w:val="00AF0C98"/>
    <w:rsid w:val="00B26FA6"/>
    <w:rsid w:val="00B741CB"/>
    <w:rsid w:val="00B934F3"/>
    <w:rsid w:val="00BB6347"/>
    <w:rsid w:val="00BC574C"/>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0FDA"/>
    <w:rsid w:val="00D95E2F"/>
    <w:rsid w:val="00D970A9"/>
    <w:rsid w:val="00DB3AC0"/>
    <w:rsid w:val="00DE68F0"/>
    <w:rsid w:val="00DF3845"/>
    <w:rsid w:val="00DF7E17"/>
    <w:rsid w:val="00E529AD"/>
    <w:rsid w:val="00EA63D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D67"/>
    <w:rPr>
      <w:rFonts w:ascii="Tahoma" w:hAnsi="Tahoma" w:cs="Tahoma"/>
      <w:sz w:val="16"/>
      <w:szCs w:val="16"/>
    </w:rPr>
  </w:style>
  <w:style w:type="character" w:customStyle="1" w:styleId="BalloonTextChar">
    <w:name w:val="Balloon Text Char"/>
    <w:basedOn w:val="DefaultParagraphFont"/>
    <w:link w:val="BalloonText"/>
    <w:uiPriority w:val="99"/>
    <w:semiHidden/>
    <w:rsid w:val="00AE4D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86C44-5C5A-4B1F-A2E4-FD80B63F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2011-04-12T19:06:00Z</cp:lastPrinted>
  <dcterms:created xsi:type="dcterms:W3CDTF">2011-05-03T15:53:00Z</dcterms:created>
  <dcterms:modified xsi:type="dcterms:W3CDTF">2011-05-03T15:53:00Z</dcterms:modified>
</cp:coreProperties>
</file>