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1F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9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DA098F">
        <w:noBreakHyphen/>
      </w:r>
      <w:r>
        <w:t>37</w:t>
      </w:r>
      <w:r w:rsidR="00DA098F">
        <w:noBreakHyphen/>
      </w:r>
      <w:r>
        <w:t>220, AS AMENDED, CODE OF LAWS OF SOUTH CAROLINA, 1976, RELATING TO PROPERTY TAX EXEMPTIONS, SO AS TO EXEMPT FROM PROPERTY TAX ALL LEASEHOLD INTERESTS IN REAL PROPERTY OWNED BY THE SOUTH CAROLINA PUBLIC SERVICE AUTHORITY.</w:t>
      </w:r>
    </w:p>
    <w:p w:rsidR="00731F90" w:rsidRDefault="00731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1F90" w:rsidRDefault="00731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F90" w:rsidRDefault="00731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85" w:rsidRDefault="00731F90"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0985">
        <w:t>Section 12</w:t>
      </w:r>
      <w:r w:rsidR="00DA098F">
        <w:noBreakHyphen/>
      </w:r>
      <w:r w:rsidR="00610985">
        <w:t>37</w:t>
      </w:r>
      <w:r w:rsidR="00DA098F">
        <w:noBreakHyphen/>
      </w:r>
      <w:r w:rsidR="00610985">
        <w:t>220(B) of the 1976 Code, as last amended by Act 264 of 2010, is further amended by adding a new item at the end appropriately numbered to read:</w:t>
      </w:r>
    </w:p>
    <w:p w:rsidR="00610985" w:rsidRDefault="00610985"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85" w:rsidRDefault="00610985"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the provisions of Section 12</w:t>
      </w:r>
      <w:r w:rsidR="00DA098F">
        <w:noBreakHyphen/>
      </w:r>
      <w:r>
        <w:t>37</w:t>
      </w:r>
      <w:r w:rsidR="00DA098F">
        <w:noBreakHyphen/>
      </w:r>
      <w:r>
        <w:t>950, a leasehold interest conveyed by the South Carolina Public Service Authority, regardless of the use made of the leasehold interest.  The exemption allowed by this item extends to that leasehold interest, if subsequently assigned, if the leasehold agreement allows assignment.”</w:t>
      </w:r>
    </w:p>
    <w:p w:rsidR="00610985" w:rsidRDefault="00610985" w:rsidP="00610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9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34CE6" w:rsidRDefault="00DA09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4CE6" w:rsidRDefault="00234CE6" w:rsidP="00234CE6">
      <w:pPr>
        <w:suppressAutoHyphens/>
      </w:pPr>
    </w:p>
    <w:sectPr w:rsidR="00234CE6" w:rsidSect="00234C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F90" w:rsidRDefault="00731F90" w:rsidP="009F0C77">
      <w:r>
        <w:separator/>
      </w:r>
    </w:p>
  </w:endnote>
  <w:endnote w:type="continuationSeparator" w:id="0">
    <w:p w:rsidR="00731F90" w:rsidRDefault="00731F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CC6338-EC23-46B5-80B9-E8AE112A2A30}"/>
    <w:embedBold r:id="rId2" w:fontKey="{EA943027-73DC-4F58-842A-D2AEC2915F03}"/>
  </w:font>
  <w:font w:name="Calibri">
    <w:panose1 w:val="020F0502020204030204"/>
    <w:charset w:val="00"/>
    <w:family w:val="swiss"/>
    <w:pitch w:val="variable"/>
    <w:sig w:usb0="A00002EF" w:usb1="4000207B" w:usb2="00000000" w:usb3="00000000" w:csb0="0000009F" w:csb1="00000000"/>
    <w:embedRegular r:id="rId3" w:fontKey="{DA8BC214-5344-4E17-9B3A-075BC17874C7}"/>
  </w:font>
  <w:font w:name="Cambria">
    <w:panose1 w:val="02040503050406030204"/>
    <w:charset w:val="00"/>
    <w:family w:val="roman"/>
    <w:pitch w:val="variable"/>
    <w:sig w:usb0="A00002EF" w:usb1="4000004B" w:usb2="00000000" w:usb3="00000000" w:csb0="0000009F" w:csb1="00000000"/>
    <w:embedRegular r:id="rId4" w:fontKey="{0DE6A0F5-6A4A-464A-9B6C-5F6C6A8AB5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951" w:rsidRPr="00234CE6" w:rsidRDefault="00234CE6" w:rsidP="00234CE6">
    <w:pPr>
      <w:pStyle w:val="Footer"/>
      <w:tabs>
        <w:tab w:val="clear" w:pos="4680"/>
        <w:tab w:val="clear" w:pos="9360"/>
        <w:tab w:val="center" w:pos="2995"/>
      </w:tabs>
      <w:spacing w:before="120"/>
    </w:pPr>
    <w:r>
      <w:t>[844]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F90" w:rsidRDefault="00731F90" w:rsidP="009F0C77">
      <w:r>
        <w:separator/>
      </w:r>
    </w:p>
  </w:footnote>
  <w:footnote w:type="continuationSeparator" w:id="0">
    <w:p w:rsidR="00731F90" w:rsidRDefault="00731F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186HTC11"/>
    <w:docVar w:name="CoverBillType" w:val="b"/>
    <w:docVar w:name="docpath" w:val="L:\Council\bills\BBM\10186HTC11.DOCX"/>
    <w:docVar w:name="dvBillNumber" w:val="844"/>
    <w:docVar w:name="dvBillNumberPrefix" w:val="S. "/>
    <w:docVar w:name="dvOriginalBody" w:val="Senate"/>
    <w:docVar w:name="dvSteno" w:val="BBM"/>
    <w:docVar w:name="NameofBody" w:val="s"/>
    <w:docVar w:name="vgroup2" w:val="Council"/>
  </w:docVars>
  <w:rsids>
    <w:rsidRoot w:val="003C4E4E"/>
    <w:rsid w:val="00026C9A"/>
    <w:rsid w:val="00065961"/>
    <w:rsid w:val="000965A1"/>
    <w:rsid w:val="000E1785"/>
    <w:rsid w:val="001023A4"/>
    <w:rsid w:val="0010776B"/>
    <w:rsid w:val="00133E66"/>
    <w:rsid w:val="00134ACF"/>
    <w:rsid w:val="00144E15"/>
    <w:rsid w:val="001A4A62"/>
    <w:rsid w:val="001A681E"/>
    <w:rsid w:val="001D08F2"/>
    <w:rsid w:val="002037CA"/>
    <w:rsid w:val="002047A2"/>
    <w:rsid w:val="002321B6"/>
    <w:rsid w:val="00234CE6"/>
    <w:rsid w:val="0023696B"/>
    <w:rsid w:val="00250967"/>
    <w:rsid w:val="002759C5"/>
    <w:rsid w:val="00277DEE"/>
    <w:rsid w:val="00280D88"/>
    <w:rsid w:val="00294ABE"/>
    <w:rsid w:val="002A3EB4"/>
    <w:rsid w:val="00325348"/>
    <w:rsid w:val="00393688"/>
    <w:rsid w:val="003C4E4E"/>
    <w:rsid w:val="003D411E"/>
    <w:rsid w:val="003E3C1E"/>
    <w:rsid w:val="003E6148"/>
    <w:rsid w:val="00400EAA"/>
    <w:rsid w:val="0041760A"/>
    <w:rsid w:val="00435519"/>
    <w:rsid w:val="004809EE"/>
    <w:rsid w:val="00511EE9"/>
    <w:rsid w:val="00521E00"/>
    <w:rsid w:val="00577C6C"/>
    <w:rsid w:val="0058501B"/>
    <w:rsid w:val="00610985"/>
    <w:rsid w:val="006215AA"/>
    <w:rsid w:val="006340D9"/>
    <w:rsid w:val="00643B8E"/>
    <w:rsid w:val="00654BDF"/>
    <w:rsid w:val="00665EBC"/>
    <w:rsid w:val="0069470D"/>
    <w:rsid w:val="006A476C"/>
    <w:rsid w:val="006C6A93"/>
    <w:rsid w:val="006E02F9"/>
    <w:rsid w:val="00731F90"/>
    <w:rsid w:val="00753C04"/>
    <w:rsid w:val="00756946"/>
    <w:rsid w:val="00757F80"/>
    <w:rsid w:val="00771EEC"/>
    <w:rsid w:val="00786819"/>
    <w:rsid w:val="007A325A"/>
    <w:rsid w:val="007F1523"/>
    <w:rsid w:val="007F509E"/>
    <w:rsid w:val="007F5799"/>
    <w:rsid w:val="007F6947"/>
    <w:rsid w:val="00832951"/>
    <w:rsid w:val="00872729"/>
    <w:rsid w:val="008F4429"/>
    <w:rsid w:val="009352BB"/>
    <w:rsid w:val="00990668"/>
    <w:rsid w:val="009F0C77"/>
    <w:rsid w:val="009F4DD1"/>
    <w:rsid w:val="00A64E80"/>
    <w:rsid w:val="00A741D9"/>
    <w:rsid w:val="00A9741D"/>
    <w:rsid w:val="00AD4B17"/>
    <w:rsid w:val="00B05FC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098F"/>
    <w:rsid w:val="00DB3AC0"/>
    <w:rsid w:val="00DE68F0"/>
    <w:rsid w:val="00DF3845"/>
    <w:rsid w:val="00DF7E17"/>
    <w:rsid w:val="00EB00A2"/>
    <w:rsid w:val="00EB1BF3"/>
    <w:rsid w:val="00ED43B4"/>
    <w:rsid w:val="00EF3EEE"/>
    <w:rsid w:val="00F015AA"/>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21E1B-0BE1-4C38-99BC-BE625FB06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779</Characters>
  <Application>Microsoft Office Word</Application>
  <DocSecurity>0</DocSecurity>
  <Lines>6</Lines>
  <Paragraphs>1</Paragraphs>
  <ScaleCrop>false</ScaleCrop>
  <Company> </Company>
  <LinksUpToDate>false</LinksUpToDate>
  <CharactersWithSpaces>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2011-04-26T14:11:00Z</cp:lastPrinted>
  <dcterms:created xsi:type="dcterms:W3CDTF">2011-04-26T16:40:00Z</dcterms:created>
  <dcterms:modified xsi:type="dcterms:W3CDTF">2011-04-26T16:40:00Z</dcterms:modified>
</cp:coreProperties>
</file>