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1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7486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68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Pr="00787CFE">
        <w:rPr>
          <w:color w:val="000000" w:themeColor="text1"/>
          <w:u w:color="000000" w:themeColor="text1"/>
        </w:rPr>
        <w:t xml:space="preserve">RECOGNIZE AND HONOR THE </w:t>
      </w:r>
      <w:r>
        <w:rPr>
          <w:color w:val="000000" w:themeColor="text1"/>
          <w:u w:color="000000" w:themeColor="text1"/>
        </w:rPr>
        <w:t>JONES</w:t>
      </w:r>
      <w:r w:rsidRPr="00787CFE">
        <w:rPr>
          <w:color w:val="000000" w:themeColor="text1"/>
          <w:u w:color="000000" w:themeColor="text1"/>
        </w:rPr>
        <w:t xml:space="preserve"> FAMILY REUNION</w:t>
      </w:r>
      <w:r>
        <w:rPr>
          <w:color w:val="000000" w:themeColor="text1"/>
          <w:u w:color="000000" w:themeColor="text1"/>
        </w:rPr>
        <w:t>,</w:t>
      </w:r>
      <w:r w:rsidRPr="00787CF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787CFE">
        <w:rPr>
          <w:color w:val="000000" w:themeColor="text1"/>
          <w:u w:color="000000" w:themeColor="text1"/>
        </w:rPr>
        <w:t xml:space="preserve">CONGRATULATE THE FAMILY MEMBERS UPON THE OCCASION OF THEIR </w:t>
      </w:r>
      <w:r>
        <w:rPr>
          <w:color w:val="000000" w:themeColor="text1"/>
          <w:u w:color="000000" w:themeColor="text1"/>
        </w:rPr>
        <w:t>FORTY</w:t>
      </w:r>
      <w:r w:rsidR="00DF2B7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</w:t>
      </w:r>
      <w:r w:rsidRPr="00787CFE">
        <w:rPr>
          <w:color w:val="000000" w:themeColor="text1"/>
          <w:u w:color="000000" w:themeColor="text1"/>
        </w:rPr>
        <w:t>TH ANNUAL GATHERING.</w:t>
      </w:r>
    </w:p>
    <w:p w:rsidR="00874862" w:rsidRDefault="008748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4685B" w:rsidRDefault="00B468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787CFE">
        <w:rPr>
          <w:color w:val="000000" w:themeColor="text1"/>
          <w:u w:color="000000" w:themeColor="text1"/>
        </w:rPr>
        <w:t>Whereas, in a</w:t>
      </w:r>
      <w:r>
        <w:rPr>
          <w:color w:val="000000" w:themeColor="text1"/>
          <w:u w:color="000000" w:themeColor="text1"/>
        </w:rPr>
        <w:t>n</w:t>
      </w:r>
      <w:r w:rsidRPr="00787C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age</w:t>
      </w:r>
      <w:r w:rsidRPr="00787CFE">
        <w:rPr>
          <w:color w:val="000000" w:themeColor="text1"/>
          <w:u w:color="000000" w:themeColor="text1"/>
        </w:rPr>
        <w:t xml:space="preserve"> when mobility and </w:t>
      </w:r>
      <w:r>
        <w:rPr>
          <w:color w:val="000000" w:themeColor="text1"/>
          <w:u w:color="000000" w:themeColor="text1"/>
        </w:rPr>
        <w:t>separation</w:t>
      </w:r>
      <w:r w:rsidRPr="00787CFE">
        <w:rPr>
          <w:color w:val="000000" w:themeColor="text1"/>
          <w:u w:color="000000" w:themeColor="text1"/>
        </w:rPr>
        <w:t xml:space="preserve"> from family roots make family relationships more </w:t>
      </w:r>
      <w:r>
        <w:rPr>
          <w:color w:val="000000" w:themeColor="text1"/>
          <w:u w:color="000000" w:themeColor="text1"/>
        </w:rPr>
        <w:t>challenging</w:t>
      </w:r>
      <w:r w:rsidRPr="00787CFE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main</w:t>
      </w:r>
      <w:r w:rsidRPr="00787CFE">
        <w:rPr>
          <w:color w:val="000000" w:themeColor="text1"/>
          <w:u w:color="000000" w:themeColor="text1"/>
        </w:rPr>
        <w:t xml:space="preserve">tain, the South Carolina Senate takes great pleasure in </w:t>
      </w:r>
      <w:r>
        <w:rPr>
          <w:color w:val="000000" w:themeColor="text1"/>
          <w:u w:color="000000" w:themeColor="text1"/>
        </w:rPr>
        <w:t>learn</w:t>
      </w:r>
      <w:r w:rsidRPr="00787CFE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 xml:space="preserve">of </w:t>
      </w:r>
      <w:r w:rsidRPr="00787CFE">
        <w:rPr>
          <w:color w:val="000000" w:themeColor="text1"/>
          <w:u w:color="000000" w:themeColor="text1"/>
        </w:rPr>
        <w:t xml:space="preserve">the efforts of the </w:t>
      </w:r>
      <w:r w:rsidR="005E2371">
        <w:rPr>
          <w:color w:val="000000" w:themeColor="text1"/>
          <w:u w:color="000000" w:themeColor="text1"/>
        </w:rPr>
        <w:t>Jones</w:t>
      </w:r>
      <w:r w:rsidRPr="00787CFE">
        <w:rPr>
          <w:color w:val="000000" w:themeColor="text1"/>
          <w:u w:color="000000" w:themeColor="text1"/>
        </w:rPr>
        <w:t xml:space="preserve"> Family Reunion to </w:t>
      </w:r>
      <w:r w:rsidR="000E6C41">
        <w:rPr>
          <w:color w:val="000000" w:themeColor="text1"/>
          <w:u w:color="000000" w:themeColor="text1"/>
        </w:rPr>
        <w:t>cherish</w:t>
      </w:r>
      <w:r w:rsidRPr="00787CFE">
        <w:rPr>
          <w:color w:val="000000" w:themeColor="text1"/>
          <w:u w:color="000000" w:themeColor="text1"/>
        </w:rPr>
        <w:t xml:space="preserve"> family identity and </w:t>
      </w:r>
      <w:r>
        <w:rPr>
          <w:color w:val="000000" w:themeColor="text1"/>
          <w:u w:color="000000" w:themeColor="text1"/>
        </w:rPr>
        <w:t>ties</w:t>
      </w:r>
      <w:r w:rsidRPr="00787CFE">
        <w:rPr>
          <w:color w:val="000000" w:themeColor="text1"/>
          <w:u w:color="000000" w:themeColor="text1"/>
        </w:rPr>
        <w:t xml:space="preserve"> as they reunite o</w:t>
      </w:r>
      <w:r>
        <w:rPr>
          <w:color w:val="000000" w:themeColor="text1"/>
          <w:u w:color="000000" w:themeColor="text1"/>
        </w:rPr>
        <w:t>ver Labor Day weekend of</w:t>
      </w:r>
      <w:r w:rsidRPr="00787CFE">
        <w:rPr>
          <w:color w:val="000000" w:themeColor="text1"/>
          <w:u w:color="000000" w:themeColor="text1"/>
        </w:rPr>
        <w:t xml:space="preserve"> 2011; and </w:t>
      </w:r>
    </w:p>
    <w:p w:rsidR="00B4685B" w:rsidRDefault="00B468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4685B" w:rsidRDefault="008748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4685B">
        <w:t>Tony Jones was born in Bowman, the oldest of five siblings, and in the late 1800s, he married Melda Summers from Bishopville; and</w:t>
      </w:r>
    </w:p>
    <w:p w:rsidR="00B4685B" w:rsidRDefault="00B468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685B" w:rsidRDefault="00B468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together they reared several fine children: Perry, Dick, William, Maggie, Katie, and Lillie, as well as Melda</w:t>
      </w:r>
      <w:r w:rsidR="00DF2B76" w:rsidRPr="00DF2B76">
        <w:t>’</w:t>
      </w:r>
      <w:r w:rsidR="000E6C41">
        <w:t>s</w:t>
      </w:r>
      <w:r>
        <w:t xml:space="preserve"> son, Lucius Crum; and</w:t>
      </w:r>
    </w:p>
    <w:p w:rsidR="000E6C41" w:rsidRDefault="000E6C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C41" w:rsidRPr="000E6C41" w:rsidRDefault="000E6C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787CFE">
        <w:rPr>
          <w:color w:val="000000" w:themeColor="text1"/>
          <w:u w:color="000000" w:themeColor="text1"/>
        </w:rPr>
        <w:t xml:space="preserve">Whereas, for </w:t>
      </w:r>
      <w:r>
        <w:rPr>
          <w:color w:val="000000" w:themeColor="text1"/>
          <w:u w:color="000000" w:themeColor="text1"/>
        </w:rPr>
        <w:t>four and a half</w:t>
      </w:r>
      <w:r w:rsidRPr="00787CFE">
        <w:rPr>
          <w:color w:val="000000" w:themeColor="text1"/>
          <w:u w:color="000000" w:themeColor="text1"/>
        </w:rPr>
        <w:t xml:space="preserve"> decades, </w:t>
      </w:r>
      <w:r>
        <w:rPr>
          <w:color w:val="000000" w:themeColor="text1"/>
          <w:u w:color="000000" w:themeColor="text1"/>
        </w:rPr>
        <w:t>descendant</w:t>
      </w:r>
      <w:r w:rsidRPr="00787CFE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of Melda and Tony Jones </w:t>
      </w:r>
      <w:r w:rsidRPr="00787CFE">
        <w:rPr>
          <w:color w:val="000000" w:themeColor="text1"/>
          <w:u w:color="000000" w:themeColor="text1"/>
        </w:rPr>
        <w:t>have</w:t>
      </w:r>
      <w:r>
        <w:rPr>
          <w:color w:val="000000" w:themeColor="text1"/>
          <w:u w:color="000000" w:themeColor="text1"/>
        </w:rPr>
        <w:t xml:space="preserve"> returned to their ancestral roots to celebrate their common</w:t>
      </w:r>
      <w:r w:rsidRPr="00787CFE">
        <w:rPr>
          <w:color w:val="000000" w:themeColor="text1"/>
          <w:u w:color="000000" w:themeColor="text1"/>
        </w:rPr>
        <w:t xml:space="preserve"> heritage </w:t>
      </w:r>
      <w:r>
        <w:rPr>
          <w:color w:val="000000" w:themeColor="text1"/>
          <w:u w:color="000000" w:themeColor="text1"/>
        </w:rPr>
        <w:t>and to confirm their</w:t>
      </w:r>
      <w:r w:rsidRPr="00787CFE">
        <w:rPr>
          <w:color w:val="000000" w:themeColor="text1"/>
          <w:u w:color="000000" w:themeColor="text1"/>
        </w:rPr>
        <w:t xml:space="preserve"> </w:t>
      </w:r>
      <w:r w:rsidR="002A1D3F">
        <w:rPr>
          <w:color w:val="000000" w:themeColor="text1"/>
          <w:u w:color="000000" w:themeColor="text1"/>
        </w:rPr>
        <w:t>devotion</w:t>
      </w:r>
      <w:r w:rsidRPr="00787CFE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</w:t>
      </w:r>
      <w:r w:rsidR="002A1D3F">
        <w:rPr>
          <w:color w:val="000000" w:themeColor="text1"/>
          <w:u w:color="000000" w:themeColor="text1"/>
        </w:rPr>
        <w:t xml:space="preserve">their heritage and </w:t>
      </w:r>
      <w:r w:rsidRPr="00787CFE">
        <w:rPr>
          <w:color w:val="000000" w:themeColor="text1"/>
          <w:u w:color="000000" w:themeColor="text1"/>
        </w:rPr>
        <w:t xml:space="preserve">family; and </w:t>
      </w:r>
    </w:p>
    <w:p w:rsidR="00B4685B" w:rsidRDefault="00B468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4862" w:rsidRDefault="00B468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7CFE">
        <w:rPr>
          <w:color w:val="000000" w:themeColor="text1"/>
          <w:u w:color="000000" w:themeColor="text1"/>
        </w:rPr>
        <w:t xml:space="preserve">Whereas, the members of the South Carolina Senate are grateful for the legacy of the </w:t>
      </w:r>
      <w:r>
        <w:rPr>
          <w:color w:val="000000" w:themeColor="text1"/>
          <w:u w:color="000000" w:themeColor="text1"/>
        </w:rPr>
        <w:t>Jones</w:t>
      </w:r>
      <w:r w:rsidRPr="00787CFE">
        <w:rPr>
          <w:color w:val="000000" w:themeColor="text1"/>
          <w:u w:color="000000" w:themeColor="text1"/>
        </w:rPr>
        <w:t xml:space="preserve"> family members and wish them much </w:t>
      </w:r>
      <w:r w:rsidR="002A1D3F">
        <w:rPr>
          <w:color w:val="000000" w:themeColor="text1"/>
          <w:u w:color="000000" w:themeColor="text1"/>
        </w:rPr>
        <w:t xml:space="preserve">satisfaction and </w:t>
      </w:r>
      <w:r>
        <w:rPr>
          <w:color w:val="000000" w:themeColor="text1"/>
          <w:u w:color="000000" w:themeColor="text1"/>
        </w:rPr>
        <w:t>joy during</w:t>
      </w:r>
      <w:r w:rsidRPr="00787CFE">
        <w:rPr>
          <w:color w:val="000000" w:themeColor="text1"/>
          <w:u w:color="000000" w:themeColor="text1"/>
        </w:rPr>
        <w:t xml:space="preserve"> their </w:t>
      </w:r>
      <w:r>
        <w:rPr>
          <w:color w:val="000000" w:themeColor="text1"/>
          <w:u w:color="000000" w:themeColor="text1"/>
        </w:rPr>
        <w:t>forty</w:t>
      </w:r>
      <w:r w:rsidR="00DF2B7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</w:t>
      </w:r>
      <w:r w:rsidRPr="00787CFE">
        <w:rPr>
          <w:color w:val="000000" w:themeColor="text1"/>
          <w:u w:color="000000" w:themeColor="text1"/>
        </w:rPr>
        <w:t xml:space="preserve"> family reunion</w:t>
      </w:r>
      <w:r w:rsidR="00874862">
        <w:t>.  Now, therefore,</w:t>
      </w:r>
    </w:p>
    <w:p w:rsidR="00874862" w:rsidRDefault="008748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4862" w:rsidRDefault="008748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74862" w:rsidRDefault="008748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4862" w:rsidRDefault="008748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That </w:t>
      </w:r>
      <w:r w:rsidR="00B4685B" w:rsidRPr="00787CFE">
        <w:rPr>
          <w:color w:val="000000" w:themeColor="text1"/>
          <w:u w:color="000000" w:themeColor="text1"/>
        </w:rPr>
        <w:t xml:space="preserve">the members of the South Carolina Senate, by this resolution, recognize and honor the </w:t>
      </w:r>
      <w:r w:rsidR="00B4685B">
        <w:rPr>
          <w:color w:val="000000" w:themeColor="text1"/>
          <w:u w:color="000000" w:themeColor="text1"/>
        </w:rPr>
        <w:t>Jones</w:t>
      </w:r>
      <w:r w:rsidR="00B4685B" w:rsidRPr="00787CFE">
        <w:rPr>
          <w:color w:val="000000" w:themeColor="text1"/>
          <w:u w:color="000000" w:themeColor="text1"/>
        </w:rPr>
        <w:t xml:space="preserve"> Family Reunion</w:t>
      </w:r>
      <w:r w:rsidR="00B4685B">
        <w:rPr>
          <w:color w:val="000000" w:themeColor="text1"/>
          <w:u w:color="000000" w:themeColor="text1"/>
        </w:rPr>
        <w:t>,</w:t>
      </w:r>
      <w:r w:rsidR="00B4685B" w:rsidRPr="00787CFE">
        <w:rPr>
          <w:color w:val="000000" w:themeColor="text1"/>
          <w:u w:color="000000" w:themeColor="text1"/>
        </w:rPr>
        <w:t xml:space="preserve"> and congratulate the family members upon the occasion of their </w:t>
      </w:r>
      <w:r w:rsidR="00B4685B">
        <w:rPr>
          <w:color w:val="000000" w:themeColor="text1"/>
          <w:u w:color="000000" w:themeColor="text1"/>
        </w:rPr>
        <w:t>forty</w:t>
      </w:r>
      <w:r w:rsidR="00DF2B76">
        <w:rPr>
          <w:color w:val="000000" w:themeColor="text1"/>
          <w:u w:color="000000" w:themeColor="text1"/>
        </w:rPr>
        <w:noBreakHyphen/>
      </w:r>
      <w:r w:rsidR="00B4685B">
        <w:rPr>
          <w:color w:val="000000" w:themeColor="text1"/>
          <w:u w:color="000000" w:themeColor="text1"/>
        </w:rPr>
        <w:t>fif</w:t>
      </w:r>
      <w:r w:rsidR="00B4685B" w:rsidRPr="00787CFE">
        <w:rPr>
          <w:color w:val="000000" w:themeColor="text1"/>
          <w:u w:color="000000" w:themeColor="text1"/>
        </w:rPr>
        <w:t>th annual gathering.</w:t>
      </w:r>
    </w:p>
    <w:p w:rsidR="00874862" w:rsidRDefault="008748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748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E6C41">
        <w:t>provi</w:t>
      </w:r>
      <w:r>
        <w:t>ded to</w:t>
      </w:r>
      <w:r w:rsidR="00B4685B">
        <w:t xml:space="preserve"> the Jones Family Reunion</w:t>
      </w:r>
      <w:r>
        <w:t>.</w:t>
      </w:r>
    </w:p>
    <w:p w:rsidR="00E918E8" w:rsidRDefault="00DF2B7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18E8" w:rsidRDefault="00E918E8" w:rsidP="00E918E8">
      <w:pPr>
        <w:suppressAutoHyphens/>
      </w:pPr>
    </w:p>
    <w:sectPr w:rsidR="00E918E8" w:rsidSect="00E918E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6C41" w:rsidRDefault="000E6C41" w:rsidP="009F0C77">
      <w:r>
        <w:separator/>
      </w:r>
    </w:p>
  </w:endnote>
  <w:endnote w:type="continuationSeparator" w:id="0">
    <w:p w:rsidR="000E6C41" w:rsidRDefault="000E6C4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AF0F04-0647-49D0-9396-34174AAC8987}"/>
    <w:embedBold r:id="rId2" w:fontKey="{259B8E89-E980-4FA7-B0F9-DA3D61EA990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DC84E90-0194-4964-B1FF-1DC7CC43018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F890393-4E2F-4D88-9653-BC906D35D76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7F9226A-6FEC-4AD3-BF45-316BCBB046F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E3E" w:rsidRPr="00E918E8" w:rsidRDefault="00E918E8" w:rsidP="00E918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6C41" w:rsidRDefault="000E6C41" w:rsidP="009F0C77">
      <w:r>
        <w:separator/>
      </w:r>
    </w:p>
  </w:footnote>
  <w:footnote w:type="continuationSeparator" w:id="0">
    <w:p w:rsidR="000E6C41" w:rsidRDefault="000E6C4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893CM11"/>
    <w:docVar w:name="CoverBillType" w:val="r"/>
    <w:docVar w:name="docpath" w:val="L:\Council\bills\GM\24893CM11.DOCX"/>
    <w:docVar w:name="dvBillNumber" w:val="97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30F4C"/>
    <w:rsid w:val="00026C9A"/>
    <w:rsid w:val="000965A1"/>
    <w:rsid w:val="000E1785"/>
    <w:rsid w:val="000E6C41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1D3F"/>
    <w:rsid w:val="002A3EB4"/>
    <w:rsid w:val="002C6E3E"/>
    <w:rsid w:val="00325348"/>
    <w:rsid w:val="00393688"/>
    <w:rsid w:val="003D411E"/>
    <w:rsid w:val="003E3C1E"/>
    <w:rsid w:val="003E6148"/>
    <w:rsid w:val="003F3D39"/>
    <w:rsid w:val="00400EAA"/>
    <w:rsid w:val="0041760A"/>
    <w:rsid w:val="004809EE"/>
    <w:rsid w:val="00511EE9"/>
    <w:rsid w:val="00521E00"/>
    <w:rsid w:val="00577C6C"/>
    <w:rsid w:val="0058501B"/>
    <w:rsid w:val="005E2371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74862"/>
    <w:rsid w:val="008F4429"/>
    <w:rsid w:val="009352BB"/>
    <w:rsid w:val="00990668"/>
    <w:rsid w:val="009F0C77"/>
    <w:rsid w:val="009F4DD1"/>
    <w:rsid w:val="00A64E80"/>
    <w:rsid w:val="00A741D9"/>
    <w:rsid w:val="00A9741D"/>
    <w:rsid w:val="00AA24EF"/>
    <w:rsid w:val="00AD4B17"/>
    <w:rsid w:val="00B26FA6"/>
    <w:rsid w:val="00B4685B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B7A15"/>
    <w:rsid w:val="00DE68F0"/>
    <w:rsid w:val="00DF2B76"/>
    <w:rsid w:val="00DF3845"/>
    <w:rsid w:val="00DF7E17"/>
    <w:rsid w:val="00E30F4C"/>
    <w:rsid w:val="00E918E8"/>
    <w:rsid w:val="00EB00A2"/>
    <w:rsid w:val="00EB1BF3"/>
    <w:rsid w:val="00EF3EEE"/>
    <w:rsid w:val="00F149A7"/>
    <w:rsid w:val="00F50BAF"/>
    <w:rsid w:val="00F52C10"/>
    <w:rsid w:val="00F81FFD"/>
    <w:rsid w:val="00F85228"/>
    <w:rsid w:val="00FB5322"/>
    <w:rsid w:val="00FB6773"/>
    <w:rsid w:val="00FE6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6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C4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AD64E-0425-49CB-AAFA-BAA1F0830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2011-06-22T19:08:00Z</cp:lastPrinted>
  <dcterms:created xsi:type="dcterms:W3CDTF">2011-06-22T20:23:00Z</dcterms:created>
  <dcterms:modified xsi:type="dcterms:W3CDTF">2011-06-22T20:23:00Z</dcterms:modified>
</cp:coreProperties>
</file>