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E69" w:rsidRDefault="00245E69" w:rsidP="00245E69">
      <w:pPr>
        <w:widowControl w:val="0"/>
        <w:jc w:val="center"/>
      </w:pPr>
      <w:r w:rsidRPr="00245E69">
        <w:rPr>
          <w:b/>
        </w:rPr>
        <w:t>South Carolina General Assembly</w:t>
      </w:r>
    </w:p>
    <w:p w:rsidR="00245E69" w:rsidRDefault="00245E69" w:rsidP="00245E69">
      <w:pPr>
        <w:widowControl w:val="0"/>
        <w:jc w:val="center"/>
      </w:pPr>
      <w:r>
        <w:t>120th Session, 2013-2014</w:t>
      </w:r>
    </w:p>
    <w:p w:rsidR="00245E69" w:rsidRDefault="00245E69" w:rsidP="00245E69">
      <w:pPr>
        <w:widowControl w:val="0"/>
        <w:jc w:val="left"/>
      </w:pPr>
    </w:p>
    <w:p w:rsidR="00245E69" w:rsidRDefault="00245E69" w:rsidP="00245E69">
      <w:pPr>
        <w:widowControl w:val="0"/>
        <w:jc w:val="left"/>
        <w:rPr>
          <w:b/>
        </w:rPr>
      </w:pPr>
      <w:r w:rsidRPr="00245E69">
        <w:rPr>
          <w:b/>
        </w:rPr>
        <w:t>S.</w:t>
      </w:r>
      <w:r>
        <w:rPr>
          <w:b/>
        </w:rPr>
        <w:t xml:space="preserve"> </w:t>
      </w:r>
      <w:r w:rsidRPr="00245E69">
        <w:rPr>
          <w:b/>
        </w:rPr>
        <w:t>336</w:t>
      </w:r>
    </w:p>
    <w:p w:rsidR="00245E69" w:rsidRDefault="00245E69" w:rsidP="00245E69">
      <w:pPr>
        <w:widowControl w:val="0"/>
        <w:jc w:val="left"/>
        <w:rPr>
          <w:b/>
        </w:rPr>
      </w:pPr>
    </w:p>
    <w:p w:rsidR="00245E69" w:rsidRDefault="00245E69" w:rsidP="00245E69">
      <w:pPr>
        <w:widowControl w:val="0"/>
        <w:jc w:val="left"/>
      </w:pPr>
      <w:r w:rsidRPr="00245E69">
        <w:rPr>
          <w:b/>
        </w:rPr>
        <w:t>STATUS INFORMATION</w:t>
      </w:r>
    </w:p>
    <w:p w:rsidR="00245E69" w:rsidRDefault="00245E69" w:rsidP="00245E69">
      <w:pPr>
        <w:widowControl w:val="0"/>
        <w:jc w:val="left"/>
      </w:pPr>
    </w:p>
    <w:p w:rsidR="00245E69" w:rsidRDefault="00245E69" w:rsidP="00245E69">
      <w:pPr>
        <w:widowControl w:val="0"/>
        <w:jc w:val="left"/>
      </w:pPr>
      <w:r>
        <w:t>Concurrent Resolution</w:t>
      </w:r>
    </w:p>
    <w:p w:rsidR="00245E69" w:rsidRDefault="00245E69" w:rsidP="00245E69">
      <w:pPr>
        <w:widowControl w:val="0"/>
        <w:jc w:val="left"/>
      </w:pPr>
      <w:r>
        <w:t>Sponsors: Senator Jackson</w:t>
      </w:r>
    </w:p>
    <w:p w:rsidR="00245E69" w:rsidRDefault="00245E69" w:rsidP="00245E69">
      <w:pPr>
        <w:widowControl w:val="0"/>
        <w:jc w:val="left"/>
      </w:pPr>
      <w:r>
        <w:t>Document Path: l:\council\bills\gm\29529zw13.docx</w:t>
      </w:r>
    </w:p>
    <w:p w:rsidR="00245E69" w:rsidRDefault="00245E69" w:rsidP="00245E69">
      <w:pPr>
        <w:widowControl w:val="0"/>
        <w:jc w:val="left"/>
      </w:pPr>
    </w:p>
    <w:p w:rsidR="007F78BC" w:rsidRDefault="007F78BC" w:rsidP="00245E69">
      <w:pPr>
        <w:widowControl w:val="0"/>
        <w:jc w:val="left"/>
      </w:pPr>
      <w:r>
        <w:t>Introduced in the Senate on February 6, 2013</w:t>
      </w:r>
    </w:p>
    <w:p w:rsidR="007F78BC" w:rsidRDefault="007F78BC" w:rsidP="00245E69">
      <w:pPr>
        <w:widowControl w:val="0"/>
        <w:jc w:val="left"/>
      </w:pPr>
      <w:r>
        <w:t>Introduced in the House on February 7, 2013</w:t>
      </w:r>
    </w:p>
    <w:p w:rsidR="007F78BC" w:rsidRDefault="007F78BC" w:rsidP="00245E69">
      <w:pPr>
        <w:widowControl w:val="0"/>
        <w:jc w:val="left"/>
      </w:pPr>
      <w:r>
        <w:t>Adopted by the General Assembly on February 7, 2013</w:t>
      </w:r>
    </w:p>
    <w:p w:rsidR="007F78BC" w:rsidRDefault="007F78BC" w:rsidP="00245E69">
      <w:pPr>
        <w:widowControl w:val="0"/>
        <w:jc w:val="left"/>
      </w:pPr>
    </w:p>
    <w:p w:rsidR="00245E69" w:rsidRDefault="00245E69" w:rsidP="00245E69">
      <w:pPr>
        <w:widowControl w:val="0"/>
        <w:jc w:val="left"/>
      </w:pPr>
      <w:r>
        <w:t xml:space="preserve">Summary: </w:t>
      </w:r>
      <w:r w:rsidR="00441C03">
        <w:t>Brigadier General Calvin H. Elam</w:t>
      </w:r>
    </w:p>
    <w:p w:rsidR="00245E69" w:rsidRDefault="00245E69" w:rsidP="00245E69">
      <w:pPr>
        <w:widowControl w:val="0"/>
        <w:jc w:val="left"/>
      </w:pPr>
    </w:p>
    <w:p w:rsidR="00245E69" w:rsidRDefault="00245E69" w:rsidP="00245E69">
      <w:pPr>
        <w:widowControl w:val="0"/>
        <w:jc w:val="left"/>
      </w:pPr>
    </w:p>
    <w:p w:rsidR="00245E69" w:rsidRDefault="00245E69" w:rsidP="00245E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5E69">
        <w:rPr>
          <w:b/>
        </w:rPr>
        <w:t>HISTORY OF LEGISLATIVE ACTIONS</w:t>
      </w:r>
    </w:p>
    <w:p w:rsidR="00245E69" w:rsidRDefault="00245E69" w:rsidP="00245E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45E69" w:rsidRPr="00245E69" w:rsidRDefault="00245E69" w:rsidP="00245E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5E69">
        <w:rPr>
          <w:u w:val="single"/>
        </w:rPr>
        <w:tab/>
        <w:t>Date</w:t>
      </w:r>
      <w:r w:rsidRPr="00245E69">
        <w:rPr>
          <w:u w:val="single"/>
        </w:rPr>
        <w:tab/>
        <w:t>Body</w:t>
      </w:r>
      <w:r w:rsidRPr="00245E69">
        <w:rPr>
          <w:u w:val="single"/>
        </w:rPr>
        <w:tab/>
        <w:t>Action Description with journal page number</w:t>
      </w:r>
      <w:r w:rsidRPr="00245E69">
        <w:rPr>
          <w:u w:val="single"/>
        </w:rPr>
        <w:tab/>
      </w:r>
      <w:bookmarkStart w:id="0" w:name="_GoBack"/>
      <w:bookmarkEnd w:id="0"/>
    </w:p>
    <w:p w:rsidR="00285124" w:rsidRDefault="00285124" w:rsidP="002851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2/6/2013</w:t>
      </w:r>
      <w:r>
        <w:tab/>
        <w:t>Senate</w:t>
      </w:r>
      <w:r>
        <w:tab/>
      </w:r>
      <w:r w:rsidRPr="001461E5">
        <w:t>Introduced, adopted, sent to House</w:t>
      </w:r>
    </w:p>
    <w:p w:rsidR="00285124" w:rsidRDefault="00285124" w:rsidP="002851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2/7/2013</w:t>
      </w:r>
      <w:r>
        <w:tab/>
        <w:t>House</w:t>
      </w:r>
      <w:r>
        <w:tab/>
      </w:r>
      <w:r w:rsidRPr="001461E5">
        <w:t>Introduced, ado</w:t>
      </w:r>
      <w:r>
        <w:t xml:space="preserve">pted, returned with concurrence </w:t>
      </w:r>
      <w:r w:rsidRPr="001461E5">
        <w:t>(</w:t>
      </w:r>
      <w:hyperlink r:id="rId7" w:history="1">
        <w:r w:rsidRPr="001461E5">
          <w:rPr>
            <w:rStyle w:val="Hyperlink"/>
          </w:rPr>
          <w:t>House Journal</w:t>
        </w:r>
        <w:r w:rsidRPr="001461E5">
          <w:rPr>
            <w:rStyle w:val="Hyperlink"/>
          </w:rPr>
          <w:noBreakHyphen/>
          <w:t>page 13</w:t>
        </w:r>
      </w:hyperlink>
      <w:r w:rsidRPr="001461E5">
        <w:t>)</w:t>
      </w:r>
    </w:p>
    <w:p w:rsidR="00285124" w:rsidRDefault="00285124" w:rsidP="002851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5E69" w:rsidRPr="00245E69" w:rsidRDefault="00245E69" w:rsidP="00245E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5E69" w:rsidRDefault="00245E69" w:rsidP="00245E69">
      <w:r w:rsidRPr="00245E69">
        <w:rPr>
          <w:b/>
        </w:rPr>
        <w:t>VERSIONS OF THIS BILL</w:t>
      </w:r>
    </w:p>
    <w:p w:rsidR="00245E69" w:rsidRDefault="00245E69" w:rsidP="00245E69"/>
    <w:p w:rsidR="00245E69" w:rsidRDefault="00B75781" w:rsidP="00245E69">
      <w:hyperlink r:id="rId8" w:history="1">
        <w:r w:rsidR="00245E69">
          <w:rPr>
            <w:rStyle w:val="Hyperlink"/>
          </w:rPr>
          <w:t>2/6/2013</w:t>
        </w:r>
      </w:hyperlink>
    </w:p>
    <w:p w:rsidR="00245E69" w:rsidRDefault="00245E69" w:rsidP="00245E69"/>
    <w:p w:rsidR="00245E69" w:rsidRDefault="00245E69" w:rsidP="00245E69">
      <w:pPr>
        <w:sectPr w:rsidR="00245E69" w:rsidSect="00245E6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8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13BC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E2A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BRIGADIER GENERAL CALVIN H. ELAM FOR HIS OUTSTANDING MILITARY SERVICE IN THE SO</w:t>
      </w:r>
      <w:r w:rsidR="006A3A5E">
        <w:t>UTH CAROLINA AIR NATIONAL GUARD</w:t>
      </w:r>
      <w:r>
        <w:t xml:space="preserve"> AND TO CONGRATULATE HIM UPON THE OCCASION OF HIS PROMOTION TO THE RANK OF </w:t>
      </w:r>
      <w:r w:rsidR="00FD52C5">
        <w:t xml:space="preserve">BRIGADIER </w:t>
      </w:r>
      <w:r>
        <w:t>GENERAL.</w:t>
      </w:r>
    </w:p>
    <w:p w:rsidR="00813BCF" w:rsidRDefault="00813B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E2A70" w:rsidRDefault="00813BCF" w:rsidP="00EE2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E2A70" w:rsidRPr="00C90AA3">
        <w:t xml:space="preserve">members of the South Carolina </w:t>
      </w:r>
      <w:r w:rsidR="00A538E5">
        <w:rPr>
          <w:color w:val="000000" w:themeColor="text1"/>
          <w:u w:color="000000" w:themeColor="text1"/>
        </w:rPr>
        <w:t>General Assembly</w:t>
      </w:r>
      <w:r w:rsidR="00EE2A70">
        <w:t xml:space="preserve"> were pleased to learn that on </w:t>
      </w:r>
      <w:r w:rsidR="00B40B16">
        <w:t xml:space="preserve">Sunday, </w:t>
      </w:r>
      <w:r w:rsidR="00EE2A70">
        <w:t>January 13, 2013, Brigadier General Calvin H. Elam became the first African American in the South Carolina Air National Guard (SCANG) to be promoted to general officer; and</w:t>
      </w:r>
    </w:p>
    <w:p w:rsidR="00B40B16" w:rsidRDefault="00B40B16" w:rsidP="00EE2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0B16" w:rsidRDefault="00B40B16" w:rsidP="00EE2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A538E5">
        <w:t xml:space="preserve">a </w:t>
      </w:r>
      <w:r w:rsidR="00A538E5" w:rsidRPr="005D00DB">
        <w:rPr>
          <w:color w:val="000000" w:themeColor="text1"/>
          <w:u w:color="000000" w:themeColor="text1"/>
        </w:rPr>
        <w:t>native</w:t>
      </w:r>
      <w:r w:rsidR="00A538E5">
        <w:rPr>
          <w:color w:val="000000" w:themeColor="text1"/>
          <w:u w:color="000000" w:themeColor="text1"/>
        </w:rPr>
        <w:t xml:space="preserve"> of Greenwood, </w:t>
      </w:r>
      <w:r>
        <w:t xml:space="preserve">General Elam </w:t>
      </w:r>
      <w:r w:rsidRPr="005D00DB">
        <w:rPr>
          <w:color w:val="000000" w:themeColor="text1"/>
          <w:u w:color="000000" w:themeColor="text1"/>
        </w:rPr>
        <w:t xml:space="preserve">began his military career in 1980 </w:t>
      </w:r>
      <w:r>
        <w:rPr>
          <w:color w:val="000000" w:themeColor="text1"/>
          <w:u w:color="000000" w:themeColor="text1"/>
        </w:rPr>
        <w:t>with</w:t>
      </w:r>
      <w:r w:rsidRPr="005D00DB">
        <w:rPr>
          <w:color w:val="000000" w:themeColor="text1"/>
          <w:u w:color="000000" w:themeColor="text1"/>
        </w:rPr>
        <w:t xml:space="preserve"> six years </w:t>
      </w:r>
      <w:r w:rsidR="00A538E5">
        <w:rPr>
          <w:color w:val="000000" w:themeColor="text1"/>
          <w:u w:color="000000" w:themeColor="text1"/>
        </w:rPr>
        <w:t>o</w:t>
      </w:r>
      <w:r w:rsidR="006A3A5E">
        <w:rPr>
          <w:color w:val="000000" w:themeColor="text1"/>
          <w:u w:color="000000" w:themeColor="text1"/>
        </w:rPr>
        <w:t>f</w:t>
      </w:r>
      <w:r w:rsidRPr="005D00DB">
        <w:rPr>
          <w:color w:val="000000" w:themeColor="text1"/>
          <w:u w:color="000000" w:themeColor="text1"/>
        </w:rPr>
        <w:t xml:space="preserve"> active duty </w:t>
      </w:r>
      <w:r w:rsidR="006A3A5E">
        <w:rPr>
          <w:color w:val="000000" w:themeColor="text1"/>
          <w:u w:color="000000" w:themeColor="text1"/>
        </w:rPr>
        <w:t>in</w:t>
      </w:r>
      <w:r w:rsidR="00A538E5">
        <w:rPr>
          <w:color w:val="000000" w:themeColor="text1"/>
          <w:u w:color="000000" w:themeColor="text1"/>
        </w:rPr>
        <w:t xml:space="preserve"> the </w:t>
      </w:r>
      <w:r w:rsidRPr="005D00DB">
        <w:rPr>
          <w:color w:val="000000" w:themeColor="text1"/>
          <w:u w:color="000000" w:themeColor="text1"/>
        </w:rPr>
        <w:t>U</w:t>
      </w:r>
      <w:r w:rsidR="00A538E5">
        <w:rPr>
          <w:color w:val="000000" w:themeColor="text1"/>
          <w:u w:color="000000" w:themeColor="text1"/>
        </w:rPr>
        <w:t xml:space="preserve">nited </w:t>
      </w:r>
      <w:r w:rsidRPr="005D00DB">
        <w:rPr>
          <w:color w:val="000000" w:themeColor="text1"/>
          <w:u w:color="000000" w:themeColor="text1"/>
        </w:rPr>
        <w:t>S</w:t>
      </w:r>
      <w:r w:rsidR="00A538E5">
        <w:rPr>
          <w:color w:val="000000" w:themeColor="text1"/>
          <w:u w:color="000000" w:themeColor="text1"/>
        </w:rPr>
        <w:t>tates</w:t>
      </w:r>
      <w:r w:rsidRPr="005D00DB">
        <w:rPr>
          <w:color w:val="000000" w:themeColor="text1"/>
          <w:u w:color="000000" w:themeColor="text1"/>
        </w:rPr>
        <w:t xml:space="preserve"> Air Force as an enlisted contracting specialist</w:t>
      </w:r>
      <w:r w:rsidR="00A538E5">
        <w:rPr>
          <w:color w:val="000000" w:themeColor="text1"/>
          <w:u w:color="000000" w:themeColor="text1"/>
        </w:rPr>
        <w:t>; and</w:t>
      </w:r>
    </w:p>
    <w:p w:rsidR="00A538E5" w:rsidRDefault="00A538E5" w:rsidP="00EE2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538E5" w:rsidRDefault="00A538E5" w:rsidP="00EE2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earned a bachelor</w:t>
      </w:r>
      <w:r w:rsidR="00B12B01" w:rsidRPr="00B12B0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5D00DB">
        <w:rPr>
          <w:color w:val="000000" w:themeColor="text1"/>
          <w:u w:color="000000" w:themeColor="text1"/>
        </w:rPr>
        <w:t>in business marketing</w:t>
      </w:r>
      <w:r>
        <w:rPr>
          <w:color w:val="000000" w:themeColor="text1"/>
          <w:u w:color="000000" w:themeColor="text1"/>
        </w:rPr>
        <w:t xml:space="preserve"> in 1988 </w:t>
      </w:r>
      <w:r w:rsidRPr="005D00DB">
        <w:rPr>
          <w:color w:val="000000" w:themeColor="text1"/>
          <w:u w:color="000000" w:themeColor="text1"/>
        </w:rPr>
        <w:t>from the University of South Carolina</w:t>
      </w:r>
      <w:r w:rsidR="00B12B01" w:rsidRPr="00B12B01">
        <w:rPr>
          <w:color w:val="000000" w:themeColor="text1"/>
          <w:u w:color="000000" w:themeColor="text1"/>
        </w:rPr>
        <w:t>’</w:t>
      </w:r>
      <w:r w:rsidRPr="005D00DB">
        <w:rPr>
          <w:color w:val="000000" w:themeColor="text1"/>
          <w:u w:color="000000" w:themeColor="text1"/>
        </w:rPr>
        <w:t>s Darla Moore School of Business and then received his commission after completing the Air National Guard</w:t>
      </w:r>
      <w:r w:rsidR="00B12B01" w:rsidRPr="00B12B01">
        <w:rPr>
          <w:color w:val="000000" w:themeColor="text1"/>
          <w:u w:color="000000" w:themeColor="text1"/>
        </w:rPr>
        <w:t>’</w:t>
      </w:r>
      <w:r w:rsidRPr="005D00DB">
        <w:rPr>
          <w:color w:val="000000" w:themeColor="text1"/>
          <w:u w:color="000000" w:themeColor="text1"/>
        </w:rPr>
        <w:t>s Academy of Military Science</w:t>
      </w:r>
      <w:r>
        <w:rPr>
          <w:color w:val="000000" w:themeColor="text1"/>
          <w:u w:color="000000" w:themeColor="text1"/>
        </w:rPr>
        <w:t>; and</w:t>
      </w:r>
    </w:p>
    <w:p w:rsidR="00A538E5" w:rsidRDefault="00A538E5" w:rsidP="00EE2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538E5" w:rsidRDefault="00A538E5" w:rsidP="00EE2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he</w:t>
      </w:r>
      <w:r w:rsidRPr="005D00DB">
        <w:rPr>
          <w:color w:val="000000" w:themeColor="text1"/>
          <w:u w:color="000000" w:themeColor="text1"/>
        </w:rPr>
        <w:t xml:space="preserve"> has served in several key leadership positions with </w:t>
      </w:r>
      <w:r>
        <w:t>SCANG,</w:t>
      </w:r>
      <w:r>
        <w:rPr>
          <w:color w:val="000000" w:themeColor="text1"/>
          <w:u w:color="000000" w:themeColor="text1"/>
        </w:rPr>
        <w:t xml:space="preserve"> including chief of s</w:t>
      </w:r>
      <w:r w:rsidRPr="005D00DB">
        <w:rPr>
          <w:color w:val="000000" w:themeColor="text1"/>
          <w:u w:color="000000" w:themeColor="text1"/>
        </w:rPr>
        <w:t xml:space="preserve">upply, </w:t>
      </w:r>
      <w:r>
        <w:rPr>
          <w:color w:val="000000" w:themeColor="text1"/>
          <w:u w:color="000000" w:themeColor="text1"/>
        </w:rPr>
        <w:t>c</w:t>
      </w:r>
      <w:r w:rsidRPr="005D00DB">
        <w:rPr>
          <w:color w:val="000000" w:themeColor="text1"/>
          <w:u w:color="000000" w:themeColor="text1"/>
        </w:rPr>
        <w:t>ommander of the 169th Maintenance Squadron</w:t>
      </w:r>
      <w:r>
        <w:rPr>
          <w:color w:val="000000" w:themeColor="text1"/>
          <w:u w:color="000000" w:themeColor="text1"/>
        </w:rPr>
        <w:t>, and c</w:t>
      </w:r>
      <w:r w:rsidRPr="005D00DB">
        <w:rPr>
          <w:color w:val="000000" w:themeColor="text1"/>
          <w:u w:color="000000" w:themeColor="text1"/>
        </w:rPr>
        <w:t>ommander of the 169th Mission Support Group</w:t>
      </w:r>
      <w:r>
        <w:rPr>
          <w:color w:val="000000" w:themeColor="text1"/>
          <w:u w:color="000000" w:themeColor="text1"/>
        </w:rPr>
        <w:t>; and</w:t>
      </w:r>
    </w:p>
    <w:p w:rsidR="00B40B16" w:rsidRDefault="00B40B16" w:rsidP="00EE2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0B16" w:rsidRDefault="00EE2A70" w:rsidP="00EE2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</w:t>
      </w:r>
      <w:r w:rsidR="00B40B16">
        <w:t xml:space="preserve"> in his previous role as </w:t>
      </w:r>
      <w:r w:rsidR="00FD52C5">
        <w:t>A</w:t>
      </w:r>
      <w:r w:rsidR="00B40B16">
        <w:t xml:space="preserve">ssistant </w:t>
      </w:r>
      <w:r w:rsidR="00FD52C5">
        <w:t>A</w:t>
      </w:r>
      <w:r w:rsidR="00B40B16">
        <w:t xml:space="preserve">djutant </w:t>
      </w:r>
      <w:r w:rsidR="00FD52C5">
        <w:t>G</w:t>
      </w:r>
      <w:r w:rsidR="00B40B16">
        <w:t>eneral (</w:t>
      </w:r>
      <w:r w:rsidR="00B40B16" w:rsidRPr="005D00DB">
        <w:rPr>
          <w:color w:val="000000" w:themeColor="text1"/>
          <w:u w:color="000000" w:themeColor="text1"/>
        </w:rPr>
        <w:t>ATAG</w:t>
      </w:r>
      <w:r w:rsidR="00B40B16">
        <w:rPr>
          <w:color w:val="000000" w:themeColor="text1"/>
          <w:u w:color="000000" w:themeColor="text1"/>
        </w:rPr>
        <w:t>)</w:t>
      </w:r>
      <w:r w:rsidR="00B40B16">
        <w:t xml:space="preserve"> </w:t>
      </w:r>
      <w:r w:rsidR="006A3A5E">
        <w:t>beginning in</w:t>
      </w:r>
      <w:r w:rsidR="00B40B16" w:rsidRPr="005D00DB">
        <w:rPr>
          <w:color w:val="000000" w:themeColor="text1"/>
          <w:u w:color="000000" w:themeColor="text1"/>
        </w:rPr>
        <w:t xml:space="preserve"> January 2012</w:t>
      </w:r>
      <w:r w:rsidR="00A538E5">
        <w:t>, General Elam</w:t>
      </w:r>
      <w:r w:rsidR="00B40B16">
        <w:t xml:space="preserve"> </w:t>
      </w:r>
      <w:r w:rsidR="00B40B16">
        <w:rPr>
          <w:color w:val="000000" w:themeColor="text1"/>
          <w:u w:color="000000" w:themeColor="text1"/>
        </w:rPr>
        <w:t xml:space="preserve">rendered outstanding service in the </w:t>
      </w:r>
      <w:r w:rsidR="00B40B16" w:rsidRPr="005D00DB">
        <w:rPr>
          <w:color w:val="000000" w:themeColor="text1"/>
          <w:u w:color="000000" w:themeColor="text1"/>
        </w:rPr>
        <w:t xml:space="preserve">support arena </w:t>
      </w:r>
      <w:r w:rsidR="00B40B16">
        <w:rPr>
          <w:color w:val="000000" w:themeColor="text1"/>
          <w:u w:color="000000" w:themeColor="text1"/>
        </w:rPr>
        <w:t xml:space="preserve">within </w:t>
      </w:r>
      <w:r w:rsidR="00B40B16">
        <w:t>SCANG</w:t>
      </w:r>
      <w:r w:rsidR="00B40B16" w:rsidRPr="005D00DB">
        <w:rPr>
          <w:color w:val="000000" w:themeColor="text1"/>
          <w:u w:color="000000" w:themeColor="text1"/>
        </w:rPr>
        <w:t xml:space="preserve"> </w:t>
      </w:r>
      <w:r w:rsidR="00B40B16">
        <w:rPr>
          <w:color w:val="000000" w:themeColor="text1"/>
          <w:u w:color="000000" w:themeColor="text1"/>
        </w:rPr>
        <w:t>and</w:t>
      </w:r>
      <w:r w:rsidR="00B40B16" w:rsidRPr="005D00DB">
        <w:rPr>
          <w:color w:val="000000" w:themeColor="text1"/>
          <w:u w:color="000000" w:themeColor="text1"/>
        </w:rPr>
        <w:t xml:space="preserve"> </w:t>
      </w:r>
      <w:r w:rsidR="00B40B16">
        <w:rPr>
          <w:color w:val="000000" w:themeColor="text1"/>
          <w:u w:color="000000" w:themeColor="text1"/>
        </w:rPr>
        <w:t xml:space="preserve">made a significant impact </w:t>
      </w:r>
      <w:r w:rsidR="00893857">
        <w:rPr>
          <w:color w:val="000000" w:themeColor="text1"/>
          <w:u w:color="000000" w:themeColor="text1"/>
        </w:rPr>
        <w:t xml:space="preserve">in </w:t>
      </w:r>
      <w:r w:rsidR="00B40B16">
        <w:rPr>
          <w:color w:val="000000" w:themeColor="text1"/>
          <w:u w:color="000000" w:themeColor="text1"/>
        </w:rPr>
        <w:t xml:space="preserve">connecting the Air National Guard </w:t>
      </w:r>
      <w:r w:rsidR="00B40B16" w:rsidRPr="005D00DB">
        <w:rPr>
          <w:color w:val="000000" w:themeColor="text1"/>
          <w:u w:color="000000" w:themeColor="text1"/>
        </w:rPr>
        <w:t>with the community</w:t>
      </w:r>
      <w:r w:rsidR="00B40B16">
        <w:rPr>
          <w:color w:val="000000" w:themeColor="text1"/>
          <w:u w:color="000000" w:themeColor="text1"/>
        </w:rPr>
        <w:t>; and</w:t>
      </w:r>
    </w:p>
    <w:p w:rsidR="00B40B16" w:rsidRDefault="00B40B16" w:rsidP="00EE2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538E5" w:rsidRDefault="00B40B16" w:rsidP="00EE2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538E5">
        <w:rPr>
          <w:color w:val="000000" w:themeColor="text1"/>
          <w:u w:color="000000" w:themeColor="text1"/>
        </w:rPr>
        <w:t xml:space="preserve">together with </w:t>
      </w:r>
      <w:r w:rsidRPr="005D00DB">
        <w:rPr>
          <w:color w:val="000000" w:themeColor="text1"/>
          <w:u w:color="000000" w:themeColor="text1"/>
        </w:rPr>
        <w:t>his</w:t>
      </w:r>
      <w:r w:rsidR="00A538E5">
        <w:rPr>
          <w:color w:val="000000" w:themeColor="text1"/>
          <w:u w:color="000000" w:themeColor="text1"/>
        </w:rPr>
        <w:t xml:space="preserve"> beloved</w:t>
      </w:r>
      <w:r w:rsidRPr="005D00DB">
        <w:rPr>
          <w:color w:val="000000" w:themeColor="text1"/>
          <w:u w:color="000000" w:themeColor="text1"/>
        </w:rPr>
        <w:t xml:space="preserve"> wife</w:t>
      </w:r>
      <w:r w:rsidR="00A538E5">
        <w:rPr>
          <w:color w:val="000000" w:themeColor="text1"/>
          <w:u w:color="000000" w:themeColor="text1"/>
        </w:rPr>
        <w:t>,</w:t>
      </w:r>
      <w:r w:rsidRPr="005D00DB">
        <w:rPr>
          <w:color w:val="000000" w:themeColor="text1"/>
          <w:u w:color="000000" w:themeColor="text1"/>
        </w:rPr>
        <w:t xml:space="preserve"> Mary</w:t>
      </w:r>
      <w:r w:rsidR="00A538E5">
        <w:rPr>
          <w:color w:val="000000" w:themeColor="text1"/>
          <w:u w:color="000000" w:themeColor="text1"/>
        </w:rPr>
        <w:t>, he has</w:t>
      </w:r>
      <w:r w:rsidRPr="005D00DB">
        <w:rPr>
          <w:color w:val="000000" w:themeColor="text1"/>
          <w:u w:color="000000" w:themeColor="text1"/>
        </w:rPr>
        <w:t xml:space="preserve"> three</w:t>
      </w:r>
      <w:r w:rsidR="00A538E5">
        <w:rPr>
          <w:color w:val="000000" w:themeColor="text1"/>
          <w:u w:color="000000" w:themeColor="text1"/>
        </w:rPr>
        <w:t xml:space="preserve"> fine</w:t>
      </w:r>
      <w:r w:rsidRPr="005D00DB">
        <w:rPr>
          <w:color w:val="000000" w:themeColor="text1"/>
          <w:u w:color="000000" w:themeColor="text1"/>
        </w:rPr>
        <w:t xml:space="preserve"> children</w:t>
      </w:r>
      <w:r w:rsidR="00A538E5">
        <w:rPr>
          <w:color w:val="000000" w:themeColor="text1"/>
          <w:u w:color="000000" w:themeColor="text1"/>
        </w:rPr>
        <w:t xml:space="preserve">: </w:t>
      </w:r>
      <w:r w:rsidR="00A538E5" w:rsidRPr="005D00DB">
        <w:rPr>
          <w:color w:val="000000" w:themeColor="text1"/>
          <w:u w:color="000000" w:themeColor="text1"/>
        </w:rPr>
        <w:t>Forbes, Erin</w:t>
      </w:r>
      <w:r w:rsidR="00A538E5">
        <w:rPr>
          <w:color w:val="000000" w:themeColor="text1"/>
          <w:u w:color="000000" w:themeColor="text1"/>
        </w:rPr>
        <w:t>,</w:t>
      </w:r>
      <w:r w:rsidR="00A538E5" w:rsidRPr="005D00DB">
        <w:rPr>
          <w:color w:val="000000" w:themeColor="text1"/>
          <w:u w:color="000000" w:themeColor="text1"/>
        </w:rPr>
        <w:t xml:space="preserve"> and April</w:t>
      </w:r>
      <w:r w:rsidR="00A538E5">
        <w:rPr>
          <w:color w:val="000000" w:themeColor="text1"/>
          <w:u w:color="000000" w:themeColor="text1"/>
        </w:rPr>
        <w:t>; and they</w:t>
      </w:r>
      <w:r w:rsidRPr="005D00DB">
        <w:rPr>
          <w:color w:val="000000" w:themeColor="text1"/>
          <w:u w:color="000000" w:themeColor="text1"/>
        </w:rPr>
        <w:t xml:space="preserve"> reside in Irmo</w:t>
      </w:r>
      <w:r w:rsidR="00A538E5">
        <w:rPr>
          <w:color w:val="000000" w:themeColor="text1"/>
          <w:u w:color="000000" w:themeColor="text1"/>
        </w:rPr>
        <w:t>; and</w:t>
      </w:r>
    </w:p>
    <w:p w:rsidR="00A538E5" w:rsidRDefault="00A538E5" w:rsidP="00EE2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13BCF" w:rsidRDefault="00A538E5" w:rsidP="00EE2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members of the South Carolina General Assembly appreciate the </w:t>
      </w:r>
      <w:r w:rsidR="006A3A5E">
        <w:rPr>
          <w:color w:val="000000" w:themeColor="text1"/>
          <w:u w:color="000000" w:themeColor="text1"/>
        </w:rPr>
        <w:t>long and exceptional service that Brigadier General Calvin Elam has rendered to the nation and to our State, and we wish him continued success in his military career</w:t>
      </w:r>
      <w:r w:rsidR="00813BCF">
        <w:t xml:space="preserve">.  Now, therefore, </w:t>
      </w:r>
    </w:p>
    <w:p w:rsidR="00813BCF" w:rsidRDefault="00813B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3BCF" w:rsidRDefault="00813B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813BCF" w:rsidRDefault="00813B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A70" w:rsidRDefault="00813BCF" w:rsidP="00EE2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E2A70">
        <w:t xml:space="preserve"> </w:t>
      </w:r>
      <w:r w:rsidR="00EE2A70" w:rsidRPr="00C90AA3">
        <w:t xml:space="preserve">the members of the South Carolina </w:t>
      </w:r>
      <w:r w:rsidR="00A538E5">
        <w:rPr>
          <w:color w:val="000000" w:themeColor="text1"/>
          <w:u w:color="000000" w:themeColor="text1"/>
        </w:rPr>
        <w:t>General Assembly</w:t>
      </w:r>
      <w:r w:rsidR="00EE2A70" w:rsidRPr="00C90AA3">
        <w:t>, by this resolution</w:t>
      </w:r>
      <w:r w:rsidR="00EE2A70">
        <w:t>, recognize and honor Brigadier General Calvin H. Elam for his outstanding military service in the So</w:t>
      </w:r>
      <w:r w:rsidR="006A3A5E">
        <w:t>uth Carolina Air National Guard</w:t>
      </w:r>
      <w:r w:rsidR="00EE2A70">
        <w:t xml:space="preserve"> and congratulate him upon the occasion of his promotion to the rank of </w:t>
      </w:r>
      <w:r w:rsidR="00FD52C5">
        <w:t>Brigadier Gen</w:t>
      </w:r>
      <w:r w:rsidR="00EE2A70">
        <w:t>eral.</w:t>
      </w:r>
    </w:p>
    <w:p w:rsidR="00EE2A70" w:rsidRDefault="00EE2A70" w:rsidP="00EE2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E2A70" w:rsidP="00EE2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Brigadier General Calvin H. Elam.</w:t>
      </w:r>
    </w:p>
    <w:p w:rsidR="00A8601C" w:rsidRDefault="00B12B0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8601C" w:rsidRDefault="00A8601C" w:rsidP="00245E69">
      <w:pPr>
        <w:suppressAutoHyphens/>
      </w:pPr>
    </w:p>
    <w:sectPr w:rsidR="00A8601C" w:rsidSect="00245E6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3A5E" w:rsidRDefault="006A3A5E" w:rsidP="009F0C77">
      <w:r>
        <w:separator/>
      </w:r>
    </w:p>
  </w:endnote>
  <w:endnote w:type="continuationSeparator" w:id="0">
    <w:p w:rsidR="006A3A5E" w:rsidRDefault="006A3A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A7BCB4-CD6E-4991-A80A-E8D177B4AF3A}"/>
    <w:embedBold r:id="rId2" w:fontKey="{4EFCC39D-799E-49E7-B71E-DECAA6CDDC8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BB93B29-E820-4FF3-93DD-ACEADE4CA2B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371B5E8-0379-4EC5-A61A-FA1AF759C1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43EA626-ACA5-4940-8958-97898FEEA6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E69" w:rsidRPr="00A8601C" w:rsidRDefault="00245E69" w:rsidP="00A860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[336]</w:t>
    </w:r>
    <w:r>
      <w:tab/>
    </w:r>
    <w:r w:rsidR="00173D15">
      <w:fldChar w:fldCharType="begin"/>
    </w:r>
    <w:r w:rsidR="00173D15">
      <w:instrText xml:space="preserve"> PAGE  \* MERGEFORMAT </w:instrText>
    </w:r>
    <w:r w:rsidR="00173D15">
      <w:fldChar w:fldCharType="separate"/>
    </w:r>
    <w:r w:rsidR="00B75781">
      <w:rPr>
        <w:noProof/>
      </w:rPr>
      <w:t>1</w:t>
    </w:r>
    <w:r w:rsidR="00173D1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3A5E" w:rsidRDefault="006A3A5E" w:rsidP="009F0C77">
      <w:r>
        <w:separator/>
      </w:r>
    </w:p>
  </w:footnote>
  <w:footnote w:type="continuationSeparator" w:id="0">
    <w:p w:rsidR="006A3A5E" w:rsidRDefault="006A3A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529ZW13"/>
    <w:docVar w:name="CoverBillType" w:val="c"/>
    <w:docVar w:name="docpath" w:val="L:\Council\bills\GM\29529ZW13.DOCX"/>
    <w:docVar w:name="dvBillNumber" w:val="33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58148F"/>
    <w:rsid w:val="00026C9A"/>
    <w:rsid w:val="000965A1"/>
    <w:rsid w:val="000E1785"/>
    <w:rsid w:val="000F1682"/>
    <w:rsid w:val="000F39F2"/>
    <w:rsid w:val="001023A4"/>
    <w:rsid w:val="0010776B"/>
    <w:rsid w:val="00133E66"/>
    <w:rsid w:val="00134ACF"/>
    <w:rsid w:val="00144E15"/>
    <w:rsid w:val="00173D15"/>
    <w:rsid w:val="001A4A62"/>
    <w:rsid w:val="001A681E"/>
    <w:rsid w:val="001A6A94"/>
    <w:rsid w:val="001D08F2"/>
    <w:rsid w:val="002037CA"/>
    <w:rsid w:val="002047A2"/>
    <w:rsid w:val="002321B6"/>
    <w:rsid w:val="0023696B"/>
    <w:rsid w:val="00245E69"/>
    <w:rsid w:val="00250967"/>
    <w:rsid w:val="002759C5"/>
    <w:rsid w:val="00277DEE"/>
    <w:rsid w:val="00280D88"/>
    <w:rsid w:val="00285124"/>
    <w:rsid w:val="00294ABE"/>
    <w:rsid w:val="002A3EB4"/>
    <w:rsid w:val="002D1DE9"/>
    <w:rsid w:val="00324C4A"/>
    <w:rsid w:val="00325348"/>
    <w:rsid w:val="00393688"/>
    <w:rsid w:val="003D411E"/>
    <w:rsid w:val="003E3C1E"/>
    <w:rsid w:val="003E6148"/>
    <w:rsid w:val="00400EAA"/>
    <w:rsid w:val="0041760A"/>
    <w:rsid w:val="00441C03"/>
    <w:rsid w:val="004809EE"/>
    <w:rsid w:val="00511EE9"/>
    <w:rsid w:val="00521E00"/>
    <w:rsid w:val="00577C6C"/>
    <w:rsid w:val="0058148F"/>
    <w:rsid w:val="0058501B"/>
    <w:rsid w:val="005B45DA"/>
    <w:rsid w:val="006215AA"/>
    <w:rsid w:val="006340D9"/>
    <w:rsid w:val="00643B8E"/>
    <w:rsid w:val="00665EBC"/>
    <w:rsid w:val="0069470D"/>
    <w:rsid w:val="006A3A5E"/>
    <w:rsid w:val="006A476C"/>
    <w:rsid w:val="006C6A93"/>
    <w:rsid w:val="006E02F9"/>
    <w:rsid w:val="00753C04"/>
    <w:rsid w:val="00756946"/>
    <w:rsid w:val="00757F80"/>
    <w:rsid w:val="00771EEC"/>
    <w:rsid w:val="0077708C"/>
    <w:rsid w:val="00786819"/>
    <w:rsid w:val="007A325A"/>
    <w:rsid w:val="007F1523"/>
    <w:rsid w:val="007F509E"/>
    <w:rsid w:val="007F5799"/>
    <w:rsid w:val="007F6947"/>
    <w:rsid w:val="007F78BC"/>
    <w:rsid w:val="00807753"/>
    <w:rsid w:val="00813BCF"/>
    <w:rsid w:val="00871E41"/>
    <w:rsid w:val="00872729"/>
    <w:rsid w:val="00893857"/>
    <w:rsid w:val="008F4429"/>
    <w:rsid w:val="00932670"/>
    <w:rsid w:val="009352BB"/>
    <w:rsid w:val="00990668"/>
    <w:rsid w:val="009A45B4"/>
    <w:rsid w:val="009F0C77"/>
    <w:rsid w:val="009F4DD1"/>
    <w:rsid w:val="00A538E5"/>
    <w:rsid w:val="00A64E80"/>
    <w:rsid w:val="00A741D9"/>
    <w:rsid w:val="00A8601C"/>
    <w:rsid w:val="00A9741D"/>
    <w:rsid w:val="00AD4B17"/>
    <w:rsid w:val="00B12B01"/>
    <w:rsid w:val="00B26FA6"/>
    <w:rsid w:val="00B40B16"/>
    <w:rsid w:val="00B50C7E"/>
    <w:rsid w:val="00B741CB"/>
    <w:rsid w:val="00B75781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84F95"/>
    <w:rsid w:val="00CA2E49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94432"/>
    <w:rsid w:val="00EB00A2"/>
    <w:rsid w:val="00EB1BF3"/>
    <w:rsid w:val="00EE2A70"/>
    <w:rsid w:val="00EF3EEE"/>
    <w:rsid w:val="00F149A7"/>
    <w:rsid w:val="00F50BAF"/>
    <w:rsid w:val="00F52C10"/>
    <w:rsid w:val="00F81FFD"/>
    <w:rsid w:val="00F85228"/>
    <w:rsid w:val="00FB6773"/>
    <w:rsid w:val="00FD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E0BF07F-EC78-46EF-AC2A-8279F755E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3A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A5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45E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36_201302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07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DA70D0-706C-4CA0-B5E2-90C7F2178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455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336: Brigadier General Calvin H. Elam - South Carolina Legislature Online</dc:title>
  <dc:subject/>
  <dc:creator>%USERNAME%</dc:creator>
  <cp:keywords/>
  <dc:description/>
  <cp:lastModifiedBy>N Cumfer</cp:lastModifiedBy>
  <cp:revision>8</cp:revision>
  <cp:lastPrinted>2013-01-29T15:23:00Z</cp:lastPrinted>
  <dcterms:created xsi:type="dcterms:W3CDTF">2013-02-06T19:54:00Z</dcterms:created>
  <dcterms:modified xsi:type="dcterms:W3CDTF">2014-12-04T20:38:00Z</dcterms:modified>
</cp:coreProperties>
</file>