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169" w:rsidRDefault="00F52169" w:rsidP="00F52169">
      <w:pPr>
        <w:widowControl w:val="0"/>
        <w:jc w:val="center"/>
      </w:pPr>
      <w:r w:rsidRPr="00F52169">
        <w:rPr>
          <w:b/>
        </w:rPr>
        <w:t>South Carolina General Assembly</w:t>
      </w:r>
    </w:p>
    <w:p w:rsidR="00F52169" w:rsidRDefault="00F52169" w:rsidP="00F52169">
      <w:pPr>
        <w:widowControl w:val="0"/>
        <w:jc w:val="center"/>
      </w:pPr>
      <w:r>
        <w:t>120th Session, 2013-2014</w:t>
      </w:r>
    </w:p>
    <w:p w:rsidR="00F52169" w:rsidRDefault="00F52169" w:rsidP="00F52169">
      <w:pPr>
        <w:widowControl w:val="0"/>
        <w:jc w:val="left"/>
      </w:pPr>
    </w:p>
    <w:p w:rsidR="00F52169" w:rsidRDefault="00F52169" w:rsidP="00F52169">
      <w:pPr>
        <w:widowControl w:val="0"/>
        <w:jc w:val="left"/>
        <w:rPr>
          <w:b/>
        </w:rPr>
      </w:pPr>
      <w:r w:rsidRPr="00F52169">
        <w:rPr>
          <w:b/>
        </w:rPr>
        <w:t>H. 3558</w:t>
      </w:r>
    </w:p>
    <w:p w:rsidR="00F52169" w:rsidRDefault="00F52169" w:rsidP="00F52169">
      <w:pPr>
        <w:widowControl w:val="0"/>
        <w:jc w:val="left"/>
        <w:rPr>
          <w:b/>
        </w:rPr>
      </w:pPr>
    </w:p>
    <w:p w:rsidR="00F52169" w:rsidRDefault="00F52169" w:rsidP="00F52169">
      <w:pPr>
        <w:widowControl w:val="0"/>
        <w:jc w:val="left"/>
      </w:pPr>
      <w:r w:rsidRPr="00F52169">
        <w:rPr>
          <w:b/>
        </w:rPr>
        <w:t>STATUS INFORMATION</w:t>
      </w:r>
    </w:p>
    <w:p w:rsidR="00F52169" w:rsidRDefault="00F52169" w:rsidP="00F52169">
      <w:pPr>
        <w:widowControl w:val="0"/>
        <w:jc w:val="left"/>
      </w:pPr>
    </w:p>
    <w:p w:rsidR="00F52169" w:rsidRDefault="00F52169" w:rsidP="00F52169">
      <w:pPr>
        <w:widowControl w:val="0"/>
        <w:jc w:val="left"/>
      </w:pPr>
      <w:r>
        <w:t>General Bill</w:t>
      </w:r>
    </w:p>
    <w:p w:rsidR="00F52169" w:rsidRDefault="00F52169" w:rsidP="00F52169">
      <w:pPr>
        <w:widowControl w:val="0"/>
        <w:jc w:val="left"/>
      </w:pPr>
      <w:r>
        <w:t>Sponsors: Rep. Vick</w:t>
      </w:r>
    </w:p>
    <w:p w:rsidR="00F52169" w:rsidRDefault="00F52169" w:rsidP="00F52169">
      <w:pPr>
        <w:widowControl w:val="0"/>
        <w:jc w:val="left"/>
      </w:pPr>
      <w:r>
        <w:t>Document Path: l:\council\bills\ms\7121ahb13.docx</w:t>
      </w:r>
    </w:p>
    <w:p w:rsidR="00F52169" w:rsidRDefault="00F52169" w:rsidP="00F52169">
      <w:pPr>
        <w:widowControl w:val="0"/>
        <w:jc w:val="left"/>
      </w:pPr>
    </w:p>
    <w:p w:rsidR="00F52169" w:rsidRDefault="00F52169" w:rsidP="00F52169">
      <w:pPr>
        <w:widowControl w:val="0"/>
        <w:jc w:val="left"/>
      </w:pPr>
      <w:r>
        <w:t>Introduced in the House on February 19, 2013</w:t>
      </w:r>
    </w:p>
    <w:p w:rsidR="00F52169" w:rsidRDefault="00F52169" w:rsidP="00F52169">
      <w:pPr>
        <w:widowControl w:val="0"/>
        <w:jc w:val="left"/>
      </w:pPr>
      <w:r>
        <w:t xml:space="preserve">Currently residing in the House Committee on </w:t>
      </w:r>
      <w:r w:rsidRPr="00F52169">
        <w:rPr>
          <w:b/>
        </w:rPr>
        <w:t>Agriculture, Natural Resources and Environmental Affairs</w:t>
      </w:r>
    </w:p>
    <w:p w:rsidR="00F52169" w:rsidRDefault="00F52169" w:rsidP="00F52169">
      <w:pPr>
        <w:widowControl w:val="0"/>
        <w:jc w:val="left"/>
      </w:pPr>
    </w:p>
    <w:p w:rsidR="00F52169" w:rsidRDefault="00F52169" w:rsidP="00F52169">
      <w:pPr>
        <w:widowControl w:val="0"/>
        <w:jc w:val="left"/>
      </w:pPr>
      <w:r>
        <w:t xml:space="preserve">Summary: </w:t>
      </w:r>
      <w:r w:rsidR="004275F2">
        <w:t>Deer hunting</w:t>
      </w:r>
    </w:p>
    <w:p w:rsidR="00F52169" w:rsidRDefault="00F52169" w:rsidP="00F52169">
      <w:pPr>
        <w:widowControl w:val="0"/>
        <w:jc w:val="left"/>
      </w:pPr>
    </w:p>
    <w:p w:rsidR="00F52169" w:rsidRDefault="00F52169" w:rsidP="00F52169">
      <w:pPr>
        <w:widowControl w:val="0"/>
        <w:jc w:val="left"/>
      </w:pPr>
    </w:p>
    <w:p w:rsidR="00F52169" w:rsidRDefault="00F52169" w:rsidP="00F52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2169">
        <w:rPr>
          <w:b/>
        </w:rPr>
        <w:t>HISTORY OF LEGISLATIVE ACTIONS</w:t>
      </w:r>
    </w:p>
    <w:p w:rsidR="00F52169" w:rsidRDefault="00F52169" w:rsidP="00F52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2169" w:rsidRPr="00F52169" w:rsidRDefault="00F52169" w:rsidP="00F521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2169">
        <w:rPr>
          <w:u w:val="single"/>
        </w:rPr>
        <w:tab/>
        <w:t>Date</w:t>
      </w:r>
      <w:r w:rsidRPr="00F52169">
        <w:rPr>
          <w:u w:val="single"/>
        </w:rPr>
        <w:tab/>
        <w:t>Body</w:t>
      </w:r>
      <w:r w:rsidRPr="00F52169">
        <w:rPr>
          <w:u w:val="single"/>
        </w:rPr>
        <w:tab/>
        <w:t>Action Description with journal page number</w:t>
      </w:r>
      <w:r w:rsidRPr="00F52169">
        <w:rPr>
          <w:u w:val="single"/>
        </w:rPr>
        <w:tab/>
      </w:r>
      <w:bookmarkStart w:id="0" w:name="_GoBack"/>
      <w:bookmarkEnd w:id="0"/>
    </w:p>
    <w:p w:rsidR="00882CB2" w:rsidRDefault="00882CB2" w:rsidP="00882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AD09C2">
        <w:t>Introduced and read first time (</w:t>
      </w:r>
      <w:hyperlink r:id="rId7" w:history="1">
        <w:r w:rsidRPr="00AD09C2">
          <w:rPr>
            <w:rStyle w:val="Hyperlink"/>
          </w:rPr>
          <w:t>House Journal</w:t>
        </w:r>
        <w:r w:rsidRPr="00AD09C2">
          <w:rPr>
            <w:rStyle w:val="Hyperlink"/>
          </w:rPr>
          <w:noBreakHyphen/>
          <w:t>page 25</w:t>
        </w:r>
      </w:hyperlink>
      <w:r w:rsidRPr="00AD09C2">
        <w:t>)</w:t>
      </w:r>
    </w:p>
    <w:p w:rsidR="00882CB2" w:rsidRDefault="00882CB2" w:rsidP="00882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AD09C2">
        <w:t>Referred to Co</w:t>
      </w:r>
      <w:r>
        <w:t xml:space="preserve">mmittee on </w:t>
      </w:r>
      <w:r w:rsidRPr="00AD09C2">
        <w:rPr>
          <w:b/>
        </w:rPr>
        <w:t>Agriculture, Natural Resources and Environmental Affairs</w:t>
      </w:r>
      <w:r>
        <w:t xml:space="preserve"> </w:t>
      </w:r>
      <w:r w:rsidRPr="00AD09C2">
        <w:t>(</w:t>
      </w:r>
      <w:hyperlink r:id="rId8" w:history="1">
        <w:r w:rsidRPr="00AD09C2">
          <w:rPr>
            <w:rStyle w:val="Hyperlink"/>
          </w:rPr>
          <w:t>House Journal</w:t>
        </w:r>
        <w:r w:rsidRPr="00AD09C2">
          <w:rPr>
            <w:rStyle w:val="Hyperlink"/>
          </w:rPr>
          <w:noBreakHyphen/>
          <w:t>page 25</w:t>
        </w:r>
      </w:hyperlink>
      <w:r w:rsidRPr="00AD09C2">
        <w:t>)</w:t>
      </w:r>
    </w:p>
    <w:p w:rsidR="00882CB2" w:rsidRDefault="00882CB2" w:rsidP="00882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2169" w:rsidRPr="00F52169" w:rsidRDefault="00F52169" w:rsidP="00F52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2169" w:rsidRDefault="00F52169" w:rsidP="00F52169">
      <w:pPr>
        <w:widowControl w:val="0"/>
        <w:jc w:val="left"/>
      </w:pPr>
      <w:r w:rsidRPr="00F52169">
        <w:rPr>
          <w:b/>
        </w:rPr>
        <w:t>VERSIONS OF THIS BILL</w:t>
      </w:r>
    </w:p>
    <w:p w:rsidR="00F52169" w:rsidRDefault="00F52169" w:rsidP="00F52169">
      <w:pPr>
        <w:widowControl w:val="0"/>
        <w:jc w:val="left"/>
      </w:pPr>
    </w:p>
    <w:p w:rsidR="00F52169" w:rsidRDefault="00CF4AAB" w:rsidP="00F52169">
      <w:pPr>
        <w:widowControl w:val="0"/>
        <w:jc w:val="left"/>
      </w:pPr>
      <w:hyperlink r:id="rId9" w:history="1">
        <w:r w:rsidR="00F52169">
          <w:rPr>
            <w:rStyle w:val="Hyperlink"/>
          </w:rPr>
          <w:t>2/19/2013</w:t>
        </w:r>
      </w:hyperlink>
    </w:p>
    <w:p w:rsidR="00F52169" w:rsidRDefault="00F52169" w:rsidP="00F52169"/>
    <w:p w:rsidR="00F52169" w:rsidRDefault="00F52169" w:rsidP="00F52169">
      <w:pPr>
        <w:sectPr w:rsidR="00F52169" w:rsidSect="00F521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73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65" w:rsidRDefault="00025ED0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REPEALING SECTION 50</w:t>
      </w:r>
      <w:r>
        <w:noBreakHyphen/>
        <w:t>19</w:t>
      </w:r>
      <w:r>
        <w:noBreakHyphen/>
        <w:t>960 RELATING TO DEER HUNTING IN LANCASTER COUNTY TO CONFORM ALL AREAS OF THE COUNTY TO THE DEER HUNTING PROVISIONS OF GAME ZONE ONE.</w:t>
      </w:r>
      <w:bookmarkStart w:id="4" w:name="titleend"/>
      <w:bookmarkEnd w:id="4"/>
    </w:p>
    <w:p w:rsidR="00025ED0" w:rsidRDefault="00025ED0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F7365" w:rsidRDefault="007F7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7365" w:rsidRDefault="007F7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ED0" w:rsidRDefault="007F7365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25ED0">
        <w:t>Section 50</w:t>
      </w:r>
      <w:r w:rsidR="00025ED0">
        <w:noBreakHyphen/>
        <w:t>19</w:t>
      </w:r>
      <w:r w:rsidR="00025ED0">
        <w:noBreakHyphen/>
        <w:t>960 of the 1976 Code is repealed.</w:t>
      </w:r>
    </w:p>
    <w:p w:rsidR="00025ED0" w:rsidRDefault="00025ED0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65" w:rsidRDefault="00025ED0" w:rsidP="00025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B750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B7505" w:rsidRDefault="007B7505" w:rsidP="00F52169">
      <w:pPr>
        <w:suppressAutoHyphens/>
      </w:pPr>
    </w:p>
    <w:sectPr w:rsidR="007B7505" w:rsidSect="00F521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365" w:rsidRDefault="007F7365" w:rsidP="009F0C77">
      <w:r>
        <w:separator/>
      </w:r>
    </w:p>
  </w:endnote>
  <w:endnote w:type="continuationSeparator" w:id="0">
    <w:p w:rsidR="007F7365" w:rsidRDefault="007F73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53D514-4554-483B-9293-031F5BF8650C}"/>
    <w:embedBold r:id="rId2" w:fontKey="{60A3866D-A14E-401D-AE92-FF364583CB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8ECE91-ACD5-41CD-8765-3E241BB73F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8BF918-65F9-4037-BFDD-4C67C03F40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169" w:rsidRPr="007B7505" w:rsidRDefault="00F52169" w:rsidP="007B75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[3558]</w:t>
    </w:r>
    <w:r>
      <w:tab/>
    </w:r>
    <w:r w:rsidR="00F671C6">
      <w:fldChar w:fldCharType="begin"/>
    </w:r>
    <w:r w:rsidR="00F671C6">
      <w:instrText xml:space="preserve"> PAGE  \* MERGEFORMAT </w:instrText>
    </w:r>
    <w:r w:rsidR="00F671C6">
      <w:fldChar w:fldCharType="separate"/>
    </w:r>
    <w:r w:rsidR="00CF4AAB">
      <w:rPr>
        <w:noProof/>
      </w:rPr>
      <w:t>1</w:t>
    </w:r>
    <w:r w:rsidR="00F671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365" w:rsidRDefault="007F7365" w:rsidP="009F0C77">
      <w:r>
        <w:separator/>
      </w:r>
    </w:p>
  </w:footnote>
  <w:footnote w:type="continuationSeparator" w:id="0">
    <w:p w:rsidR="007F7365" w:rsidRDefault="007F73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21AHB13"/>
    <w:docVar w:name="CoverBillType" w:val="b"/>
    <w:docVar w:name="docpath" w:val="L:\Council\bills\MS\7121AHB13.DOCX"/>
    <w:docVar w:name="dvBillNumber" w:val="355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C6711"/>
    <w:rsid w:val="00011869"/>
    <w:rsid w:val="00025ED0"/>
    <w:rsid w:val="0004574A"/>
    <w:rsid w:val="000E1785"/>
    <w:rsid w:val="000F40FA"/>
    <w:rsid w:val="0010776B"/>
    <w:rsid w:val="00133E66"/>
    <w:rsid w:val="001435A3"/>
    <w:rsid w:val="0016781B"/>
    <w:rsid w:val="001D08F2"/>
    <w:rsid w:val="001D525B"/>
    <w:rsid w:val="001D7F4F"/>
    <w:rsid w:val="001E3CF5"/>
    <w:rsid w:val="002321B6"/>
    <w:rsid w:val="00250967"/>
    <w:rsid w:val="002543C8"/>
    <w:rsid w:val="00284AAE"/>
    <w:rsid w:val="002C2061"/>
    <w:rsid w:val="002E5912"/>
    <w:rsid w:val="00301B21"/>
    <w:rsid w:val="0030781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5F2"/>
    <w:rsid w:val="0046719F"/>
    <w:rsid w:val="0047553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7505"/>
    <w:rsid w:val="007F7365"/>
    <w:rsid w:val="008362E8"/>
    <w:rsid w:val="00882CB2"/>
    <w:rsid w:val="008A1768"/>
    <w:rsid w:val="008F0F33"/>
    <w:rsid w:val="008F4429"/>
    <w:rsid w:val="0094021A"/>
    <w:rsid w:val="0096487B"/>
    <w:rsid w:val="009B44AF"/>
    <w:rsid w:val="009C6A0B"/>
    <w:rsid w:val="009F0C77"/>
    <w:rsid w:val="009F4DD1"/>
    <w:rsid w:val="00A41684"/>
    <w:rsid w:val="00A56456"/>
    <w:rsid w:val="00A64E80"/>
    <w:rsid w:val="00A72BCD"/>
    <w:rsid w:val="00A741D9"/>
    <w:rsid w:val="00A833AB"/>
    <w:rsid w:val="00A9741D"/>
    <w:rsid w:val="00AC6711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AAB"/>
    <w:rsid w:val="00D73A67"/>
    <w:rsid w:val="00D970A9"/>
    <w:rsid w:val="00DF3845"/>
    <w:rsid w:val="00E07AAE"/>
    <w:rsid w:val="00E41911"/>
    <w:rsid w:val="00E92EEF"/>
    <w:rsid w:val="00F24442"/>
    <w:rsid w:val="00F50AE3"/>
    <w:rsid w:val="00F52169"/>
    <w:rsid w:val="00F671C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CADAF52-3A76-4F69-976F-6075C4288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52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1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58_2013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3D72C-A6EB-4789-8ECA-8D00C6BF3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192</Words>
  <Characters>1095</Characters>
  <Application>Microsoft Office Word</Application>
  <DocSecurity>0</DocSecurity>
  <Lines>9</Lines>
  <Paragraphs>2</Paragraphs>
  <ScaleCrop>false</ScaleCrop>
  <Company>LPITS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3558: Deer hunting - South Carolina Legislature Online</dc:title>
  <dc:creator>MarthaSanders</dc:creator>
  <cp:lastModifiedBy>N Cumfer</cp:lastModifiedBy>
  <cp:revision>7</cp:revision>
  <cp:lastPrinted>2013-02-07T17:00:00Z</cp:lastPrinted>
  <dcterms:created xsi:type="dcterms:W3CDTF">2013-02-19T18:14:00Z</dcterms:created>
  <dcterms:modified xsi:type="dcterms:W3CDTF">2014-12-05T16:39:00Z</dcterms:modified>
</cp:coreProperties>
</file>