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6943" w:rsidRDefault="00126943" w:rsidP="00126943">
      <w:pPr>
        <w:widowControl w:val="0"/>
        <w:jc w:val="center"/>
      </w:pPr>
      <w:r w:rsidRPr="00126943">
        <w:rPr>
          <w:b/>
        </w:rPr>
        <w:t>South Carolina General Assembly</w:t>
      </w:r>
    </w:p>
    <w:p w:rsidR="00126943" w:rsidRDefault="00126943" w:rsidP="00126943">
      <w:pPr>
        <w:widowControl w:val="0"/>
        <w:jc w:val="center"/>
      </w:pPr>
      <w:r>
        <w:t>120th Session, 2013-2014</w:t>
      </w:r>
    </w:p>
    <w:p w:rsidR="00126943" w:rsidRDefault="00126943" w:rsidP="00126943">
      <w:pPr>
        <w:widowControl w:val="0"/>
        <w:jc w:val="left"/>
      </w:pPr>
    </w:p>
    <w:p w:rsidR="00126943" w:rsidRDefault="00126943" w:rsidP="00126943">
      <w:pPr>
        <w:widowControl w:val="0"/>
        <w:jc w:val="left"/>
        <w:rPr>
          <w:b/>
        </w:rPr>
      </w:pPr>
      <w:r w:rsidRPr="00126943">
        <w:rPr>
          <w:b/>
        </w:rPr>
        <w:t>H. 3655</w:t>
      </w:r>
    </w:p>
    <w:p w:rsidR="00126943" w:rsidRDefault="00126943" w:rsidP="00126943">
      <w:pPr>
        <w:widowControl w:val="0"/>
        <w:jc w:val="left"/>
        <w:rPr>
          <w:b/>
        </w:rPr>
      </w:pPr>
    </w:p>
    <w:p w:rsidR="00126943" w:rsidRDefault="00126943" w:rsidP="00126943">
      <w:pPr>
        <w:widowControl w:val="0"/>
        <w:jc w:val="left"/>
      </w:pPr>
      <w:r w:rsidRPr="00126943">
        <w:rPr>
          <w:b/>
        </w:rPr>
        <w:t>STATUS INFORMATION</w:t>
      </w:r>
    </w:p>
    <w:p w:rsidR="00126943" w:rsidRDefault="00126943" w:rsidP="00126943">
      <w:pPr>
        <w:widowControl w:val="0"/>
        <w:jc w:val="left"/>
      </w:pPr>
    </w:p>
    <w:p w:rsidR="00126943" w:rsidRDefault="00126943" w:rsidP="00126943">
      <w:pPr>
        <w:widowControl w:val="0"/>
        <w:jc w:val="left"/>
      </w:pPr>
      <w:r>
        <w:t>House Resolution</w:t>
      </w:r>
    </w:p>
    <w:p w:rsidR="00126943" w:rsidRDefault="00126943" w:rsidP="00126943">
      <w:pPr>
        <w:widowControl w:val="0"/>
        <w:jc w:val="left"/>
      </w:pPr>
      <w:r>
        <w:t>Sponsors: Rep. Clemmons</w:t>
      </w:r>
    </w:p>
    <w:p w:rsidR="00126943" w:rsidRDefault="00126943" w:rsidP="00126943">
      <w:pPr>
        <w:widowControl w:val="0"/>
        <w:jc w:val="left"/>
      </w:pPr>
      <w:r>
        <w:t>Document Path: l:\council\bills\rm\1116ahb13.docx</w:t>
      </w:r>
    </w:p>
    <w:p w:rsidR="00126943" w:rsidRDefault="00126943" w:rsidP="00126943">
      <w:pPr>
        <w:widowControl w:val="0"/>
        <w:jc w:val="left"/>
      </w:pPr>
    </w:p>
    <w:p w:rsidR="00126943" w:rsidRDefault="00126943" w:rsidP="00126943">
      <w:pPr>
        <w:widowControl w:val="0"/>
        <w:jc w:val="left"/>
      </w:pPr>
      <w:r>
        <w:t>Introduced in the House on February 28, 2013</w:t>
      </w:r>
    </w:p>
    <w:p w:rsidR="00126943" w:rsidRDefault="00126943" w:rsidP="00126943">
      <w:pPr>
        <w:widowControl w:val="0"/>
        <w:jc w:val="left"/>
      </w:pPr>
      <w:r>
        <w:t>Adopted by the House on February 28, 2013</w:t>
      </w:r>
    </w:p>
    <w:p w:rsidR="00126943" w:rsidRDefault="00126943" w:rsidP="00126943">
      <w:pPr>
        <w:widowControl w:val="0"/>
        <w:jc w:val="left"/>
      </w:pPr>
    </w:p>
    <w:p w:rsidR="00126943" w:rsidRDefault="00126943" w:rsidP="00126943">
      <w:pPr>
        <w:widowControl w:val="0"/>
        <w:jc w:val="left"/>
      </w:pPr>
      <w:r>
        <w:t xml:space="preserve">Summary: </w:t>
      </w:r>
      <w:r w:rsidR="00476EA8">
        <w:t>Brinson Laliberte</w:t>
      </w:r>
    </w:p>
    <w:p w:rsidR="00126943" w:rsidRDefault="00126943" w:rsidP="00126943">
      <w:pPr>
        <w:widowControl w:val="0"/>
        <w:jc w:val="left"/>
      </w:pPr>
    </w:p>
    <w:p w:rsidR="00126943" w:rsidRDefault="00126943" w:rsidP="00126943">
      <w:pPr>
        <w:widowControl w:val="0"/>
        <w:jc w:val="left"/>
      </w:pPr>
    </w:p>
    <w:p w:rsidR="00126943" w:rsidRDefault="00126943" w:rsidP="00126943">
      <w:pPr>
        <w:widowControl w:val="0"/>
        <w:tabs>
          <w:tab w:val="center" w:pos="590"/>
          <w:tab w:val="center" w:pos="1440"/>
          <w:tab w:val="left" w:pos="1872"/>
          <w:tab w:val="left" w:pos="9187"/>
        </w:tabs>
        <w:jc w:val="left"/>
      </w:pPr>
      <w:r w:rsidRPr="00126943">
        <w:rPr>
          <w:b/>
        </w:rPr>
        <w:t>HISTORY OF LEGISLATIVE ACTIONS</w:t>
      </w:r>
    </w:p>
    <w:p w:rsidR="00126943" w:rsidRDefault="00126943" w:rsidP="00126943">
      <w:pPr>
        <w:widowControl w:val="0"/>
        <w:tabs>
          <w:tab w:val="center" w:pos="590"/>
          <w:tab w:val="center" w:pos="1440"/>
          <w:tab w:val="left" w:pos="1872"/>
          <w:tab w:val="left" w:pos="9187"/>
        </w:tabs>
        <w:jc w:val="left"/>
      </w:pPr>
    </w:p>
    <w:p w:rsidR="00126943" w:rsidRPr="00126943" w:rsidRDefault="00126943" w:rsidP="00126943">
      <w:pPr>
        <w:widowControl w:val="0"/>
        <w:tabs>
          <w:tab w:val="center" w:pos="590"/>
          <w:tab w:val="center" w:pos="1440"/>
          <w:tab w:val="left" w:pos="1872"/>
          <w:tab w:val="left" w:pos="9187"/>
        </w:tabs>
        <w:jc w:val="left"/>
      </w:pPr>
      <w:r w:rsidRPr="00126943">
        <w:rPr>
          <w:u w:val="single"/>
        </w:rPr>
        <w:tab/>
        <w:t>Date</w:t>
      </w:r>
      <w:r w:rsidRPr="00126943">
        <w:rPr>
          <w:u w:val="single"/>
        </w:rPr>
        <w:tab/>
        <w:t>Body</w:t>
      </w:r>
      <w:r w:rsidRPr="00126943">
        <w:rPr>
          <w:u w:val="single"/>
        </w:rPr>
        <w:tab/>
        <w:t>Action Description with journal page number</w:t>
      </w:r>
      <w:r w:rsidRPr="00126943">
        <w:rPr>
          <w:u w:val="single"/>
        </w:rPr>
        <w:tab/>
      </w:r>
      <w:bookmarkStart w:id="0" w:name="_GoBack"/>
      <w:bookmarkEnd w:id="0"/>
    </w:p>
    <w:p w:rsidR="000F553C" w:rsidRDefault="000F553C" w:rsidP="000F553C">
      <w:pPr>
        <w:widowControl w:val="0"/>
        <w:tabs>
          <w:tab w:val="right" w:pos="1008"/>
          <w:tab w:val="left" w:pos="1152"/>
          <w:tab w:val="left" w:pos="1872"/>
          <w:tab w:val="left" w:pos="9187"/>
        </w:tabs>
        <w:ind w:left="2088" w:hanging="2088"/>
        <w:jc w:val="left"/>
      </w:pPr>
      <w:r>
        <w:tab/>
        <w:t>2/28/2013</w:t>
      </w:r>
      <w:r>
        <w:tab/>
        <w:t>House</w:t>
      </w:r>
      <w:r>
        <w:tab/>
      </w:r>
      <w:r w:rsidRPr="00D64DD7">
        <w:t>Introduced and adopted (</w:t>
      </w:r>
      <w:hyperlink r:id="rId7" w:history="1">
        <w:r w:rsidRPr="00D64DD7">
          <w:rPr>
            <w:rStyle w:val="Hyperlink"/>
          </w:rPr>
          <w:t>House Journal</w:t>
        </w:r>
        <w:r w:rsidRPr="00D64DD7">
          <w:rPr>
            <w:rStyle w:val="Hyperlink"/>
          </w:rPr>
          <w:noBreakHyphen/>
          <w:t>page 9</w:t>
        </w:r>
      </w:hyperlink>
      <w:r w:rsidRPr="00D64DD7">
        <w:t>)</w:t>
      </w:r>
    </w:p>
    <w:p w:rsidR="000F553C" w:rsidRDefault="000F553C" w:rsidP="000F553C">
      <w:pPr>
        <w:widowControl w:val="0"/>
        <w:tabs>
          <w:tab w:val="right" w:pos="1008"/>
          <w:tab w:val="left" w:pos="1152"/>
          <w:tab w:val="left" w:pos="1872"/>
          <w:tab w:val="left" w:pos="9187"/>
        </w:tabs>
        <w:ind w:left="2088" w:hanging="2088"/>
        <w:jc w:val="left"/>
      </w:pPr>
    </w:p>
    <w:p w:rsidR="00126943" w:rsidRPr="00126943" w:rsidRDefault="00126943" w:rsidP="00126943">
      <w:pPr>
        <w:widowControl w:val="0"/>
        <w:tabs>
          <w:tab w:val="right" w:pos="1008"/>
          <w:tab w:val="left" w:pos="1152"/>
          <w:tab w:val="left" w:pos="1872"/>
          <w:tab w:val="left" w:pos="9187"/>
        </w:tabs>
        <w:ind w:left="2088" w:hanging="2088"/>
        <w:jc w:val="left"/>
      </w:pPr>
    </w:p>
    <w:p w:rsidR="00126943" w:rsidRDefault="00126943" w:rsidP="00126943">
      <w:r w:rsidRPr="00126943">
        <w:rPr>
          <w:b/>
        </w:rPr>
        <w:t>VERSIONS OF THIS BILL</w:t>
      </w:r>
    </w:p>
    <w:p w:rsidR="00126943" w:rsidRDefault="00126943" w:rsidP="00126943"/>
    <w:p w:rsidR="00126943" w:rsidRDefault="00E62C16" w:rsidP="00126943">
      <w:hyperlink r:id="rId8" w:history="1">
        <w:r w:rsidR="00126943">
          <w:rPr>
            <w:rStyle w:val="Hyperlink"/>
          </w:rPr>
          <w:t>2/28/2013</w:t>
        </w:r>
      </w:hyperlink>
    </w:p>
    <w:p w:rsidR="00126943" w:rsidRDefault="00126943" w:rsidP="00126943"/>
    <w:p w:rsidR="00126943" w:rsidRDefault="00126943" w:rsidP="00126943">
      <w:pPr>
        <w:sectPr w:rsidR="00126943" w:rsidSect="0012694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076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BAE" w:rsidRPr="00551626" w:rsidRDefault="00453465" w:rsidP="004C4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C4BAE" w:rsidRPr="00551626">
        <w:rPr>
          <w:color w:val="000000" w:themeColor="text1"/>
          <w:u w:color="000000" w:themeColor="text1"/>
        </w:rPr>
        <w:t xml:space="preserve">RECOGNIZE AND HONOR </w:t>
      </w:r>
      <w:r w:rsidR="00A667A8">
        <w:rPr>
          <w:color w:val="000000" w:themeColor="text1"/>
          <w:u w:color="000000" w:themeColor="text1"/>
        </w:rPr>
        <w:t>BRINSON LALIBERTE</w:t>
      </w:r>
      <w:r w:rsidR="004C4BAE" w:rsidRPr="00551626">
        <w:rPr>
          <w:color w:val="000000" w:themeColor="text1"/>
          <w:u w:color="000000" w:themeColor="text1"/>
        </w:rPr>
        <w:t xml:space="preserve"> FOR HIS NOTEWORTHY ACHIEVEMENTS IN THE BOY SCOUTS OF AMERICA AND </w:t>
      </w:r>
      <w:r w:rsidR="004C4BAE">
        <w:rPr>
          <w:color w:val="000000" w:themeColor="text1"/>
          <w:u w:color="000000" w:themeColor="text1"/>
        </w:rPr>
        <w:t xml:space="preserve">TO </w:t>
      </w:r>
      <w:r w:rsidR="004C4BAE" w:rsidRPr="00551626">
        <w:rPr>
          <w:color w:val="000000" w:themeColor="text1"/>
          <w:u w:color="000000" w:themeColor="text1"/>
        </w:rPr>
        <w:t>CONGRATULATE HIM UPON ACHIEVING THE PRESTIGIOUS RANK OF EAGLE SCOUT,</w:t>
      </w:r>
      <w:r w:rsidR="004C4BAE">
        <w:rPr>
          <w:color w:val="000000" w:themeColor="text1"/>
          <w:u w:color="000000" w:themeColor="text1"/>
        </w:rPr>
        <w:t xml:space="preserve"> THE HIGHEST AWARD IN SCOUTING.</w:t>
      </w:r>
    </w:p>
    <w:p w:rsidR="00BF0765" w:rsidRDefault="00BF07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7F8" w:rsidRPr="00551626" w:rsidRDefault="00BF0765"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67F8" w:rsidRPr="00551626">
        <w:rPr>
          <w:color w:val="000000" w:themeColor="text1"/>
          <w:u w:color="000000" w:themeColor="text1"/>
        </w:rPr>
        <w:t xml:space="preserve">the members of the South Carolina House of Representatives are pleased to learn that </w:t>
      </w:r>
      <w:r w:rsidR="005764C0">
        <w:rPr>
          <w:color w:val="000000" w:themeColor="text1"/>
          <w:u w:color="000000" w:themeColor="text1"/>
        </w:rPr>
        <w:t>Brinson Laliberte</w:t>
      </w:r>
      <w:r w:rsidR="00F467F8" w:rsidRPr="00551626">
        <w:rPr>
          <w:color w:val="000000" w:themeColor="text1"/>
          <w:u w:color="000000" w:themeColor="text1"/>
        </w:rPr>
        <w:t xml:space="preserve"> of Troop </w:t>
      </w:r>
      <w:r w:rsidR="005764C0">
        <w:rPr>
          <w:color w:val="000000" w:themeColor="text1"/>
          <w:u w:color="000000" w:themeColor="text1"/>
        </w:rPr>
        <w:t>475</w:t>
      </w:r>
      <w:r w:rsidR="00F467F8" w:rsidRPr="00551626">
        <w:rPr>
          <w:color w:val="000000" w:themeColor="text1"/>
          <w:u w:color="000000" w:themeColor="text1"/>
        </w:rPr>
        <w:t xml:space="preserve"> of the Pee Dee Area Council has successfully completed the requirements for the rank of Eagle Scout; and </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CD054C">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467F8" w:rsidRPr="00551626"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Pr="00551626"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Pr="00551626"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CD054C">
        <w:rPr>
          <w:color w:val="000000" w:themeColor="text1"/>
          <w:u w:color="000000" w:themeColor="text1"/>
        </w:rPr>
        <w:noBreakHyphen/>
      </w:r>
      <w:r w:rsidRPr="00551626">
        <w:rPr>
          <w:color w:val="000000" w:themeColor="text1"/>
          <w:u w:color="000000" w:themeColor="text1"/>
        </w:rPr>
        <w:t>Powell</w:t>
      </w:r>
      <w:r w:rsidR="00CD054C" w:rsidRPr="00CD054C">
        <w:rPr>
          <w:color w:val="000000" w:themeColor="text1"/>
          <w:u w:color="000000" w:themeColor="text1"/>
        </w:rPr>
        <w:t>’</w:t>
      </w:r>
      <w:r w:rsidRPr="00551626">
        <w:rPr>
          <w:color w:val="000000" w:themeColor="text1"/>
          <w:u w:color="000000" w:themeColor="text1"/>
        </w:rPr>
        <w:t>s “Aids to Scouting,” written to train soldiers. In 1910, at the age of fifty</w:t>
      </w:r>
      <w:r w:rsidR="00CD054C">
        <w:rPr>
          <w:color w:val="000000" w:themeColor="text1"/>
          <w:u w:color="000000" w:themeColor="text1"/>
        </w:rPr>
        <w:noBreakHyphen/>
      </w:r>
      <w:r w:rsidRPr="00551626">
        <w:rPr>
          <w:color w:val="000000" w:themeColor="text1"/>
          <w:u w:color="000000" w:themeColor="text1"/>
        </w:rPr>
        <w:t>three, Lord Baden</w:t>
      </w:r>
      <w:r w:rsidR="00CD054C">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Pr="00551626"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CD054C">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Pr="00551626"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955F7">
        <w:rPr>
          <w:color w:val="000000" w:themeColor="text1"/>
          <w:u w:color="000000" w:themeColor="text1"/>
        </w:rPr>
        <w:t>Brinson Laliberte</w:t>
      </w:r>
      <w:r w:rsidR="002955F7"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2955F7">
        <w:rPr>
          <w:color w:val="000000" w:themeColor="text1"/>
          <w:u w:color="000000" w:themeColor="text1"/>
        </w:rPr>
        <w:t>Brinson Laliberte</w:t>
      </w:r>
      <w:r w:rsidR="002955F7"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F467F8"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7F8" w:rsidRPr="00551626" w:rsidRDefault="00F467F8" w:rsidP="00F46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2955F7">
        <w:rPr>
          <w:color w:val="000000" w:themeColor="text1"/>
          <w:u w:color="000000" w:themeColor="text1"/>
        </w:rPr>
        <w:t>Brinson Laliberte</w:t>
      </w:r>
      <w:r w:rsidRPr="00551626">
        <w:rPr>
          <w:color w:val="000000" w:themeColor="text1"/>
          <w:u w:color="000000" w:themeColor="text1"/>
        </w:rPr>
        <w:t>.</w:t>
      </w:r>
    </w:p>
    <w:p w:rsidR="006A6A53" w:rsidRDefault="00CD05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A53" w:rsidRDefault="006A6A53" w:rsidP="00126943">
      <w:pPr>
        <w:suppressAutoHyphens/>
      </w:pPr>
    </w:p>
    <w:sectPr w:rsidR="006A6A53" w:rsidSect="001269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765" w:rsidRDefault="00BF0765" w:rsidP="009F0C77">
      <w:r>
        <w:separator/>
      </w:r>
    </w:p>
  </w:endnote>
  <w:endnote w:type="continuationSeparator" w:id="0">
    <w:p w:rsidR="00BF0765" w:rsidRDefault="00BF07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15F908-7C82-4ED0-A291-12FBB6DF0019}"/>
    <w:embedBold r:id="rId2" w:fontKey="{9DF6BB0A-A465-4737-B9CC-E9D2C700F66F}"/>
  </w:font>
  <w:font w:name="Calibri">
    <w:panose1 w:val="020F0502020204030204"/>
    <w:charset w:val="00"/>
    <w:family w:val="swiss"/>
    <w:pitch w:val="variable"/>
    <w:sig w:usb0="E10002FF" w:usb1="4000ACFF" w:usb2="00000009" w:usb3="00000000" w:csb0="0000019F" w:csb1="00000000"/>
    <w:embedRegular r:id="rId3" w:fontKey="{2AC60BA8-CC70-48B4-93BE-5680C6F602BA}"/>
  </w:font>
  <w:font w:name="Tahoma">
    <w:panose1 w:val="020B0604030504040204"/>
    <w:charset w:val="00"/>
    <w:family w:val="swiss"/>
    <w:pitch w:val="variable"/>
    <w:sig w:usb0="21002A87" w:usb1="80000000" w:usb2="00000008" w:usb3="00000000" w:csb0="000101FF" w:csb1="00000000"/>
    <w:embedRegular r:id="rId4" w:fontKey="{23B63133-7E09-4E20-A152-D73043D92972}"/>
  </w:font>
  <w:font w:name="Cambria">
    <w:panose1 w:val="02040503050406030204"/>
    <w:charset w:val="00"/>
    <w:family w:val="roman"/>
    <w:pitch w:val="variable"/>
    <w:sig w:usb0="E00002FF" w:usb1="400004FF" w:usb2="00000000" w:usb3="00000000" w:csb0="0000019F" w:csb1="00000000"/>
    <w:embedRegular r:id="rId5" w:fontKey="{F6CDB57D-BCDF-43DA-80EC-F3223DC42D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943" w:rsidRPr="006A6A53" w:rsidRDefault="00126943" w:rsidP="006A6A53">
    <w:pPr>
      <w:pStyle w:val="Footer"/>
      <w:tabs>
        <w:tab w:val="clear" w:pos="4680"/>
        <w:tab w:val="clear" w:pos="9360"/>
        <w:tab w:val="center" w:pos="2995"/>
      </w:tabs>
      <w:spacing w:before="120"/>
    </w:pPr>
    <w:r>
      <w:t>[3655]</w:t>
    </w:r>
    <w:r>
      <w:tab/>
    </w:r>
    <w:r w:rsidR="004062FF">
      <w:fldChar w:fldCharType="begin"/>
    </w:r>
    <w:r w:rsidR="004062FF">
      <w:instrText xml:space="preserve"> PAGE  \* MERGEFORMAT </w:instrText>
    </w:r>
    <w:r w:rsidR="004062FF">
      <w:fldChar w:fldCharType="separate"/>
    </w:r>
    <w:r w:rsidR="00E62C16">
      <w:rPr>
        <w:noProof/>
      </w:rPr>
      <w:t>1</w:t>
    </w:r>
    <w:r w:rsidR="004062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765" w:rsidRDefault="00BF0765" w:rsidP="009F0C77">
      <w:r>
        <w:separator/>
      </w:r>
    </w:p>
  </w:footnote>
  <w:footnote w:type="continuationSeparator" w:id="0">
    <w:p w:rsidR="00BF0765" w:rsidRDefault="00BF07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6AHB13"/>
    <w:docVar w:name="CoverBillType" w:val="r"/>
    <w:docVar w:name="docpath" w:val="L:\Council\bills\RM\1116AHB13.DOCX"/>
    <w:docVar w:name="dvBillNumber" w:val="3655"/>
    <w:docVar w:name="dvBillNumberPrefix" w:val="H. "/>
    <w:docVar w:name="dvOriginalBody" w:val="House"/>
    <w:docVar w:name="dvSteno" w:val="RM"/>
    <w:docVar w:name="NameofBody" w:val="h"/>
    <w:docVar w:name="vgroup2" w:val="Council"/>
  </w:docVars>
  <w:rsids>
    <w:rsidRoot w:val="00796FF6"/>
    <w:rsid w:val="00011869"/>
    <w:rsid w:val="000E1785"/>
    <w:rsid w:val="000F40FA"/>
    <w:rsid w:val="000F553C"/>
    <w:rsid w:val="0010776B"/>
    <w:rsid w:val="00126943"/>
    <w:rsid w:val="00133E66"/>
    <w:rsid w:val="001435A3"/>
    <w:rsid w:val="001D08F2"/>
    <w:rsid w:val="001D525B"/>
    <w:rsid w:val="001D7F4F"/>
    <w:rsid w:val="002321B6"/>
    <w:rsid w:val="00250967"/>
    <w:rsid w:val="002543C8"/>
    <w:rsid w:val="00284AAE"/>
    <w:rsid w:val="002955F7"/>
    <w:rsid w:val="002E5912"/>
    <w:rsid w:val="00301B21"/>
    <w:rsid w:val="00325348"/>
    <w:rsid w:val="0032732C"/>
    <w:rsid w:val="00336AD0"/>
    <w:rsid w:val="0037079A"/>
    <w:rsid w:val="003A192D"/>
    <w:rsid w:val="003D01E8"/>
    <w:rsid w:val="003E5288"/>
    <w:rsid w:val="003F6D79"/>
    <w:rsid w:val="004062FF"/>
    <w:rsid w:val="0041760A"/>
    <w:rsid w:val="00417C01"/>
    <w:rsid w:val="00453219"/>
    <w:rsid w:val="00453465"/>
    <w:rsid w:val="00476EA8"/>
    <w:rsid w:val="004809EE"/>
    <w:rsid w:val="004C4BAE"/>
    <w:rsid w:val="004E7D54"/>
    <w:rsid w:val="005273C6"/>
    <w:rsid w:val="00530A69"/>
    <w:rsid w:val="00545593"/>
    <w:rsid w:val="005764C0"/>
    <w:rsid w:val="00577C6C"/>
    <w:rsid w:val="005C2FE2"/>
    <w:rsid w:val="005E2BC9"/>
    <w:rsid w:val="00605102"/>
    <w:rsid w:val="00613F35"/>
    <w:rsid w:val="006215AA"/>
    <w:rsid w:val="00683305"/>
    <w:rsid w:val="006913C9"/>
    <w:rsid w:val="0069470D"/>
    <w:rsid w:val="006A6A53"/>
    <w:rsid w:val="00713C69"/>
    <w:rsid w:val="00734F00"/>
    <w:rsid w:val="00790C36"/>
    <w:rsid w:val="00794D53"/>
    <w:rsid w:val="00796FF6"/>
    <w:rsid w:val="007A6E69"/>
    <w:rsid w:val="007A70AE"/>
    <w:rsid w:val="008362E8"/>
    <w:rsid w:val="008A1768"/>
    <w:rsid w:val="008F0F33"/>
    <w:rsid w:val="008F4429"/>
    <w:rsid w:val="0094021A"/>
    <w:rsid w:val="009B44AF"/>
    <w:rsid w:val="009C6A0B"/>
    <w:rsid w:val="009F0C77"/>
    <w:rsid w:val="009F4DD1"/>
    <w:rsid w:val="00A41684"/>
    <w:rsid w:val="00A64E80"/>
    <w:rsid w:val="00A667A8"/>
    <w:rsid w:val="00A72BCD"/>
    <w:rsid w:val="00A741D9"/>
    <w:rsid w:val="00A833AB"/>
    <w:rsid w:val="00A9741D"/>
    <w:rsid w:val="00AB070E"/>
    <w:rsid w:val="00AD4B17"/>
    <w:rsid w:val="00B412D4"/>
    <w:rsid w:val="00BE3C22"/>
    <w:rsid w:val="00BF0765"/>
    <w:rsid w:val="00C0345E"/>
    <w:rsid w:val="00C1657E"/>
    <w:rsid w:val="00C3483A"/>
    <w:rsid w:val="00C74E9D"/>
    <w:rsid w:val="00C82FD3"/>
    <w:rsid w:val="00C92819"/>
    <w:rsid w:val="00CC6B7B"/>
    <w:rsid w:val="00CD054C"/>
    <w:rsid w:val="00CD2089"/>
    <w:rsid w:val="00D73A67"/>
    <w:rsid w:val="00D970A9"/>
    <w:rsid w:val="00DD4EC1"/>
    <w:rsid w:val="00DF3845"/>
    <w:rsid w:val="00E41911"/>
    <w:rsid w:val="00E62C16"/>
    <w:rsid w:val="00E92EEF"/>
    <w:rsid w:val="00F24442"/>
    <w:rsid w:val="00F467F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B8668D-0DC0-4FA7-B625-C152F7A90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4D53"/>
    <w:rPr>
      <w:rFonts w:ascii="Tahoma" w:hAnsi="Tahoma" w:cs="Tahoma"/>
      <w:sz w:val="16"/>
      <w:szCs w:val="16"/>
    </w:rPr>
  </w:style>
  <w:style w:type="character" w:customStyle="1" w:styleId="BalloonTextChar">
    <w:name w:val="Balloon Text Char"/>
    <w:basedOn w:val="DefaultParagraphFont"/>
    <w:link w:val="BalloonText"/>
    <w:uiPriority w:val="99"/>
    <w:semiHidden/>
    <w:rsid w:val="00794D53"/>
    <w:rPr>
      <w:rFonts w:ascii="Tahoma" w:eastAsia="Times New Roman" w:hAnsi="Tahoma" w:cs="Tahoma"/>
      <w:sz w:val="16"/>
      <w:szCs w:val="16"/>
    </w:rPr>
  </w:style>
  <w:style w:type="character" w:styleId="Hyperlink">
    <w:name w:val="Hyperlink"/>
    <w:basedOn w:val="DefaultParagraphFont"/>
    <w:uiPriority w:val="99"/>
    <w:unhideWhenUsed/>
    <w:rsid w:val="001269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55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BF3DE-0104-4F1D-81F4-14ECEC04B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476</Words>
  <Characters>2715</Characters>
  <Application>Microsoft Office Word</Application>
  <DocSecurity>0</DocSecurity>
  <Lines>22</Lines>
  <Paragraphs>6</Paragraphs>
  <ScaleCrop>false</ScaleCrop>
  <Company>LPITS</Company>
  <LinksUpToDate>false</LinksUpToDate>
  <CharactersWithSpaces>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3655: Brinson Laliberte - South Carolina Legislature Online</dc:title>
  <dc:creator>McDowell</dc:creator>
  <cp:lastModifiedBy>N Cumfer</cp:lastModifiedBy>
  <cp:revision>7</cp:revision>
  <cp:lastPrinted>2013-02-14T18:57:00Z</cp:lastPrinted>
  <dcterms:created xsi:type="dcterms:W3CDTF">2013-02-28T15:40:00Z</dcterms:created>
  <dcterms:modified xsi:type="dcterms:W3CDTF">2014-12-05T16:40:00Z</dcterms:modified>
</cp:coreProperties>
</file>