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6F1" w:rsidRDefault="005C06F1" w:rsidP="005C06F1">
      <w:pPr>
        <w:widowControl w:val="0"/>
        <w:jc w:val="center"/>
      </w:pPr>
      <w:r w:rsidRPr="005C06F1">
        <w:rPr>
          <w:b/>
        </w:rPr>
        <w:t>South Carolina General Assembly</w:t>
      </w:r>
    </w:p>
    <w:p w:rsidR="005C06F1" w:rsidRDefault="005C06F1" w:rsidP="005C06F1">
      <w:pPr>
        <w:widowControl w:val="0"/>
        <w:jc w:val="center"/>
      </w:pPr>
      <w:r>
        <w:t>120th Session, 2013-2014</w:t>
      </w:r>
    </w:p>
    <w:p w:rsidR="005C06F1" w:rsidRDefault="005C06F1" w:rsidP="005C06F1">
      <w:pPr>
        <w:widowControl w:val="0"/>
        <w:jc w:val="left"/>
      </w:pPr>
    </w:p>
    <w:p w:rsidR="005C06F1" w:rsidRDefault="005C06F1" w:rsidP="005C06F1">
      <w:pPr>
        <w:widowControl w:val="0"/>
        <w:jc w:val="left"/>
        <w:rPr>
          <w:b/>
        </w:rPr>
      </w:pPr>
      <w:r w:rsidRPr="005C06F1">
        <w:rPr>
          <w:b/>
        </w:rPr>
        <w:t>H. 4096</w:t>
      </w:r>
    </w:p>
    <w:p w:rsidR="005C06F1" w:rsidRDefault="005C06F1" w:rsidP="005C06F1">
      <w:pPr>
        <w:widowControl w:val="0"/>
        <w:jc w:val="left"/>
        <w:rPr>
          <w:b/>
        </w:rPr>
      </w:pPr>
    </w:p>
    <w:p w:rsidR="005C06F1" w:rsidRDefault="005C06F1" w:rsidP="005C06F1">
      <w:pPr>
        <w:widowControl w:val="0"/>
        <w:jc w:val="left"/>
      </w:pPr>
      <w:r w:rsidRPr="005C06F1">
        <w:rPr>
          <w:b/>
        </w:rPr>
        <w:t>STATUS INFORMATION</w:t>
      </w:r>
    </w:p>
    <w:p w:rsidR="005C06F1" w:rsidRDefault="005C06F1" w:rsidP="005C06F1">
      <w:pPr>
        <w:widowControl w:val="0"/>
        <w:jc w:val="left"/>
      </w:pPr>
    </w:p>
    <w:p w:rsidR="005C06F1" w:rsidRDefault="005C06F1" w:rsidP="005C06F1">
      <w:pPr>
        <w:widowControl w:val="0"/>
        <w:jc w:val="left"/>
      </w:pPr>
      <w:r>
        <w:t>House Resolution</w:t>
      </w:r>
    </w:p>
    <w:p w:rsidR="005C06F1" w:rsidRDefault="00E01058" w:rsidP="005C06F1">
      <w:pPr>
        <w:widowControl w:val="0"/>
        <w:jc w:val="left"/>
      </w:pPr>
      <w:r>
        <w:t>Sponsors: Reps. J.R. Smith, Clyburn, Hixon, Taylor, Wells, Alexander, Allison, Anderson, Anthony, Atwater, Bales, Ballentine, Bannister, Barfield, Bedingfield, Bernstein, Bingham, Bowen, Bowers, Branham, Brannon, G.A. Brown, R.L. Brown, Burns, Chumley, Clemmons,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Sottile, Southard, Spires, Stavrinakis, Stringer, Tallon, Thayer, Toole, Vick, Weeks, Whipper, White, Whitmire, Williams, Willis and Wood</w:t>
      </w:r>
    </w:p>
    <w:p w:rsidR="005C06F1" w:rsidRDefault="005C06F1" w:rsidP="005C06F1">
      <w:pPr>
        <w:widowControl w:val="0"/>
        <w:jc w:val="left"/>
      </w:pPr>
      <w:r>
        <w:t>Document Path: l:\council\bills\gm\29743htc13.docx</w:t>
      </w:r>
    </w:p>
    <w:p w:rsidR="005C06F1" w:rsidRDefault="005C06F1" w:rsidP="005C06F1">
      <w:pPr>
        <w:widowControl w:val="0"/>
        <w:jc w:val="left"/>
      </w:pPr>
    </w:p>
    <w:p w:rsidR="005C06F1" w:rsidRDefault="005C06F1" w:rsidP="005C06F1">
      <w:pPr>
        <w:widowControl w:val="0"/>
        <w:jc w:val="left"/>
      </w:pPr>
      <w:r>
        <w:t>Introduced in the House on May 14, 2013</w:t>
      </w:r>
    </w:p>
    <w:p w:rsidR="005C06F1" w:rsidRDefault="005C06F1" w:rsidP="005C06F1">
      <w:pPr>
        <w:widowControl w:val="0"/>
        <w:jc w:val="left"/>
      </w:pPr>
      <w:r>
        <w:t>Adopted by the House on May 14, 2013</w:t>
      </w:r>
    </w:p>
    <w:p w:rsidR="005C06F1" w:rsidRDefault="005C06F1" w:rsidP="005C06F1">
      <w:pPr>
        <w:widowControl w:val="0"/>
        <w:jc w:val="left"/>
      </w:pPr>
    </w:p>
    <w:p w:rsidR="005C06F1" w:rsidRDefault="005C06F1" w:rsidP="005C06F1">
      <w:pPr>
        <w:widowControl w:val="0"/>
        <w:jc w:val="left"/>
      </w:pPr>
      <w:r>
        <w:t xml:space="preserve">Summary: </w:t>
      </w:r>
      <w:r w:rsidR="0043245A">
        <w:t>Aiken Electric Cooperative</w:t>
      </w:r>
    </w:p>
    <w:p w:rsidR="005C06F1" w:rsidRDefault="005C06F1" w:rsidP="005C06F1">
      <w:pPr>
        <w:widowControl w:val="0"/>
        <w:jc w:val="left"/>
      </w:pPr>
    </w:p>
    <w:p w:rsidR="005C06F1" w:rsidRDefault="005C06F1" w:rsidP="005C06F1">
      <w:pPr>
        <w:widowControl w:val="0"/>
        <w:jc w:val="left"/>
      </w:pPr>
    </w:p>
    <w:p w:rsidR="005C06F1" w:rsidRDefault="005C06F1" w:rsidP="005C0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06F1">
        <w:rPr>
          <w:b/>
        </w:rPr>
        <w:t>HISTORY OF LEGISLATIVE ACTIONS</w:t>
      </w:r>
    </w:p>
    <w:p w:rsidR="005C06F1" w:rsidRDefault="005C06F1" w:rsidP="005C0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06F1" w:rsidRPr="005C06F1" w:rsidRDefault="005C06F1" w:rsidP="005C0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06F1">
        <w:rPr>
          <w:u w:val="single"/>
        </w:rPr>
        <w:tab/>
        <w:t>Date</w:t>
      </w:r>
      <w:r w:rsidRPr="005C06F1">
        <w:rPr>
          <w:u w:val="single"/>
        </w:rPr>
        <w:tab/>
        <w:t>Body</w:t>
      </w:r>
      <w:r w:rsidRPr="005C06F1">
        <w:rPr>
          <w:u w:val="single"/>
        </w:rPr>
        <w:tab/>
        <w:t>Action Description with journal page number</w:t>
      </w:r>
      <w:r w:rsidRPr="005C06F1">
        <w:rPr>
          <w:u w:val="single"/>
        </w:rPr>
        <w:tab/>
      </w:r>
      <w:bookmarkStart w:id="0" w:name="_GoBack"/>
      <w:bookmarkEnd w:id="0"/>
    </w:p>
    <w:p w:rsidR="0070227E" w:rsidRDefault="0070227E" w:rsidP="00702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House</w:t>
      </w:r>
      <w:r>
        <w:tab/>
      </w:r>
      <w:r w:rsidRPr="00BA2BD9">
        <w:t>Introduced and adopted (</w:t>
      </w:r>
      <w:hyperlink r:id="rId7" w:history="1">
        <w:r w:rsidRPr="00BA2BD9">
          <w:rPr>
            <w:rStyle w:val="Hyperlink"/>
          </w:rPr>
          <w:t>House Journal</w:t>
        </w:r>
        <w:r w:rsidRPr="00BA2BD9">
          <w:rPr>
            <w:rStyle w:val="Hyperlink"/>
          </w:rPr>
          <w:noBreakHyphen/>
          <w:t>page 2</w:t>
        </w:r>
      </w:hyperlink>
      <w:r w:rsidRPr="00BA2BD9">
        <w:t>)</w:t>
      </w:r>
    </w:p>
    <w:p w:rsidR="0070227E" w:rsidRDefault="0070227E" w:rsidP="00702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06F1" w:rsidRPr="005C06F1" w:rsidRDefault="005C06F1" w:rsidP="005C0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06F1" w:rsidRDefault="005C06F1" w:rsidP="005C06F1">
      <w:r w:rsidRPr="005C06F1">
        <w:rPr>
          <w:b/>
        </w:rPr>
        <w:t>VERSIONS OF THIS BILL</w:t>
      </w:r>
    </w:p>
    <w:p w:rsidR="005C06F1" w:rsidRDefault="005C06F1" w:rsidP="005C06F1"/>
    <w:p w:rsidR="005C06F1" w:rsidRDefault="00412CD4" w:rsidP="005C06F1">
      <w:hyperlink r:id="rId8" w:history="1">
        <w:r w:rsidR="005C06F1">
          <w:rPr>
            <w:rStyle w:val="Hyperlink"/>
          </w:rPr>
          <w:t>5/14/2013</w:t>
        </w:r>
      </w:hyperlink>
    </w:p>
    <w:p w:rsidR="005C06F1" w:rsidRDefault="005C06F1" w:rsidP="005C06F1"/>
    <w:p w:rsidR="005C06F1" w:rsidRDefault="005C06F1" w:rsidP="005C06F1">
      <w:pPr>
        <w:sectPr w:rsidR="005C06F1" w:rsidSect="005C06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0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2D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5B42" w:rsidP="006B0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B53B21">
        <w:rPr>
          <w:color w:val="000000" w:themeColor="text1"/>
          <w:u w:color="000000" w:themeColor="text1"/>
        </w:rPr>
        <w:t xml:space="preserve">AIKEN ELECTRIC COOPERATIVE </w:t>
      </w:r>
      <w:r>
        <w:rPr>
          <w:color w:val="000000" w:themeColor="text1"/>
          <w:u w:color="000000" w:themeColor="text1"/>
        </w:rPr>
        <w:t>FOR ITS DEDICATION</w:t>
      </w:r>
      <w:r w:rsidRPr="00B53B21">
        <w:rPr>
          <w:color w:val="000000" w:themeColor="text1"/>
          <w:u w:color="000000" w:themeColor="text1"/>
        </w:rPr>
        <w:t xml:space="preserve"> TO THE CORE VALUES OF INTEGRITY, ACCOUNTABILITY, INNOVATION</w:t>
      </w:r>
      <w:r>
        <w:rPr>
          <w:color w:val="000000" w:themeColor="text1"/>
          <w:u w:color="000000" w:themeColor="text1"/>
        </w:rPr>
        <w:t>,</w:t>
      </w:r>
      <w:r w:rsidRPr="00B53B21">
        <w:rPr>
          <w:color w:val="000000" w:themeColor="text1"/>
          <w:u w:color="000000" w:themeColor="text1"/>
        </w:rPr>
        <w:t xml:space="preserve"> AND COMMITMENT TO COMMUNITY</w:t>
      </w:r>
      <w:r>
        <w:rPr>
          <w:color w:val="000000" w:themeColor="text1"/>
          <w:u w:color="000000" w:themeColor="text1"/>
        </w:rPr>
        <w:t xml:space="preserve"> AND TO C</w:t>
      </w:r>
      <w:r w:rsidRPr="00B53B21">
        <w:rPr>
          <w:color w:val="000000" w:themeColor="text1"/>
          <w:u w:color="000000" w:themeColor="text1"/>
        </w:rPr>
        <w:t xml:space="preserve">ELEBRATE </w:t>
      </w:r>
      <w:r>
        <w:rPr>
          <w:color w:val="000000" w:themeColor="text1"/>
          <w:u w:color="000000" w:themeColor="text1"/>
        </w:rPr>
        <w:t>THE COOPERATIVE</w:t>
      </w:r>
      <w:r w:rsidR="00682E36" w:rsidRPr="00682E3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SEVENTY</w:t>
      </w:r>
      <w:r w:rsidR="00682E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</w:t>
      </w:r>
      <w:r w:rsidRPr="00B53B21">
        <w:rPr>
          <w:color w:val="000000" w:themeColor="text1"/>
          <w:u w:color="000000" w:themeColor="text1"/>
        </w:rPr>
        <w:t>NNIVERSARY</w:t>
      </w:r>
      <w:r>
        <w:rPr>
          <w:color w:val="000000" w:themeColor="text1"/>
          <w:u w:color="000000" w:themeColor="text1"/>
        </w:rPr>
        <w:t xml:space="preserve"> OF </w:t>
      </w:r>
      <w:r w:rsidRPr="00B53B21">
        <w:rPr>
          <w:color w:val="000000" w:themeColor="text1"/>
          <w:u w:color="000000" w:themeColor="text1"/>
        </w:rPr>
        <w:t xml:space="preserve">PROVIDING </w:t>
      </w:r>
      <w:r w:rsidR="001311BA">
        <w:rPr>
          <w:color w:val="000000" w:themeColor="text1"/>
          <w:u w:color="000000" w:themeColor="text1"/>
        </w:rPr>
        <w:t>OUTSTANDING</w:t>
      </w:r>
      <w:r w:rsidR="005378A0">
        <w:rPr>
          <w:color w:val="000000" w:themeColor="text1"/>
          <w:u w:color="000000" w:themeColor="text1"/>
        </w:rPr>
        <w:t xml:space="preserve"> </w:t>
      </w:r>
      <w:r w:rsidRPr="00B53B21">
        <w:rPr>
          <w:color w:val="000000" w:themeColor="text1"/>
          <w:u w:color="000000" w:themeColor="text1"/>
        </w:rPr>
        <w:t xml:space="preserve">SERVICE </w:t>
      </w:r>
      <w:r w:rsidR="001311BA">
        <w:rPr>
          <w:color w:val="000000" w:themeColor="text1"/>
          <w:u w:color="000000" w:themeColor="text1"/>
        </w:rPr>
        <w:t>TO</w:t>
      </w:r>
      <w:r w:rsidRPr="00B53B21">
        <w:rPr>
          <w:color w:val="000000" w:themeColor="text1"/>
          <w:u w:color="000000" w:themeColor="text1"/>
        </w:rPr>
        <w:t xml:space="preserve"> CUSTOMERS </w:t>
      </w:r>
      <w:r>
        <w:rPr>
          <w:color w:val="000000" w:themeColor="text1"/>
          <w:u w:color="000000" w:themeColor="text1"/>
        </w:rPr>
        <w:t>IN THE PALMETTO STATE.</w:t>
      </w:r>
    </w:p>
    <w:p w:rsidR="00CC2DD4" w:rsidRDefault="00CC2D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5B42" w:rsidRPr="00B53B21" w:rsidRDefault="00CC2DD4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F5B42" w:rsidRPr="00B53B21">
        <w:rPr>
          <w:color w:val="000000" w:themeColor="text1"/>
          <w:u w:color="000000" w:themeColor="text1"/>
        </w:rPr>
        <w:t>Aiken Electric Cooperative</w:t>
      </w:r>
      <w:r w:rsidR="000F5B42">
        <w:rPr>
          <w:color w:val="000000" w:themeColor="text1"/>
          <w:u w:color="000000" w:themeColor="text1"/>
        </w:rPr>
        <w:t xml:space="preserve"> (</w:t>
      </w:r>
      <w:r w:rsidR="000F5B42" w:rsidRPr="00B53B21">
        <w:rPr>
          <w:color w:val="000000" w:themeColor="text1"/>
          <w:u w:color="000000" w:themeColor="text1"/>
        </w:rPr>
        <w:t>AEC</w:t>
      </w:r>
      <w:r w:rsidR="000F5B42">
        <w:rPr>
          <w:color w:val="000000" w:themeColor="text1"/>
          <w:u w:color="000000" w:themeColor="text1"/>
        </w:rPr>
        <w:t xml:space="preserve">), </w:t>
      </w:r>
      <w:r w:rsidR="000F5B42" w:rsidRPr="00B53B21">
        <w:rPr>
          <w:color w:val="000000" w:themeColor="text1"/>
          <w:u w:color="000000" w:themeColor="text1"/>
        </w:rPr>
        <w:t>a not</w:t>
      </w:r>
      <w:r w:rsidR="00682E36">
        <w:rPr>
          <w:color w:val="000000" w:themeColor="text1"/>
          <w:u w:color="000000" w:themeColor="text1"/>
        </w:rPr>
        <w:noBreakHyphen/>
      </w:r>
      <w:r w:rsidR="000F5B42" w:rsidRPr="00B53B21">
        <w:rPr>
          <w:color w:val="000000" w:themeColor="text1"/>
          <w:u w:color="000000" w:themeColor="text1"/>
        </w:rPr>
        <w:t>for</w:t>
      </w:r>
      <w:r w:rsidR="00682E36">
        <w:rPr>
          <w:color w:val="000000" w:themeColor="text1"/>
          <w:u w:color="000000" w:themeColor="text1"/>
        </w:rPr>
        <w:noBreakHyphen/>
      </w:r>
      <w:r w:rsidR="000F5B42" w:rsidRPr="00B53B21">
        <w:rPr>
          <w:color w:val="000000" w:themeColor="text1"/>
          <w:u w:color="000000" w:themeColor="text1"/>
        </w:rPr>
        <w:t xml:space="preserve">profit, Touchstone Energy Cooperative, was the first electric cooperative in the </w:t>
      </w:r>
      <w:r w:rsidR="000F5B42">
        <w:rPr>
          <w:color w:val="000000" w:themeColor="text1"/>
          <w:u w:color="000000" w:themeColor="text1"/>
        </w:rPr>
        <w:t>State o</w:t>
      </w:r>
      <w:r w:rsidR="000F5B42" w:rsidRPr="00B53B21">
        <w:rPr>
          <w:color w:val="000000" w:themeColor="text1"/>
          <w:u w:color="000000" w:themeColor="text1"/>
        </w:rPr>
        <w:t>f S</w:t>
      </w:r>
      <w:r w:rsidR="000F5B42">
        <w:rPr>
          <w:color w:val="000000" w:themeColor="text1"/>
          <w:u w:color="000000" w:themeColor="text1"/>
        </w:rPr>
        <w:t>outh Carolina;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Pr="00B53B21" w:rsidRDefault="008C015A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53B21">
        <w:rPr>
          <w:color w:val="000000" w:themeColor="text1"/>
          <w:u w:color="000000" w:themeColor="text1"/>
        </w:rPr>
        <w:t xml:space="preserve">owned by and accountable to </w:t>
      </w:r>
      <w:r>
        <w:rPr>
          <w:color w:val="000000" w:themeColor="text1"/>
          <w:u w:color="000000" w:themeColor="text1"/>
        </w:rPr>
        <w:t>its</w:t>
      </w:r>
      <w:r w:rsidRPr="00B53B21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>, AEC originally served three hundred thirty</w:t>
      </w:r>
      <w:r w:rsidR="00682E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0F5B42" w:rsidRPr="00B53B21">
        <w:rPr>
          <w:color w:val="000000" w:themeColor="text1"/>
          <w:u w:color="000000" w:themeColor="text1"/>
        </w:rPr>
        <w:t xml:space="preserve"> members and </w:t>
      </w:r>
      <w:r>
        <w:rPr>
          <w:color w:val="000000" w:themeColor="text1"/>
          <w:u w:color="000000" w:themeColor="text1"/>
        </w:rPr>
        <w:t>had two hundred twenty</w:t>
      </w:r>
      <w:r w:rsidR="00682E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0F5B42" w:rsidRPr="00B53B21">
        <w:rPr>
          <w:color w:val="000000" w:themeColor="text1"/>
          <w:u w:color="000000" w:themeColor="text1"/>
        </w:rPr>
        <w:t xml:space="preserve"> miles of line in 1938</w:t>
      </w:r>
      <w:r>
        <w:rPr>
          <w:color w:val="000000" w:themeColor="text1"/>
          <w:u w:color="000000" w:themeColor="text1"/>
        </w:rPr>
        <w:t>, and today it boasts service to more than</w:t>
      </w:r>
      <w:r w:rsidR="000F5B42" w:rsidRPr="00B53B21">
        <w:rPr>
          <w:color w:val="000000" w:themeColor="text1"/>
          <w:u w:color="000000" w:themeColor="text1"/>
        </w:rPr>
        <w:t xml:space="preserve"> </w:t>
      </w:r>
      <w:r w:rsidR="004212E3">
        <w:rPr>
          <w:color w:val="000000" w:themeColor="text1"/>
          <w:u w:color="000000" w:themeColor="text1"/>
        </w:rPr>
        <w:t>forty</w:t>
      </w:r>
      <w:r w:rsidR="00682E36">
        <w:rPr>
          <w:color w:val="000000" w:themeColor="text1"/>
          <w:u w:color="000000" w:themeColor="text1"/>
        </w:rPr>
        <w:noBreakHyphen/>
      </w:r>
      <w:r w:rsidR="004212E3">
        <w:rPr>
          <w:color w:val="000000" w:themeColor="text1"/>
          <w:u w:color="000000" w:themeColor="text1"/>
        </w:rPr>
        <w:t>five thousand</w:t>
      </w:r>
      <w:r w:rsidR="000F5B42" w:rsidRPr="00B53B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people </w:t>
      </w:r>
      <w:r w:rsidR="000F5B42" w:rsidRPr="00B53B21">
        <w:rPr>
          <w:color w:val="000000" w:themeColor="text1"/>
          <w:u w:color="000000" w:themeColor="text1"/>
        </w:rPr>
        <w:t xml:space="preserve">in nine counties with </w:t>
      </w:r>
      <w:r>
        <w:rPr>
          <w:color w:val="000000" w:themeColor="text1"/>
          <w:u w:color="000000" w:themeColor="text1"/>
        </w:rPr>
        <w:t>five thousand three hundred</w:t>
      </w:r>
      <w:r w:rsidR="000F5B42" w:rsidRPr="00B53B21">
        <w:rPr>
          <w:color w:val="000000" w:themeColor="text1"/>
          <w:u w:color="000000" w:themeColor="text1"/>
        </w:rPr>
        <w:t xml:space="preserve"> miles of line</w:t>
      </w:r>
      <w:r>
        <w:rPr>
          <w:color w:val="000000" w:themeColor="text1"/>
          <w:u w:color="000000" w:themeColor="text1"/>
        </w:rPr>
        <w:t>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Pr="00B53B21" w:rsidRDefault="008C015A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5B42" w:rsidRPr="00B53B21">
        <w:rPr>
          <w:color w:val="000000" w:themeColor="text1"/>
          <w:u w:color="000000" w:themeColor="text1"/>
        </w:rPr>
        <w:t>Aiken Electric Cooperative CEO Gary Stooksbury</w:t>
      </w:r>
      <w:r>
        <w:rPr>
          <w:color w:val="000000" w:themeColor="text1"/>
          <w:u w:color="000000" w:themeColor="text1"/>
        </w:rPr>
        <w:t xml:space="preserve"> and </w:t>
      </w:r>
      <w:r w:rsidR="005378A0">
        <w:rPr>
          <w:color w:val="000000" w:themeColor="text1"/>
          <w:u w:color="000000" w:themeColor="text1"/>
        </w:rPr>
        <w:t>the</w:t>
      </w:r>
      <w:r w:rsidR="000F5B42" w:rsidRPr="00B53B21">
        <w:rPr>
          <w:color w:val="000000" w:themeColor="text1"/>
          <w:u w:color="000000" w:themeColor="text1"/>
        </w:rPr>
        <w:t xml:space="preserve"> dedicated trustees and employees work together to provide reliable, </w:t>
      </w:r>
      <w:r w:rsidR="00682E36" w:rsidRPr="00B53B21">
        <w:rPr>
          <w:color w:val="000000" w:themeColor="text1"/>
          <w:u w:color="000000" w:themeColor="text1"/>
        </w:rPr>
        <w:t>compet</w:t>
      </w:r>
      <w:r w:rsidR="00682E36">
        <w:rPr>
          <w:color w:val="000000" w:themeColor="text1"/>
          <w:u w:color="000000" w:themeColor="text1"/>
        </w:rPr>
        <w:t>it</w:t>
      </w:r>
      <w:r w:rsidR="00682E36" w:rsidRPr="00B53B21">
        <w:rPr>
          <w:color w:val="000000" w:themeColor="text1"/>
          <w:u w:color="000000" w:themeColor="text1"/>
        </w:rPr>
        <w:t>ively</w:t>
      </w:r>
      <w:r>
        <w:rPr>
          <w:color w:val="000000" w:themeColor="text1"/>
          <w:u w:color="000000" w:themeColor="text1"/>
        </w:rPr>
        <w:t xml:space="preserve"> priced energy to their members;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Pr="00B53B21" w:rsidRDefault="008C015A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0F5B42" w:rsidRPr="00B53B21">
        <w:rPr>
          <w:color w:val="000000" w:themeColor="text1"/>
          <w:u w:color="000000" w:themeColor="text1"/>
        </w:rPr>
        <w:t xml:space="preserve">he benefits of membership include </w:t>
      </w:r>
      <w:r>
        <w:rPr>
          <w:color w:val="000000" w:themeColor="text1"/>
          <w:u w:color="000000" w:themeColor="text1"/>
        </w:rPr>
        <w:t>numerous</w:t>
      </w:r>
      <w:r w:rsidR="000F5B42" w:rsidRPr="00B53B21">
        <w:rPr>
          <w:color w:val="000000" w:themeColor="text1"/>
          <w:u w:color="000000" w:themeColor="text1"/>
        </w:rPr>
        <w:t xml:space="preserve"> programs that help to save energy and resources</w:t>
      </w:r>
      <w:r>
        <w:rPr>
          <w:color w:val="000000" w:themeColor="text1"/>
          <w:u w:color="000000" w:themeColor="text1"/>
        </w:rPr>
        <w:t>, and</w:t>
      </w:r>
      <w:r w:rsidR="000F5B42" w:rsidRPr="00B53B21">
        <w:rPr>
          <w:color w:val="000000" w:themeColor="text1"/>
          <w:u w:color="000000" w:themeColor="text1"/>
        </w:rPr>
        <w:t xml:space="preserve">  members receive capital credits that are tangible gains </w:t>
      </w:r>
      <w:r>
        <w:rPr>
          <w:color w:val="000000" w:themeColor="text1"/>
          <w:u w:color="000000" w:themeColor="text1"/>
        </w:rPr>
        <w:t>and returns on their membership;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Pr="00B53B21" w:rsidRDefault="008C015A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5B42" w:rsidRPr="00B53B21">
        <w:rPr>
          <w:color w:val="000000" w:themeColor="text1"/>
          <w:u w:color="000000" w:themeColor="text1"/>
        </w:rPr>
        <w:t xml:space="preserve">for the past </w:t>
      </w:r>
      <w:r>
        <w:rPr>
          <w:color w:val="000000" w:themeColor="text1"/>
          <w:u w:color="000000" w:themeColor="text1"/>
        </w:rPr>
        <w:t>fifty</w:t>
      </w:r>
      <w:r w:rsidR="000F5B42" w:rsidRPr="00B53B21">
        <w:rPr>
          <w:color w:val="000000" w:themeColor="text1"/>
          <w:u w:color="000000" w:themeColor="text1"/>
        </w:rPr>
        <w:t xml:space="preserve"> years, AEC has </w:t>
      </w:r>
      <w:r w:rsidR="004212E3">
        <w:rPr>
          <w:color w:val="000000" w:themeColor="text1"/>
          <w:u w:color="000000" w:themeColor="text1"/>
        </w:rPr>
        <w:t>contribut</w:t>
      </w:r>
      <w:r w:rsidR="005378A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to the community through </w:t>
      </w:r>
      <w:r w:rsidR="000F5B42" w:rsidRPr="00B53B21">
        <w:rPr>
          <w:color w:val="000000" w:themeColor="text1"/>
          <w:u w:color="000000" w:themeColor="text1"/>
        </w:rPr>
        <w:t>institut</w:t>
      </w:r>
      <w:r>
        <w:rPr>
          <w:color w:val="000000" w:themeColor="text1"/>
          <w:u w:color="000000" w:themeColor="text1"/>
        </w:rPr>
        <w:t>ing</w:t>
      </w:r>
      <w:r w:rsidR="000F5B42" w:rsidRPr="00B53B21">
        <w:rPr>
          <w:color w:val="000000" w:themeColor="text1"/>
          <w:u w:color="000000" w:themeColor="text1"/>
        </w:rPr>
        <w:t xml:space="preserve"> youth programs and scholarship opportunities to educate and encourage future community members and leaders</w:t>
      </w:r>
      <w:r>
        <w:rPr>
          <w:color w:val="000000" w:themeColor="text1"/>
          <w:u w:color="000000" w:themeColor="text1"/>
        </w:rPr>
        <w:t xml:space="preserve"> and</w:t>
      </w:r>
      <w:r w:rsidR="004212E3">
        <w:rPr>
          <w:color w:val="000000" w:themeColor="text1"/>
          <w:u w:color="000000" w:themeColor="text1"/>
        </w:rPr>
        <w:t xml:space="preserve"> </w:t>
      </w:r>
      <w:r w:rsidR="000F5B42" w:rsidRPr="00B53B21">
        <w:rPr>
          <w:color w:val="000000" w:themeColor="text1"/>
          <w:u w:color="000000" w:themeColor="text1"/>
        </w:rPr>
        <w:t xml:space="preserve">has invested over $9 million in economic development projects </w:t>
      </w:r>
      <w:r w:rsidR="005378A0">
        <w:rPr>
          <w:color w:val="000000" w:themeColor="text1"/>
          <w:u w:color="000000" w:themeColor="text1"/>
        </w:rPr>
        <w:t>with</w:t>
      </w:r>
      <w:r w:rsidR="000F5B42" w:rsidRPr="00B53B21">
        <w:rPr>
          <w:color w:val="000000" w:themeColor="text1"/>
          <w:u w:color="000000" w:themeColor="text1"/>
        </w:rPr>
        <w:t>in the service territory</w:t>
      </w:r>
      <w:r w:rsidR="004212E3">
        <w:rPr>
          <w:color w:val="000000" w:themeColor="text1"/>
          <w:u w:color="000000" w:themeColor="text1"/>
        </w:rPr>
        <w:t>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Pr="00B53B21" w:rsidRDefault="001311BA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5B42" w:rsidRPr="00B53B21">
        <w:rPr>
          <w:color w:val="000000" w:themeColor="text1"/>
          <w:u w:color="000000" w:themeColor="text1"/>
        </w:rPr>
        <w:t xml:space="preserve">Aiken Electric Cooperative is a leader in the business community and </w:t>
      </w:r>
      <w:r w:rsidR="005378A0">
        <w:rPr>
          <w:color w:val="000000" w:themeColor="text1"/>
          <w:u w:color="000000" w:themeColor="text1"/>
        </w:rPr>
        <w:t xml:space="preserve">is </w:t>
      </w:r>
      <w:r w:rsidR="000F5B42" w:rsidRPr="00B53B21">
        <w:rPr>
          <w:color w:val="000000" w:themeColor="text1"/>
          <w:u w:color="000000" w:themeColor="text1"/>
        </w:rPr>
        <w:t>active in many community and civic organizations</w:t>
      </w:r>
      <w:r w:rsidR="004212E3">
        <w:rPr>
          <w:color w:val="000000" w:themeColor="text1"/>
          <w:u w:color="000000" w:themeColor="text1"/>
        </w:rPr>
        <w:t>,</w:t>
      </w:r>
      <w:r w:rsidR="000F5B42" w:rsidRPr="00B53B21">
        <w:rPr>
          <w:color w:val="000000" w:themeColor="text1"/>
          <w:u w:color="000000" w:themeColor="text1"/>
        </w:rPr>
        <w:t xml:space="preserve"> including six chambers of commerce, several </w:t>
      </w:r>
      <w:r w:rsidR="000F5B42">
        <w:rPr>
          <w:color w:val="000000" w:themeColor="text1"/>
          <w:u w:color="000000" w:themeColor="text1"/>
        </w:rPr>
        <w:t>R</w:t>
      </w:r>
      <w:r w:rsidR="000F5B42" w:rsidRPr="00B53B21">
        <w:rPr>
          <w:color w:val="000000" w:themeColor="text1"/>
          <w:u w:color="000000" w:themeColor="text1"/>
        </w:rPr>
        <w:t>otary clubs</w:t>
      </w:r>
      <w:r w:rsidR="004212E3">
        <w:rPr>
          <w:color w:val="000000" w:themeColor="text1"/>
          <w:u w:color="000000" w:themeColor="text1"/>
        </w:rPr>
        <w:t>,</w:t>
      </w:r>
      <w:r w:rsidR="000F5B42" w:rsidRPr="00B53B21">
        <w:rPr>
          <w:color w:val="000000" w:themeColor="text1"/>
          <w:u w:color="000000" w:themeColor="text1"/>
        </w:rPr>
        <w:t xml:space="preserve"> and </w:t>
      </w:r>
      <w:r w:rsidR="000F5B42">
        <w:rPr>
          <w:color w:val="000000" w:themeColor="text1"/>
          <w:u w:color="000000" w:themeColor="text1"/>
        </w:rPr>
        <w:t>K</w:t>
      </w:r>
      <w:r>
        <w:rPr>
          <w:color w:val="000000" w:themeColor="text1"/>
          <w:u w:color="000000" w:themeColor="text1"/>
        </w:rPr>
        <w:t>iwanis;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12E3">
        <w:rPr>
          <w:color w:val="000000" w:themeColor="text1"/>
          <w:u w:color="000000" w:themeColor="text1"/>
        </w:rPr>
        <w:t>nam</w:t>
      </w:r>
      <w:r w:rsidRPr="00B53B21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</w:t>
      </w:r>
      <w:r w:rsidRPr="00B53B2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2008 </w:t>
      </w:r>
      <w:r w:rsidRPr="00B53B21">
        <w:rPr>
          <w:color w:val="000000" w:themeColor="text1"/>
          <w:u w:color="000000" w:themeColor="text1"/>
        </w:rPr>
        <w:t xml:space="preserve">Large Business </w:t>
      </w:r>
      <w:r>
        <w:rPr>
          <w:color w:val="000000" w:themeColor="text1"/>
          <w:u w:color="000000" w:themeColor="text1"/>
        </w:rPr>
        <w:t>of t</w:t>
      </w:r>
      <w:r w:rsidRPr="00B53B21">
        <w:rPr>
          <w:color w:val="000000" w:themeColor="text1"/>
          <w:u w:color="000000" w:themeColor="text1"/>
        </w:rPr>
        <w:t xml:space="preserve">he Year </w:t>
      </w:r>
      <w:r>
        <w:rPr>
          <w:color w:val="000000" w:themeColor="text1"/>
          <w:u w:color="000000" w:themeColor="text1"/>
        </w:rPr>
        <w:t>by t</w:t>
      </w:r>
      <w:r w:rsidRPr="00B53B21">
        <w:rPr>
          <w:color w:val="000000" w:themeColor="text1"/>
          <w:u w:color="000000" w:themeColor="text1"/>
        </w:rPr>
        <w:t xml:space="preserve">he Greater Aiken Chamber </w:t>
      </w:r>
      <w:r>
        <w:rPr>
          <w:color w:val="000000" w:themeColor="text1"/>
          <w:u w:color="000000" w:themeColor="text1"/>
        </w:rPr>
        <w:t>o</w:t>
      </w:r>
      <w:r w:rsidRPr="00B53B21">
        <w:rPr>
          <w:color w:val="000000" w:themeColor="text1"/>
          <w:u w:color="000000" w:themeColor="text1"/>
        </w:rPr>
        <w:t>f Commerce</w:t>
      </w:r>
      <w:r w:rsidR="004212E3">
        <w:rPr>
          <w:color w:val="000000" w:themeColor="text1"/>
          <w:u w:color="000000" w:themeColor="text1"/>
        </w:rPr>
        <w:t xml:space="preserve">, </w:t>
      </w:r>
      <w:r w:rsidR="004212E3" w:rsidRPr="00B53B21">
        <w:rPr>
          <w:color w:val="000000" w:themeColor="text1"/>
          <w:u w:color="000000" w:themeColor="text1"/>
        </w:rPr>
        <w:t>AEC</w:t>
      </w:r>
      <w:r w:rsidR="004212E3">
        <w:rPr>
          <w:color w:val="000000" w:themeColor="text1"/>
          <w:u w:color="000000" w:themeColor="text1"/>
        </w:rPr>
        <w:t xml:space="preserve"> has received numerous honors and </w:t>
      </w:r>
      <w:r w:rsidR="005378A0">
        <w:rPr>
          <w:color w:val="000000" w:themeColor="text1"/>
          <w:u w:color="000000" w:themeColor="text1"/>
        </w:rPr>
        <w:t xml:space="preserve">distinguished </w:t>
      </w:r>
      <w:r w:rsidR="004212E3">
        <w:rPr>
          <w:color w:val="000000" w:themeColor="text1"/>
          <w:u w:color="000000" w:themeColor="text1"/>
        </w:rPr>
        <w:t>recognition f</w:t>
      </w:r>
      <w:r w:rsidR="004212E3" w:rsidRPr="00B53B21">
        <w:rPr>
          <w:color w:val="000000" w:themeColor="text1"/>
          <w:u w:color="000000" w:themeColor="text1"/>
        </w:rPr>
        <w:t>or outstanding customer service, stellar fitness programs, excellence in marketing</w:t>
      </w:r>
      <w:r w:rsidR="004212E3">
        <w:rPr>
          <w:color w:val="000000" w:themeColor="text1"/>
          <w:u w:color="000000" w:themeColor="text1"/>
        </w:rPr>
        <w:t>,</w:t>
      </w:r>
      <w:r w:rsidR="004212E3" w:rsidRPr="00B53B21">
        <w:rPr>
          <w:color w:val="000000" w:themeColor="text1"/>
          <w:u w:color="000000" w:themeColor="text1"/>
        </w:rPr>
        <w:t xml:space="preserve"> and superior community service</w:t>
      </w:r>
      <w:r>
        <w:rPr>
          <w:color w:val="000000" w:themeColor="text1"/>
          <w:u w:color="000000" w:themeColor="text1"/>
        </w:rPr>
        <w:t>; and</w:t>
      </w:r>
    </w:p>
    <w:p w:rsidR="000F5B42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B42" w:rsidRPr="00B53B21" w:rsidRDefault="004212E3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53B21">
        <w:rPr>
          <w:color w:val="000000" w:themeColor="text1"/>
          <w:u w:color="000000" w:themeColor="text1"/>
        </w:rPr>
        <w:t>along with more than 700 Touchstone Energy partners across the nation</w:t>
      </w:r>
      <w:r>
        <w:rPr>
          <w:color w:val="000000" w:themeColor="text1"/>
          <w:u w:color="000000" w:themeColor="text1"/>
        </w:rPr>
        <w:t>,</w:t>
      </w:r>
      <w:r w:rsidRPr="00B53B21">
        <w:rPr>
          <w:color w:val="000000" w:themeColor="text1"/>
          <w:u w:color="000000" w:themeColor="text1"/>
        </w:rPr>
        <w:t xml:space="preserve"> AEC</w:t>
      </w:r>
      <w:r>
        <w:rPr>
          <w:color w:val="000000" w:themeColor="text1"/>
          <w:u w:color="000000" w:themeColor="text1"/>
        </w:rPr>
        <w:t xml:space="preserve"> proudly displays t</w:t>
      </w:r>
      <w:r w:rsidR="000F5B42" w:rsidRPr="00B53B21">
        <w:rPr>
          <w:color w:val="000000" w:themeColor="text1"/>
          <w:u w:color="000000" w:themeColor="text1"/>
        </w:rPr>
        <w:t xml:space="preserve">he Touchstone Energy symbol </w:t>
      </w:r>
      <w:r>
        <w:rPr>
          <w:color w:val="000000" w:themeColor="text1"/>
          <w:u w:color="000000" w:themeColor="text1"/>
        </w:rPr>
        <w:t>a</w:t>
      </w:r>
      <w:r w:rsidR="000F5B42" w:rsidRPr="00B53B21">
        <w:rPr>
          <w:color w:val="000000" w:themeColor="text1"/>
          <w:u w:color="000000" w:themeColor="text1"/>
        </w:rPr>
        <w:t xml:space="preserve">s an assurance that </w:t>
      </w:r>
      <w:r w:rsidR="001311BA">
        <w:rPr>
          <w:color w:val="000000" w:themeColor="text1"/>
          <w:u w:color="000000" w:themeColor="text1"/>
        </w:rPr>
        <w:t>it i</w:t>
      </w:r>
      <w:r w:rsidR="000F5B42" w:rsidRPr="00B53B21">
        <w:rPr>
          <w:color w:val="000000" w:themeColor="text1"/>
          <w:u w:color="000000" w:themeColor="text1"/>
        </w:rPr>
        <w:t>s a community</w:t>
      </w:r>
      <w:r w:rsidR="00682E36">
        <w:rPr>
          <w:color w:val="000000" w:themeColor="text1"/>
          <w:u w:color="000000" w:themeColor="text1"/>
        </w:rPr>
        <w:noBreakHyphen/>
      </w:r>
      <w:r w:rsidR="000F5B42" w:rsidRPr="00B53B21">
        <w:rPr>
          <w:color w:val="000000" w:themeColor="text1"/>
          <w:u w:color="000000" w:themeColor="text1"/>
        </w:rPr>
        <w:t>minded electric cooperative providing high standards of service for customers large and small</w:t>
      </w:r>
      <w:r w:rsidR="001311BA">
        <w:rPr>
          <w:color w:val="000000" w:themeColor="text1"/>
          <w:u w:color="000000" w:themeColor="text1"/>
        </w:rPr>
        <w:t>; and</w:t>
      </w:r>
    </w:p>
    <w:p w:rsidR="000F5B42" w:rsidRPr="00B53B21" w:rsidRDefault="000F5B42" w:rsidP="000F5B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DD4" w:rsidRDefault="001311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celebrate the seventy</w:t>
      </w:r>
      <w:r w:rsidR="00682E36">
        <w:noBreakHyphen/>
      </w:r>
      <w:r>
        <w:t xml:space="preserve">fifth anniversary of the </w:t>
      </w:r>
      <w:r w:rsidRPr="00B53B21">
        <w:rPr>
          <w:color w:val="000000" w:themeColor="text1"/>
          <w:u w:color="000000" w:themeColor="text1"/>
        </w:rPr>
        <w:t xml:space="preserve">Aiken Electric Cooperative </w:t>
      </w:r>
      <w:r>
        <w:rPr>
          <w:color w:val="000000" w:themeColor="text1"/>
          <w:u w:color="000000" w:themeColor="text1"/>
        </w:rPr>
        <w:t xml:space="preserve">with its many members, diligent </w:t>
      </w:r>
      <w:r w:rsidRPr="00B53B21">
        <w:rPr>
          <w:color w:val="000000" w:themeColor="text1"/>
          <w:u w:color="000000" w:themeColor="text1"/>
        </w:rPr>
        <w:t>trustees</w:t>
      </w:r>
      <w:r>
        <w:rPr>
          <w:color w:val="000000" w:themeColor="text1"/>
          <w:u w:color="000000" w:themeColor="text1"/>
        </w:rPr>
        <w:t>,</w:t>
      </w:r>
      <w:r w:rsidRPr="00B53B2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dedicated </w:t>
      </w:r>
      <w:r w:rsidRPr="00B53B21">
        <w:rPr>
          <w:color w:val="000000" w:themeColor="text1"/>
          <w:u w:color="000000" w:themeColor="text1"/>
        </w:rPr>
        <w:t>employees</w:t>
      </w:r>
      <w:r w:rsidR="00CC2DD4">
        <w:t>.  Now, therefore,</w:t>
      </w:r>
    </w:p>
    <w:p w:rsidR="00CC2DD4" w:rsidRDefault="00CC2D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DD4" w:rsidRDefault="00CC2D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2DD4" w:rsidRDefault="00CC2D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DD4" w:rsidRDefault="00CC2DD4" w:rsidP="006B0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F5B42">
        <w:t xml:space="preserve"> the members of the House of Representatives of the State of South Carolina, by this resolution, recognize and honor </w:t>
      </w:r>
      <w:r w:rsidR="000F5B42" w:rsidRPr="00B53B21">
        <w:rPr>
          <w:color w:val="000000" w:themeColor="text1"/>
          <w:u w:color="000000" w:themeColor="text1"/>
        </w:rPr>
        <w:t xml:space="preserve">Aiken Electric Cooperative </w:t>
      </w:r>
      <w:r w:rsidR="000F5B42">
        <w:rPr>
          <w:color w:val="000000" w:themeColor="text1"/>
          <w:u w:color="000000" w:themeColor="text1"/>
        </w:rPr>
        <w:t>for its dedication</w:t>
      </w:r>
      <w:r w:rsidR="000F5B42" w:rsidRPr="00B53B21">
        <w:rPr>
          <w:color w:val="000000" w:themeColor="text1"/>
          <w:u w:color="000000" w:themeColor="text1"/>
        </w:rPr>
        <w:t xml:space="preserve"> to the core values of integrity, accountability, innovation</w:t>
      </w:r>
      <w:r w:rsidR="000F5B42">
        <w:rPr>
          <w:color w:val="000000" w:themeColor="text1"/>
          <w:u w:color="000000" w:themeColor="text1"/>
        </w:rPr>
        <w:t>,</w:t>
      </w:r>
      <w:r w:rsidR="000F5B42" w:rsidRPr="00B53B21">
        <w:rPr>
          <w:color w:val="000000" w:themeColor="text1"/>
          <w:u w:color="000000" w:themeColor="text1"/>
        </w:rPr>
        <w:t xml:space="preserve"> and commitment to community</w:t>
      </w:r>
      <w:r w:rsidR="000F5B42">
        <w:rPr>
          <w:color w:val="000000" w:themeColor="text1"/>
          <w:u w:color="000000" w:themeColor="text1"/>
        </w:rPr>
        <w:t xml:space="preserve"> and c</w:t>
      </w:r>
      <w:r w:rsidR="000F5B42" w:rsidRPr="00B53B21">
        <w:rPr>
          <w:color w:val="000000" w:themeColor="text1"/>
          <w:u w:color="000000" w:themeColor="text1"/>
        </w:rPr>
        <w:t xml:space="preserve">elebrate </w:t>
      </w:r>
      <w:r w:rsidR="000F5B42">
        <w:rPr>
          <w:color w:val="000000" w:themeColor="text1"/>
          <w:u w:color="000000" w:themeColor="text1"/>
        </w:rPr>
        <w:t>the cooperative</w:t>
      </w:r>
      <w:r w:rsidR="00682E36" w:rsidRPr="00682E36">
        <w:rPr>
          <w:color w:val="000000" w:themeColor="text1"/>
          <w:u w:color="000000" w:themeColor="text1"/>
        </w:rPr>
        <w:t>’</w:t>
      </w:r>
      <w:r w:rsidR="000F5B42">
        <w:rPr>
          <w:color w:val="000000" w:themeColor="text1"/>
          <w:u w:color="000000" w:themeColor="text1"/>
        </w:rPr>
        <w:t>s seventy</w:t>
      </w:r>
      <w:r w:rsidR="00682E36">
        <w:rPr>
          <w:color w:val="000000" w:themeColor="text1"/>
          <w:u w:color="000000" w:themeColor="text1"/>
        </w:rPr>
        <w:noBreakHyphen/>
      </w:r>
      <w:r w:rsidR="000F5B42">
        <w:rPr>
          <w:color w:val="000000" w:themeColor="text1"/>
          <w:u w:color="000000" w:themeColor="text1"/>
        </w:rPr>
        <w:t>fifth a</w:t>
      </w:r>
      <w:r w:rsidR="000F5B42" w:rsidRPr="00B53B21">
        <w:rPr>
          <w:color w:val="000000" w:themeColor="text1"/>
          <w:u w:color="000000" w:themeColor="text1"/>
        </w:rPr>
        <w:t>nniversary</w:t>
      </w:r>
      <w:r w:rsidR="000F5B42">
        <w:rPr>
          <w:color w:val="000000" w:themeColor="text1"/>
          <w:u w:color="000000" w:themeColor="text1"/>
        </w:rPr>
        <w:t xml:space="preserve"> of </w:t>
      </w:r>
      <w:r w:rsidR="000F5B42" w:rsidRPr="00B53B21">
        <w:rPr>
          <w:color w:val="000000" w:themeColor="text1"/>
          <w:u w:color="000000" w:themeColor="text1"/>
        </w:rPr>
        <w:t xml:space="preserve">providing </w:t>
      </w:r>
      <w:r w:rsidR="001311BA">
        <w:rPr>
          <w:color w:val="000000" w:themeColor="text1"/>
          <w:u w:color="000000" w:themeColor="text1"/>
        </w:rPr>
        <w:t>outstanding</w:t>
      </w:r>
      <w:r w:rsidR="000F5B42" w:rsidRPr="00B53B21">
        <w:rPr>
          <w:color w:val="000000" w:themeColor="text1"/>
          <w:u w:color="000000" w:themeColor="text1"/>
        </w:rPr>
        <w:t xml:space="preserve"> service </w:t>
      </w:r>
      <w:r w:rsidR="001311BA">
        <w:rPr>
          <w:color w:val="000000" w:themeColor="text1"/>
          <w:u w:color="000000" w:themeColor="text1"/>
        </w:rPr>
        <w:t>to</w:t>
      </w:r>
      <w:r w:rsidR="000F5B42" w:rsidRPr="00B53B21">
        <w:rPr>
          <w:color w:val="000000" w:themeColor="text1"/>
          <w:u w:color="000000" w:themeColor="text1"/>
        </w:rPr>
        <w:t xml:space="preserve"> customers </w:t>
      </w:r>
      <w:r w:rsidR="000F5B42">
        <w:rPr>
          <w:color w:val="000000" w:themeColor="text1"/>
          <w:u w:color="000000" w:themeColor="text1"/>
        </w:rPr>
        <w:t>in the Palmetto State.</w:t>
      </w:r>
    </w:p>
    <w:p w:rsidR="00CC2DD4" w:rsidRDefault="00CC2D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2D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311BA">
        <w:t>provi</w:t>
      </w:r>
      <w:r>
        <w:t>ded to</w:t>
      </w:r>
      <w:r w:rsidR="001311BA">
        <w:t xml:space="preserve"> </w:t>
      </w:r>
      <w:r w:rsidR="001311BA" w:rsidRPr="00B53B21">
        <w:rPr>
          <w:color w:val="000000" w:themeColor="text1"/>
          <w:u w:color="000000" w:themeColor="text1"/>
        </w:rPr>
        <w:t>Aiken Electric Cooperative CEO Gary Stooksbury</w:t>
      </w:r>
      <w:r w:rsidR="001311BA">
        <w:rPr>
          <w:color w:val="000000" w:themeColor="text1"/>
          <w:u w:color="000000" w:themeColor="text1"/>
        </w:rPr>
        <w:t>.</w:t>
      </w:r>
    </w:p>
    <w:p w:rsidR="006B092B" w:rsidRDefault="00682E36" w:rsidP="0095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092B" w:rsidRDefault="006B092B" w:rsidP="005C06F1">
      <w:pPr>
        <w:suppressAutoHyphens/>
      </w:pPr>
    </w:p>
    <w:sectPr w:rsidR="006B092B" w:rsidSect="005C06F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335" w:rsidRDefault="00990335" w:rsidP="009F0C77">
      <w:r>
        <w:separator/>
      </w:r>
    </w:p>
  </w:endnote>
  <w:endnote w:type="continuationSeparator" w:id="0">
    <w:p w:rsidR="00990335" w:rsidRDefault="009903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BE1543-900C-43A0-8261-7B3E0122A974}"/>
    <w:embedBold r:id="rId2" w:fontKey="{A9C7E528-B3F0-4F5E-BE37-491A6FB6F8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913ADC-8A61-4351-A3D7-E74CE63B49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A2C9CE-9074-4782-AB34-3C988A6A58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D170AD-D9BC-440A-85A1-94709F81FE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6F1" w:rsidRPr="006B092B" w:rsidRDefault="005C06F1" w:rsidP="006B09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[4096]</w:t>
    </w:r>
    <w:r>
      <w:tab/>
    </w:r>
    <w:r w:rsidR="00493634">
      <w:fldChar w:fldCharType="begin"/>
    </w:r>
    <w:r w:rsidR="00E01058">
      <w:instrText xml:space="preserve"> PAGE  \* MERGEFORMAT </w:instrText>
    </w:r>
    <w:r w:rsidR="00493634">
      <w:fldChar w:fldCharType="separate"/>
    </w:r>
    <w:r w:rsidR="00412CD4">
      <w:rPr>
        <w:noProof/>
      </w:rPr>
      <w:t>1</w:t>
    </w:r>
    <w:r w:rsidR="0049363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335" w:rsidRDefault="00990335" w:rsidP="009F0C77">
      <w:r>
        <w:separator/>
      </w:r>
    </w:p>
  </w:footnote>
  <w:footnote w:type="continuationSeparator" w:id="0">
    <w:p w:rsidR="00990335" w:rsidRDefault="009903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43HTC13"/>
    <w:docVar w:name="CoverBillType" w:val="r"/>
    <w:docVar w:name="docpath" w:val="L:\Council\bills\GM\29743HTC13.DOCX"/>
    <w:docVar w:name="dvBillNumber" w:val="409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C03C3"/>
    <w:rsid w:val="00011869"/>
    <w:rsid w:val="00071379"/>
    <w:rsid w:val="000E1785"/>
    <w:rsid w:val="000F40FA"/>
    <w:rsid w:val="000F5B42"/>
    <w:rsid w:val="0010776B"/>
    <w:rsid w:val="001311BA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5B17"/>
    <w:rsid w:val="002B3BDC"/>
    <w:rsid w:val="002D2ED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2CD4"/>
    <w:rsid w:val="0041760A"/>
    <w:rsid w:val="00417C01"/>
    <w:rsid w:val="004212E3"/>
    <w:rsid w:val="0043245A"/>
    <w:rsid w:val="004809EE"/>
    <w:rsid w:val="00493634"/>
    <w:rsid w:val="004E7D54"/>
    <w:rsid w:val="005273C6"/>
    <w:rsid w:val="00530A69"/>
    <w:rsid w:val="005378A0"/>
    <w:rsid w:val="00545593"/>
    <w:rsid w:val="00577C6C"/>
    <w:rsid w:val="005C06F1"/>
    <w:rsid w:val="005C2FE2"/>
    <w:rsid w:val="005C518D"/>
    <w:rsid w:val="005E2BC9"/>
    <w:rsid w:val="00605102"/>
    <w:rsid w:val="006215AA"/>
    <w:rsid w:val="00677A3D"/>
    <w:rsid w:val="00682E36"/>
    <w:rsid w:val="006913C9"/>
    <w:rsid w:val="0069470D"/>
    <w:rsid w:val="006B092B"/>
    <w:rsid w:val="006B7EFB"/>
    <w:rsid w:val="0070227E"/>
    <w:rsid w:val="00734F00"/>
    <w:rsid w:val="007A70AE"/>
    <w:rsid w:val="007C03C3"/>
    <w:rsid w:val="00803589"/>
    <w:rsid w:val="008208CC"/>
    <w:rsid w:val="008362E8"/>
    <w:rsid w:val="008A1768"/>
    <w:rsid w:val="008C015A"/>
    <w:rsid w:val="008C0B65"/>
    <w:rsid w:val="008F0F33"/>
    <w:rsid w:val="008F4429"/>
    <w:rsid w:val="0094021A"/>
    <w:rsid w:val="009511F7"/>
    <w:rsid w:val="00987666"/>
    <w:rsid w:val="0099033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996"/>
    <w:rsid w:val="00BE3C22"/>
    <w:rsid w:val="00C0345E"/>
    <w:rsid w:val="00C3483A"/>
    <w:rsid w:val="00C74E9D"/>
    <w:rsid w:val="00C82FD3"/>
    <w:rsid w:val="00C92819"/>
    <w:rsid w:val="00CC2DD4"/>
    <w:rsid w:val="00CC6B7B"/>
    <w:rsid w:val="00CD2089"/>
    <w:rsid w:val="00D23F56"/>
    <w:rsid w:val="00D73A67"/>
    <w:rsid w:val="00D970A9"/>
    <w:rsid w:val="00DF3845"/>
    <w:rsid w:val="00E01058"/>
    <w:rsid w:val="00E13F9E"/>
    <w:rsid w:val="00E41911"/>
    <w:rsid w:val="00E92EEF"/>
    <w:rsid w:val="00F24442"/>
    <w:rsid w:val="00F50AE3"/>
    <w:rsid w:val="00F67CF1"/>
    <w:rsid w:val="00F840F0"/>
    <w:rsid w:val="00FB0D0D"/>
    <w:rsid w:val="00FB43B4"/>
    <w:rsid w:val="00FF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6A75373-7C13-4261-BA9E-8242D1E9F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78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8A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06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96_201305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9ADC8-087F-49D5-9468-9A799A6CD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4096: Aiken Electric Cooperative - South Carolina Legislature Online</dc:title>
  <dc:creator>%USERNAME%</dc:creator>
  <cp:lastModifiedBy>N Cumfer</cp:lastModifiedBy>
  <cp:revision>9</cp:revision>
  <cp:lastPrinted>2013-05-09T15:59:00Z</cp:lastPrinted>
  <dcterms:created xsi:type="dcterms:W3CDTF">2013-05-14T16:36:00Z</dcterms:created>
  <dcterms:modified xsi:type="dcterms:W3CDTF">2014-12-05T16:50:00Z</dcterms:modified>
</cp:coreProperties>
</file>