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A60" w:rsidRDefault="00514A60" w:rsidP="00514A60">
      <w:pPr>
        <w:widowControl w:val="0"/>
        <w:jc w:val="center"/>
      </w:pPr>
      <w:r w:rsidRPr="00514A60">
        <w:rPr>
          <w:b/>
        </w:rPr>
        <w:t>South Carolina General Assembly</w:t>
      </w:r>
    </w:p>
    <w:p w:rsidR="00514A60" w:rsidRDefault="00514A60" w:rsidP="00514A60">
      <w:pPr>
        <w:widowControl w:val="0"/>
        <w:jc w:val="center"/>
      </w:pPr>
      <w:r>
        <w:t>120th Session, 2013-2014</w:t>
      </w:r>
    </w:p>
    <w:p w:rsidR="00514A60" w:rsidRDefault="00514A60" w:rsidP="00514A60">
      <w:pPr>
        <w:widowControl w:val="0"/>
        <w:jc w:val="left"/>
      </w:pPr>
    </w:p>
    <w:p w:rsidR="00514A60" w:rsidRDefault="00514A60" w:rsidP="00514A60">
      <w:pPr>
        <w:widowControl w:val="0"/>
        <w:jc w:val="left"/>
        <w:rPr>
          <w:b/>
        </w:rPr>
      </w:pPr>
      <w:r w:rsidRPr="00514A60">
        <w:rPr>
          <w:b/>
        </w:rPr>
        <w:t>H. 4123</w:t>
      </w:r>
    </w:p>
    <w:p w:rsidR="00514A60" w:rsidRDefault="00514A60" w:rsidP="00514A60">
      <w:pPr>
        <w:widowControl w:val="0"/>
        <w:jc w:val="left"/>
        <w:rPr>
          <w:b/>
        </w:rPr>
      </w:pPr>
    </w:p>
    <w:p w:rsidR="00514A60" w:rsidRDefault="00514A60" w:rsidP="00514A60">
      <w:pPr>
        <w:widowControl w:val="0"/>
        <w:jc w:val="left"/>
      </w:pPr>
      <w:r w:rsidRPr="00514A60">
        <w:rPr>
          <w:b/>
        </w:rPr>
        <w:t>STATUS INFORMATION</w:t>
      </w:r>
    </w:p>
    <w:p w:rsidR="00514A60" w:rsidRDefault="00514A60" w:rsidP="00514A60">
      <w:pPr>
        <w:widowControl w:val="0"/>
        <w:jc w:val="left"/>
      </w:pPr>
    </w:p>
    <w:p w:rsidR="00514A60" w:rsidRDefault="00514A60" w:rsidP="00514A60">
      <w:pPr>
        <w:widowControl w:val="0"/>
        <w:jc w:val="left"/>
      </w:pPr>
      <w:r>
        <w:t>General Bill</w:t>
      </w:r>
    </w:p>
    <w:p w:rsidR="00514A60" w:rsidRDefault="00514A60" w:rsidP="00514A60">
      <w:pPr>
        <w:widowControl w:val="0"/>
        <w:jc w:val="left"/>
      </w:pPr>
      <w:r>
        <w:t>Sponsors: Rep. Howard</w:t>
      </w:r>
    </w:p>
    <w:p w:rsidR="00514A60" w:rsidRDefault="00514A60" w:rsidP="00514A60">
      <w:pPr>
        <w:widowControl w:val="0"/>
        <w:jc w:val="left"/>
      </w:pPr>
      <w:r>
        <w:t>Document Path: l:\council\bills\dka\3123jh13.docx</w:t>
      </w:r>
    </w:p>
    <w:p w:rsidR="00514A60" w:rsidRDefault="00514A60" w:rsidP="00514A60">
      <w:pPr>
        <w:widowControl w:val="0"/>
        <w:jc w:val="left"/>
      </w:pPr>
    </w:p>
    <w:p w:rsidR="00000BCC" w:rsidRDefault="00000BCC" w:rsidP="00514A60">
      <w:pPr>
        <w:widowControl w:val="0"/>
        <w:jc w:val="left"/>
      </w:pPr>
      <w:r>
        <w:t>Introduced in the House on May 15, 2013</w:t>
      </w:r>
    </w:p>
    <w:p w:rsidR="00000BCC" w:rsidRPr="00000BCC" w:rsidRDefault="00000BCC" w:rsidP="00514A60">
      <w:pPr>
        <w:widowControl w:val="0"/>
        <w:jc w:val="left"/>
      </w:pPr>
      <w:r>
        <w:t xml:space="preserve">Currently residing in the House </w:t>
      </w:r>
      <w:r w:rsidRPr="00000BCC">
        <w:rPr>
          <w:b/>
        </w:rPr>
        <w:t>Richland Delegation</w:t>
      </w:r>
    </w:p>
    <w:p w:rsidR="00000BCC" w:rsidRDefault="00000BCC" w:rsidP="00514A60">
      <w:pPr>
        <w:widowControl w:val="0"/>
        <w:jc w:val="left"/>
      </w:pPr>
    </w:p>
    <w:p w:rsidR="00514A60" w:rsidRDefault="00514A60" w:rsidP="00514A60">
      <w:pPr>
        <w:widowControl w:val="0"/>
        <w:jc w:val="left"/>
      </w:pPr>
      <w:r>
        <w:t xml:space="preserve">Summary: </w:t>
      </w:r>
      <w:r w:rsidR="00AB034F">
        <w:t>Issuance of a retail dealer license in Richland County</w:t>
      </w:r>
    </w:p>
    <w:p w:rsidR="00514A60" w:rsidRDefault="00514A60" w:rsidP="00514A60">
      <w:pPr>
        <w:widowControl w:val="0"/>
        <w:jc w:val="left"/>
      </w:pPr>
    </w:p>
    <w:p w:rsidR="00514A60" w:rsidRDefault="00514A60" w:rsidP="00514A60">
      <w:pPr>
        <w:widowControl w:val="0"/>
        <w:jc w:val="left"/>
      </w:pPr>
    </w:p>
    <w:p w:rsidR="00514A60" w:rsidRDefault="00514A60" w:rsidP="00514A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4A60">
        <w:rPr>
          <w:b/>
        </w:rPr>
        <w:t>HISTORY OF LEGISLATIVE ACTIONS</w:t>
      </w:r>
    </w:p>
    <w:p w:rsidR="00514A60" w:rsidRDefault="00514A60" w:rsidP="00514A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14A60" w:rsidRPr="00514A60" w:rsidRDefault="00514A60" w:rsidP="00514A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4A60">
        <w:rPr>
          <w:u w:val="single"/>
        </w:rPr>
        <w:tab/>
        <w:t>Date</w:t>
      </w:r>
      <w:r w:rsidRPr="00514A60">
        <w:rPr>
          <w:u w:val="single"/>
        </w:rPr>
        <w:tab/>
        <w:t>Body</w:t>
      </w:r>
      <w:r w:rsidRPr="00514A60">
        <w:rPr>
          <w:u w:val="single"/>
        </w:rPr>
        <w:tab/>
        <w:t>Action Description with journal page number</w:t>
      </w:r>
      <w:r w:rsidRPr="00514A60">
        <w:rPr>
          <w:u w:val="single"/>
        </w:rPr>
        <w:tab/>
      </w:r>
      <w:bookmarkStart w:id="0" w:name="_GoBack"/>
      <w:bookmarkEnd w:id="0"/>
    </w:p>
    <w:p w:rsidR="005544C8" w:rsidRDefault="005544C8" w:rsidP="005544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5/15/2013</w:t>
      </w:r>
      <w:r>
        <w:tab/>
        <w:t>House</w:t>
      </w:r>
      <w:r>
        <w:tab/>
      </w:r>
      <w:r w:rsidRPr="003937F6">
        <w:t>Introduced and read first time (</w:t>
      </w:r>
      <w:hyperlink r:id="rId7" w:history="1">
        <w:r w:rsidRPr="003937F6">
          <w:rPr>
            <w:rStyle w:val="Hyperlink"/>
          </w:rPr>
          <w:t>House Journal</w:t>
        </w:r>
        <w:r w:rsidRPr="003937F6">
          <w:rPr>
            <w:rStyle w:val="Hyperlink"/>
          </w:rPr>
          <w:noBreakHyphen/>
          <w:t>page 12</w:t>
        </w:r>
      </w:hyperlink>
      <w:r w:rsidRPr="003937F6">
        <w:t>)</w:t>
      </w:r>
    </w:p>
    <w:p w:rsidR="005544C8" w:rsidRDefault="005544C8" w:rsidP="005544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5/15/2013</w:t>
      </w:r>
      <w:r>
        <w:tab/>
        <w:t>House</w:t>
      </w:r>
      <w:r>
        <w:tab/>
      </w:r>
      <w:r w:rsidRPr="003937F6">
        <w:t xml:space="preserve">Referred to </w:t>
      </w:r>
      <w:r w:rsidRPr="003937F6">
        <w:rPr>
          <w:b/>
        </w:rPr>
        <w:t>Richland Delegation</w:t>
      </w:r>
      <w:r w:rsidRPr="003937F6">
        <w:t xml:space="preserve"> (</w:t>
      </w:r>
      <w:hyperlink r:id="rId8" w:history="1">
        <w:r w:rsidRPr="003937F6">
          <w:rPr>
            <w:rStyle w:val="Hyperlink"/>
          </w:rPr>
          <w:t>House Journal</w:t>
        </w:r>
        <w:r w:rsidRPr="003937F6">
          <w:rPr>
            <w:rStyle w:val="Hyperlink"/>
          </w:rPr>
          <w:noBreakHyphen/>
          <w:t>page 12</w:t>
        </w:r>
      </w:hyperlink>
      <w:r w:rsidRPr="003937F6">
        <w:t>)</w:t>
      </w:r>
    </w:p>
    <w:p w:rsidR="005544C8" w:rsidRDefault="005544C8" w:rsidP="005544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5/15/2013</w:t>
      </w:r>
      <w:r>
        <w:tab/>
        <w:t>House</w:t>
      </w:r>
      <w:r>
        <w:tab/>
      </w:r>
      <w:r w:rsidRPr="003937F6">
        <w:t xml:space="preserve">Recalled from </w:t>
      </w:r>
      <w:r w:rsidRPr="003937F6">
        <w:rPr>
          <w:b/>
        </w:rPr>
        <w:t>Richland Delegation</w:t>
      </w:r>
      <w:r>
        <w:t xml:space="preserve"> </w:t>
      </w:r>
      <w:r w:rsidRPr="003937F6">
        <w:t>(</w:t>
      </w:r>
      <w:hyperlink r:id="rId9" w:history="1">
        <w:r w:rsidRPr="003937F6">
          <w:rPr>
            <w:rStyle w:val="Hyperlink"/>
          </w:rPr>
          <w:t>House Journal</w:t>
        </w:r>
        <w:r w:rsidRPr="003937F6">
          <w:rPr>
            <w:rStyle w:val="Hyperlink"/>
          </w:rPr>
          <w:noBreakHyphen/>
          <w:t>page 20</w:t>
        </w:r>
      </w:hyperlink>
      <w:r w:rsidRPr="003937F6">
        <w:t>)</w:t>
      </w:r>
    </w:p>
    <w:p w:rsidR="005544C8" w:rsidRDefault="005544C8" w:rsidP="005544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5/21/2013</w:t>
      </w:r>
      <w:r>
        <w:tab/>
        <w:t>House</w:t>
      </w:r>
      <w:r>
        <w:tab/>
      </w:r>
      <w:r w:rsidRPr="003937F6">
        <w:t>Debat</w:t>
      </w:r>
      <w:r>
        <w:t>e adjourned until Wed., 5</w:t>
      </w:r>
      <w:r>
        <w:noBreakHyphen/>
        <w:t>22</w:t>
      </w:r>
      <w:r>
        <w:noBreakHyphen/>
        <w:t xml:space="preserve">13 </w:t>
      </w:r>
      <w:r w:rsidRPr="003937F6">
        <w:t>(</w:t>
      </w:r>
      <w:hyperlink r:id="rId10" w:history="1">
        <w:r w:rsidRPr="003937F6">
          <w:rPr>
            <w:rStyle w:val="Hyperlink"/>
          </w:rPr>
          <w:t>House Journal</w:t>
        </w:r>
        <w:r w:rsidRPr="003937F6">
          <w:rPr>
            <w:rStyle w:val="Hyperlink"/>
          </w:rPr>
          <w:noBreakHyphen/>
          <w:t>page 33</w:t>
        </w:r>
      </w:hyperlink>
      <w:r w:rsidRPr="003937F6">
        <w:t>)</w:t>
      </w:r>
    </w:p>
    <w:p w:rsidR="005544C8" w:rsidRDefault="005544C8" w:rsidP="005544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5/22/2013</w:t>
      </w:r>
      <w:r>
        <w:tab/>
        <w:t>House</w:t>
      </w:r>
      <w:r>
        <w:tab/>
      </w:r>
      <w:r w:rsidRPr="003937F6">
        <w:t>Requests for d</w:t>
      </w:r>
      <w:r>
        <w:t>ebate</w:t>
      </w:r>
      <w:r>
        <w:noBreakHyphen/>
        <w:t xml:space="preserve">Rep(s). Skelton, Atwater, </w:t>
      </w:r>
      <w:r w:rsidRPr="003937F6">
        <w:t>Norman, Tay</w:t>
      </w:r>
      <w:r>
        <w:t xml:space="preserve">lor, Bannister, Brannon, Thayer </w:t>
      </w:r>
      <w:r w:rsidRPr="003937F6">
        <w:t>(</w:t>
      </w:r>
      <w:hyperlink r:id="rId11" w:history="1">
        <w:r w:rsidRPr="003937F6">
          <w:rPr>
            <w:rStyle w:val="Hyperlink"/>
          </w:rPr>
          <w:t>House Journal</w:t>
        </w:r>
        <w:r w:rsidRPr="003937F6">
          <w:rPr>
            <w:rStyle w:val="Hyperlink"/>
          </w:rPr>
          <w:noBreakHyphen/>
          <w:t>page 26</w:t>
        </w:r>
      </w:hyperlink>
      <w:r w:rsidRPr="003937F6">
        <w:t>)</w:t>
      </w:r>
    </w:p>
    <w:p w:rsidR="005544C8" w:rsidRDefault="005544C8" w:rsidP="005544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1/15/2014</w:t>
      </w:r>
      <w:r>
        <w:tab/>
        <w:t>House</w:t>
      </w:r>
      <w:r>
        <w:tab/>
      </w:r>
      <w:r w:rsidRPr="003937F6">
        <w:t>Rec</w:t>
      </w:r>
      <w:r>
        <w:t xml:space="preserve">ommitted to </w:t>
      </w:r>
      <w:r w:rsidRPr="003937F6">
        <w:rPr>
          <w:b/>
        </w:rPr>
        <w:t>Richland Delegation</w:t>
      </w:r>
      <w:r>
        <w:t xml:space="preserve"> </w:t>
      </w:r>
      <w:r w:rsidRPr="003937F6">
        <w:t>(</w:t>
      </w:r>
      <w:hyperlink r:id="rId12" w:history="1">
        <w:r w:rsidRPr="003937F6">
          <w:rPr>
            <w:rStyle w:val="Hyperlink"/>
          </w:rPr>
          <w:t>House Journal</w:t>
        </w:r>
        <w:r w:rsidRPr="003937F6">
          <w:rPr>
            <w:rStyle w:val="Hyperlink"/>
          </w:rPr>
          <w:noBreakHyphen/>
          <w:t>page 48</w:t>
        </w:r>
      </w:hyperlink>
      <w:r w:rsidRPr="003937F6">
        <w:t>)</w:t>
      </w:r>
    </w:p>
    <w:p w:rsidR="005544C8" w:rsidRDefault="005544C8" w:rsidP="005544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4A60" w:rsidRPr="00514A60" w:rsidRDefault="00514A60" w:rsidP="00514A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4A60" w:rsidRDefault="00514A60" w:rsidP="00514A60">
      <w:pPr>
        <w:widowControl w:val="0"/>
        <w:jc w:val="left"/>
      </w:pPr>
      <w:r w:rsidRPr="00514A60">
        <w:rPr>
          <w:b/>
        </w:rPr>
        <w:t>VERSIONS OF THIS BILL</w:t>
      </w:r>
    </w:p>
    <w:p w:rsidR="00514A60" w:rsidRDefault="00514A60" w:rsidP="00514A60">
      <w:pPr>
        <w:widowControl w:val="0"/>
        <w:jc w:val="left"/>
      </w:pPr>
    </w:p>
    <w:p w:rsidR="00514A60" w:rsidRDefault="00C30666" w:rsidP="00514A60">
      <w:pPr>
        <w:widowControl w:val="0"/>
        <w:jc w:val="left"/>
      </w:pPr>
      <w:hyperlink r:id="rId13" w:history="1">
        <w:r w:rsidR="00514A60">
          <w:rPr>
            <w:rStyle w:val="Hyperlink"/>
          </w:rPr>
          <w:t>5/15/2013</w:t>
        </w:r>
      </w:hyperlink>
    </w:p>
    <w:p w:rsidR="00A54559" w:rsidRDefault="00C30666" w:rsidP="00514A60">
      <w:hyperlink r:id="rId14" w:history="1">
        <w:r w:rsidR="00A54559" w:rsidRPr="00A54559">
          <w:rPr>
            <w:rStyle w:val="Hyperlink"/>
          </w:rPr>
          <w:t>5/15/2013-A</w:t>
        </w:r>
      </w:hyperlink>
    </w:p>
    <w:p w:rsidR="00514A60" w:rsidRDefault="00514A60" w:rsidP="00514A60"/>
    <w:p w:rsidR="00514A60" w:rsidRDefault="00514A60" w:rsidP="00514A60">
      <w:pPr>
        <w:sectPr w:rsidR="00514A60" w:rsidSect="00514A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54559" w:rsidRDefault="00A54559" w:rsidP="00C1039A">
      <w:pPr>
        <w:pStyle w:val="BillDots"/>
      </w:pPr>
      <w:r>
        <w:lastRenderedPageBreak/>
        <w:t>RECALLED</w:t>
      </w:r>
    </w:p>
    <w:p w:rsidR="00A54559" w:rsidRDefault="00A54559" w:rsidP="00C1039A">
      <w:pPr>
        <w:pStyle w:val="BillDots"/>
      </w:pPr>
      <w:r>
        <w:t>May 15, 2013</w:t>
      </w:r>
    </w:p>
    <w:p w:rsidR="00A54559" w:rsidRDefault="00A54559" w:rsidP="00C1039A">
      <w:pPr>
        <w:pStyle w:val="BillDots"/>
      </w:pPr>
    </w:p>
    <w:p w:rsidR="00A54559" w:rsidRPr="00A9082A" w:rsidRDefault="00A54559" w:rsidP="00A9082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4123</w:t>
      </w:r>
    </w:p>
    <w:p w:rsidR="00A54559" w:rsidRDefault="00A54559" w:rsidP="00C1039A">
      <w:pPr>
        <w:pStyle w:val="BillDots"/>
      </w:pPr>
    </w:p>
    <w:p w:rsidR="00A54559" w:rsidRDefault="00A54559" w:rsidP="00A9082A">
      <w:pPr>
        <w:pStyle w:val="BillDots"/>
        <w:jc w:val="center"/>
      </w:pPr>
      <w:r>
        <w:t xml:space="preserve">Introduced by </w:t>
      </w:r>
      <w:r w:rsidRPr="0012716F">
        <w:t>Rep. Howard</w:t>
      </w:r>
    </w:p>
    <w:p w:rsidR="00A54559" w:rsidRDefault="00A54559" w:rsidP="00C1039A">
      <w:pPr>
        <w:pStyle w:val="BillDots"/>
      </w:pPr>
    </w:p>
    <w:p w:rsidR="00A54559" w:rsidRDefault="00A54559" w:rsidP="00C1039A">
      <w:pPr>
        <w:pStyle w:val="BillDots"/>
      </w:pPr>
      <w:r>
        <w:t>S. Printed 5/15/13--H.</w:t>
      </w:r>
    </w:p>
    <w:p w:rsidR="00A54559" w:rsidRDefault="00A54559" w:rsidP="00C1039A">
      <w:pPr>
        <w:pStyle w:val="BillDots"/>
      </w:pPr>
      <w:r>
        <w:t>Read the first time May 15, 2013.</w:t>
      </w:r>
    </w:p>
    <w:p w:rsidR="00A54559" w:rsidRPr="00A9082A" w:rsidRDefault="00A54559" w:rsidP="00A9082A">
      <w:pPr>
        <w:pStyle w:val="BillDots"/>
        <w:jc w:val="center"/>
      </w:pPr>
      <w:r>
        <w:rPr>
          <w:u w:val="single"/>
        </w:rPr>
        <w:t>            </w:t>
      </w:r>
    </w:p>
    <w:p w:rsidR="00A54559" w:rsidRDefault="00A54559" w:rsidP="00C1039A">
      <w:pPr>
        <w:pStyle w:val="BillDots"/>
      </w:pPr>
    </w:p>
    <w:p w:rsidR="00A54559" w:rsidRDefault="00A54559" w:rsidP="00C1039A">
      <w:pPr>
        <w:pStyle w:val="BillDots"/>
        <w:sectPr w:rsidR="00A54559" w:rsidSect="00A9082A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54559" w:rsidRDefault="00A54559" w:rsidP="00C1039A">
      <w:pPr>
        <w:pStyle w:val="BillDots"/>
      </w:pPr>
    </w:p>
    <w:p w:rsidR="00A54559" w:rsidRDefault="00A54559" w:rsidP="00C1039A">
      <w:pPr>
        <w:pStyle w:val="Numbersforbills"/>
      </w:pPr>
    </w:p>
    <w:p w:rsidR="00A54559" w:rsidRDefault="00A54559" w:rsidP="00C10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559" w:rsidRDefault="00A54559" w:rsidP="00C10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559" w:rsidRDefault="00A54559" w:rsidP="00C10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559" w:rsidRDefault="00A54559" w:rsidP="00C10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559" w:rsidRDefault="00A54559" w:rsidP="00C10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559" w:rsidRDefault="00A54559" w:rsidP="00C10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559" w:rsidRPr="00325348" w:rsidRDefault="00A54559" w:rsidP="00110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A54559" w:rsidRDefault="00A545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559" w:rsidRDefault="00A545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61</w:t>
      </w:r>
      <w:r>
        <w:noBreakHyphen/>
        <w:t>6</w:t>
      </w:r>
      <w:r>
        <w:noBreakHyphen/>
        <w:t>175 SO AS TO PROVIDE THAT THE DEPARTMENT MAY NOT ISSUE A RETAIL DEALER LICENSE TO A BUSINESS IN RICHLAND COUNTY IF THE BUSINESS IS WITHIN FIVE MILES OF AN EXISTING BUSINESS THAT HOLDS A RETAIL DEALER LICENSE.</w:t>
      </w:r>
    </w:p>
    <w:p w:rsidR="00A54559" w:rsidRDefault="00A545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4559" w:rsidRDefault="00A545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54559" w:rsidRDefault="00A545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559" w:rsidRDefault="00A545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Subarticle 1, Article 3, Chapter 6, Title 61 of the 1976 Code is amended by adding:</w:t>
      </w:r>
    </w:p>
    <w:p w:rsidR="00A54559" w:rsidRDefault="00A545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559" w:rsidRDefault="00A545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61</w:t>
      </w:r>
      <w:r>
        <w:noBreakHyphen/>
        <w:t>6</w:t>
      </w:r>
      <w:r>
        <w:noBreakHyphen/>
        <w:t>175.</w:t>
      </w:r>
      <w:r>
        <w:tab/>
        <w:t>The department may not issue a retail dealer license to a business in Richland County if the business is within five miles of an existing business that holds a retail dealer license.”</w:t>
      </w:r>
    </w:p>
    <w:p w:rsidR="00A54559" w:rsidRDefault="00A545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559" w:rsidRDefault="00A545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54559" w:rsidRDefault="00A545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1047E" w:rsidRDefault="0011047E" w:rsidP="00A54559">
      <w:pPr>
        <w:pStyle w:val="BillDots"/>
      </w:pPr>
    </w:p>
    <w:sectPr w:rsidR="0011047E" w:rsidSect="00A9082A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1B21" w:rsidRDefault="000E1B21" w:rsidP="009F0C77">
      <w:r>
        <w:separator/>
      </w:r>
    </w:p>
  </w:endnote>
  <w:endnote w:type="continuationSeparator" w:id="0">
    <w:p w:rsidR="000E1B21" w:rsidRDefault="000E1B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E1CFD5-2B6B-4230-81F3-A754441FB46A}"/>
    <w:embedBold r:id="rId2" w:fontKey="{917328BF-E644-4790-A8AF-9A69D054F3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0BF6899-11CE-4287-BAE1-6C00F6D673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7D60C2D-C24D-4DC2-B093-DC3B021FF8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559" w:rsidRPr="0011047E" w:rsidRDefault="00A54559" w:rsidP="001104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[4123-</w:t>
    </w:r>
    <w:r w:rsidR="009A39E3">
      <w:fldChar w:fldCharType="begin"/>
    </w:r>
    <w:r w:rsidR="009A39E3">
      <w:instrText xml:space="preserve"> PAGE  \* MERGEFORMAT </w:instrText>
    </w:r>
    <w:r w:rsidR="009A39E3">
      <w:fldChar w:fldCharType="separate"/>
    </w:r>
    <w:r w:rsidR="00C30666">
      <w:rPr>
        <w:noProof/>
      </w:rPr>
      <w:t>1</w:t>
    </w:r>
    <w:r w:rsidR="009A39E3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82A" w:rsidRPr="0011047E" w:rsidRDefault="00A54559" w:rsidP="001104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[4123]</w:t>
    </w:r>
    <w:r>
      <w:tab/>
    </w:r>
    <w:r w:rsidR="00A5535D">
      <w:fldChar w:fldCharType="begin"/>
    </w:r>
    <w:r>
      <w:instrText xml:space="preserve"> PAGE  \* MERGEFORMAT </w:instrText>
    </w:r>
    <w:r w:rsidR="00A5535D">
      <w:fldChar w:fldCharType="separate"/>
    </w:r>
    <w:r>
      <w:rPr>
        <w:noProof/>
      </w:rPr>
      <w:t>1</w:t>
    </w:r>
    <w:r w:rsidR="00A5535D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1B21" w:rsidRDefault="000E1B21" w:rsidP="009F0C77">
      <w:r>
        <w:separator/>
      </w:r>
    </w:p>
  </w:footnote>
  <w:footnote w:type="continuationSeparator" w:id="0">
    <w:p w:rsidR="000E1B21" w:rsidRDefault="000E1B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123JH13"/>
    <w:docVar w:name="CoverBillType" w:val="b"/>
    <w:docVar w:name="docpath" w:val="L:\Council\bills\DKA\3123JH13.DOCX"/>
    <w:docVar w:name="dvBillNumber" w:val="4123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B05F4C"/>
    <w:rsid w:val="00000BCC"/>
    <w:rsid w:val="00011869"/>
    <w:rsid w:val="00032F07"/>
    <w:rsid w:val="000A2BE3"/>
    <w:rsid w:val="000E1785"/>
    <w:rsid w:val="000E1B21"/>
    <w:rsid w:val="000F40FA"/>
    <w:rsid w:val="0010776B"/>
    <w:rsid w:val="0011047E"/>
    <w:rsid w:val="00133E66"/>
    <w:rsid w:val="001435A3"/>
    <w:rsid w:val="00143B7D"/>
    <w:rsid w:val="001A5DC3"/>
    <w:rsid w:val="001C3D72"/>
    <w:rsid w:val="001D08F2"/>
    <w:rsid w:val="001D525B"/>
    <w:rsid w:val="001D7F4F"/>
    <w:rsid w:val="002321B6"/>
    <w:rsid w:val="00250967"/>
    <w:rsid w:val="002543C8"/>
    <w:rsid w:val="0026785D"/>
    <w:rsid w:val="00284AAE"/>
    <w:rsid w:val="002E5912"/>
    <w:rsid w:val="00301B21"/>
    <w:rsid w:val="00325348"/>
    <w:rsid w:val="0032732C"/>
    <w:rsid w:val="00336AD0"/>
    <w:rsid w:val="0037079A"/>
    <w:rsid w:val="003B26A0"/>
    <w:rsid w:val="003D01E8"/>
    <w:rsid w:val="003E2F57"/>
    <w:rsid w:val="003E5288"/>
    <w:rsid w:val="003F3B8E"/>
    <w:rsid w:val="003F6D79"/>
    <w:rsid w:val="0041760A"/>
    <w:rsid w:val="00417C01"/>
    <w:rsid w:val="00473394"/>
    <w:rsid w:val="004809EE"/>
    <w:rsid w:val="004E7D54"/>
    <w:rsid w:val="005137F5"/>
    <w:rsid w:val="00514A60"/>
    <w:rsid w:val="005273C6"/>
    <w:rsid w:val="00530A69"/>
    <w:rsid w:val="00545593"/>
    <w:rsid w:val="005544C8"/>
    <w:rsid w:val="00577C6C"/>
    <w:rsid w:val="005C2FE2"/>
    <w:rsid w:val="005E2BC9"/>
    <w:rsid w:val="00605102"/>
    <w:rsid w:val="00612A2F"/>
    <w:rsid w:val="006215AA"/>
    <w:rsid w:val="006555E1"/>
    <w:rsid w:val="006624EF"/>
    <w:rsid w:val="006913C9"/>
    <w:rsid w:val="0069470D"/>
    <w:rsid w:val="006A6675"/>
    <w:rsid w:val="006C79B1"/>
    <w:rsid w:val="00734F00"/>
    <w:rsid w:val="00753D02"/>
    <w:rsid w:val="007A70AE"/>
    <w:rsid w:val="007C3103"/>
    <w:rsid w:val="008362E8"/>
    <w:rsid w:val="008A1768"/>
    <w:rsid w:val="008B2CE0"/>
    <w:rsid w:val="008E08EE"/>
    <w:rsid w:val="008F0F33"/>
    <w:rsid w:val="008F4429"/>
    <w:rsid w:val="009001D0"/>
    <w:rsid w:val="0094021A"/>
    <w:rsid w:val="009A39E3"/>
    <w:rsid w:val="009B44AF"/>
    <w:rsid w:val="009C6A0B"/>
    <w:rsid w:val="009F0C77"/>
    <w:rsid w:val="009F4DD1"/>
    <w:rsid w:val="00A10AD1"/>
    <w:rsid w:val="00A41684"/>
    <w:rsid w:val="00A54559"/>
    <w:rsid w:val="00A5535D"/>
    <w:rsid w:val="00A64E80"/>
    <w:rsid w:val="00A70BE7"/>
    <w:rsid w:val="00A72BCD"/>
    <w:rsid w:val="00A72CDB"/>
    <w:rsid w:val="00A741D9"/>
    <w:rsid w:val="00A833AB"/>
    <w:rsid w:val="00A9741D"/>
    <w:rsid w:val="00AB034F"/>
    <w:rsid w:val="00AD4B17"/>
    <w:rsid w:val="00AE38B0"/>
    <w:rsid w:val="00B05F4C"/>
    <w:rsid w:val="00B412D4"/>
    <w:rsid w:val="00BE3C22"/>
    <w:rsid w:val="00C0345E"/>
    <w:rsid w:val="00C1039A"/>
    <w:rsid w:val="00C30666"/>
    <w:rsid w:val="00C3483A"/>
    <w:rsid w:val="00C74E9D"/>
    <w:rsid w:val="00C8236C"/>
    <w:rsid w:val="00C82FD3"/>
    <w:rsid w:val="00C92819"/>
    <w:rsid w:val="00CC6B7B"/>
    <w:rsid w:val="00CD2089"/>
    <w:rsid w:val="00CF21A2"/>
    <w:rsid w:val="00D73A67"/>
    <w:rsid w:val="00D970A9"/>
    <w:rsid w:val="00DA5E30"/>
    <w:rsid w:val="00DB0214"/>
    <w:rsid w:val="00DF3845"/>
    <w:rsid w:val="00E41911"/>
    <w:rsid w:val="00E83510"/>
    <w:rsid w:val="00E92EEF"/>
    <w:rsid w:val="00F24442"/>
    <w:rsid w:val="00F358E5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4A8EDB8-3313-48E7-AA5A-BEF573F9B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14A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5-15-13.docx" TargetMode="External"/><Relationship Id="rId13" Type="http://schemas.openxmlformats.org/officeDocument/2006/relationships/hyperlink" Target="file:///p:\pprever\2013-14\4123_20130515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15-13.docx" TargetMode="External"/><Relationship Id="rId12" Type="http://schemas.openxmlformats.org/officeDocument/2006/relationships/hyperlink" Target="file:///H:\HJ%20Archive\2014\01-15-14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3\05-22-13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HJ%20Archive\2013\05-21-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3\05-15-13.docx" TargetMode="External"/><Relationship Id="rId14" Type="http://schemas.openxmlformats.org/officeDocument/2006/relationships/hyperlink" Target="file:///p:\pprever\2013-14\4123_20130515A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0C1EC-EA6C-4182-8E1D-A0565706B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341</Words>
  <Characters>1949</Characters>
  <Application>Microsoft Office Word</Application>
  <DocSecurity>0</DocSecurity>
  <Lines>16</Lines>
  <Paragraphs>4</Paragraphs>
  <ScaleCrop>false</ScaleCrop>
  <Company>LPITS</Company>
  <LinksUpToDate>false</LinksUpToDate>
  <CharactersWithSpaces>2286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4123: Issuance of a retail dealer license in Richland County - South Carolina Legislature Online</dc:title>
  <dc:creator>sharonpair</dc:creator>
  <cp:lastModifiedBy>N Cumfer</cp:lastModifiedBy>
  <cp:revision>15</cp:revision>
  <cp:lastPrinted>2013-05-15T13:10:00Z</cp:lastPrinted>
  <dcterms:created xsi:type="dcterms:W3CDTF">2013-05-15T22:39:00Z</dcterms:created>
  <dcterms:modified xsi:type="dcterms:W3CDTF">2014-12-05T16:51:00Z</dcterms:modified>
</cp:coreProperties>
</file>