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E11" w:rsidRDefault="00A21E11" w:rsidP="00A21E11">
      <w:pPr>
        <w:widowControl w:val="0"/>
        <w:jc w:val="center"/>
      </w:pPr>
      <w:r w:rsidRPr="00A21E11">
        <w:rPr>
          <w:b/>
        </w:rPr>
        <w:t>South Carolina General Assembly</w:t>
      </w:r>
    </w:p>
    <w:p w:rsidR="00A21E11" w:rsidRDefault="00A21E11" w:rsidP="00A21E11">
      <w:pPr>
        <w:widowControl w:val="0"/>
        <w:jc w:val="center"/>
      </w:pPr>
      <w:r>
        <w:t>120th Session, 2013-2014</w:t>
      </w:r>
    </w:p>
    <w:p w:rsidR="00A21E11" w:rsidRDefault="00A21E11" w:rsidP="00A21E11">
      <w:pPr>
        <w:widowControl w:val="0"/>
        <w:jc w:val="left"/>
      </w:pPr>
    </w:p>
    <w:p w:rsidR="00A21E11" w:rsidRDefault="00A21E11" w:rsidP="00A21E11">
      <w:pPr>
        <w:widowControl w:val="0"/>
        <w:jc w:val="left"/>
        <w:rPr>
          <w:b/>
        </w:rPr>
      </w:pPr>
      <w:r w:rsidRPr="00A21E11">
        <w:rPr>
          <w:b/>
        </w:rPr>
        <w:t>H. 4299</w:t>
      </w:r>
    </w:p>
    <w:p w:rsidR="00A21E11" w:rsidRDefault="00A21E11" w:rsidP="00A21E11">
      <w:pPr>
        <w:widowControl w:val="0"/>
        <w:jc w:val="left"/>
        <w:rPr>
          <w:b/>
        </w:rPr>
      </w:pPr>
    </w:p>
    <w:p w:rsidR="00A21E11" w:rsidRDefault="00A21E11" w:rsidP="00A21E11">
      <w:pPr>
        <w:widowControl w:val="0"/>
        <w:jc w:val="left"/>
      </w:pPr>
      <w:r w:rsidRPr="00A21E11">
        <w:rPr>
          <w:b/>
        </w:rPr>
        <w:t>STATUS INFORMATION</w:t>
      </w:r>
    </w:p>
    <w:p w:rsidR="00A21E11" w:rsidRDefault="00A21E11" w:rsidP="00A21E11">
      <w:pPr>
        <w:widowControl w:val="0"/>
        <w:jc w:val="left"/>
      </w:pPr>
    </w:p>
    <w:p w:rsidR="00A21E11" w:rsidRDefault="00A21E11" w:rsidP="00A21E11">
      <w:pPr>
        <w:widowControl w:val="0"/>
        <w:jc w:val="left"/>
      </w:pPr>
      <w:r>
        <w:t>House Resolution</w:t>
      </w:r>
    </w:p>
    <w:p w:rsidR="00A21E11" w:rsidRDefault="00D52779" w:rsidP="00A21E11">
      <w:pPr>
        <w:widowControl w:val="0"/>
        <w:jc w:val="left"/>
      </w:pPr>
      <w:r>
        <w:t>Sponsors: Reps. Goldfinch,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21E11" w:rsidRDefault="00A21E11" w:rsidP="00A21E11">
      <w:pPr>
        <w:widowControl w:val="0"/>
        <w:jc w:val="left"/>
      </w:pPr>
      <w:r>
        <w:t>Document Path: l:\council\bills\rm\1316htc13.docx</w:t>
      </w:r>
    </w:p>
    <w:p w:rsidR="00A21E11" w:rsidRDefault="00A21E11" w:rsidP="00A21E11">
      <w:pPr>
        <w:widowControl w:val="0"/>
        <w:jc w:val="left"/>
      </w:pPr>
    </w:p>
    <w:p w:rsidR="00A21E11" w:rsidRDefault="00A21E11" w:rsidP="00A21E11">
      <w:pPr>
        <w:widowControl w:val="0"/>
        <w:jc w:val="left"/>
      </w:pPr>
      <w:r>
        <w:t>Introduced in the House on June 6, 2013</w:t>
      </w:r>
    </w:p>
    <w:p w:rsidR="00A21E11" w:rsidRDefault="00A21E11" w:rsidP="00A21E11">
      <w:pPr>
        <w:widowControl w:val="0"/>
        <w:jc w:val="left"/>
      </w:pPr>
      <w:r>
        <w:t>Adopted by the House on June 6, 2013</w:t>
      </w:r>
    </w:p>
    <w:p w:rsidR="00A21E11" w:rsidRDefault="00A21E11" w:rsidP="00A21E11">
      <w:pPr>
        <w:widowControl w:val="0"/>
        <w:jc w:val="left"/>
      </w:pPr>
    </w:p>
    <w:p w:rsidR="00A21E11" w:rsidRDefault="00A21E11" w:rsidP="00A21E11">
      <w:pPr>
        <w:widowControl w:val="0"/>
        <w:jc w:val="left"/>
      </w:pPr>
      <w:r>
        <w:t xml:space="preserve">Summary: </w:t>
      </w:r>
      <w:r w:rsidR="000333DB">
        <w:t>Republic of South Africa</w:t>
      </w:r>
    </w:p>
    <w:p w:rsidR="00A21E11" w:rsidRDefault="00A21E11" w:rsidP="00A21E11">
      <w:pPr>
        <w:widowControl w:val="0"/>
        <w:jc w:val="left"/>
      </w:pPr>
    </w:p>
    <w:p w:rsidR="00A21E11" w:rsidRDefault="00A21E11" w:rsidP="00A21E11">
      <w:pPr>
        <w:widowControl w:val="0"/>
        <w:jc w:val="left"/>
      </w:pPr>
    </w:p>
    <w:p w:rsidR="00A21E11" w:rsidRDefault="00A21E11" w:rsidP="00A21E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1E11">
        <w:rPr>
          <w:b/>
        </w:rPr>
        <w:t>HISTORY OF LEGISLATIVE ACTIONS</w:t>
      </w:r>
    </w:p>
    <w:p w:rsidR="00A21E11" w:rsidRDefault="00A21E11" w:rsidP="00A21E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1E11" w:rsidRPr="00A21E11" w:rsidRDefault="00A21E11" w:rsidP="00A21E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1E11">
        <w:rPr>
          <w:u w:val="single"/>
        </w:rPr>
        <w:tab/>
        <w:t>Date</w:t>
      </w:r>
      <w:r w:rsidRPr="00A21E11">
        <w:rPr>
          <w:u w:val="single"/>
        </w:rPr>
        <w:tab/>
        <w:t>Body</w:t>
      </w:r>
      <w:r w:rsidRPr="00A21E11">
        <w:rPr>
          <w:u w:val="single"/>
        </w:rPr>
        <w:tab/>
        <w:t>Action Description with journal page number</w:t>
      </w:r>
      <w:r w:rsidRPr="00A21E11">
        <w:rPr>
          <w:u w:val="single"/>
        </w:rPr>
        <w:tab/>
      </w:r>
      <w:bookmarkStart w:id="0" w:name="_GoBack"/>
      <w:bookmarkEnd w:id="0"/>
    </w:p>
    <w:p w:rsidR="008863F0" w:rsidRDefault="008863F0" w:rsidP="00886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21195F">
        <w:t>Introduced and adopted (</w:t>
      </w:r>
      <w:hyperlink r:id="rId7" w:history="1">
        <w:r w:rsidRPr="0021195F">
          <w:rPr>
            <w:rStyle w:val="Hyperlink"/>
          </w:rPr>
          <w:t>House Journal</w:t>
        </w:r>
        <w:r w:rsidRPr="0021195F">
          <w:rPr>
            <w:rStyle w:val="Hyperlink"/>
          </w:rPr>
          <w:noBreakHyphen/>
          <w:t>page 8</w:t>
        </w:r>
      </w:hyperlink>
      <w:r w:rsidRPr="0021195F">
        <w:t>)</w:t>
      </w:r>
    </w:p>
    <w:p w:rsidR="008863F0" w:rsidRDefault="008863F0" w:rsidP="00886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1E11" w:rsidRPr="00A21E11" w:rsidRDefault="00A21E11" w:rsidP="00A21E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1E11" w:rsidRDefault="00A21E11" w:rsidP="00A21E11">
      <w:r w:rsidRPr="00A21E11">
        <w:rPr>
          <w:b/>
        </w:rPr>
        <w:t>VERSIONS OF THIS BILL</w:t>
      </w:r>
    </w:p>
    <w:p w:rsidR="00A21E11" w:rsidRDefault="00A21E11" w:rsidP="00A21E11"/>
    <w:p w:rsidR="00A21E11" w:rsidRDefault="008D55CA" w:rsidP="00A21E11">
      <w:hyperlink r:id="rId8" w:history="1">
        <w:r w:rsidR="00A21E11">
          <w:rPr>
            <w:rStyle w:val="Hyperlink"/>
          </w:rPr>
          <w:t>6/6/2013</w:t>
        </w:r>
      </w:hyperlink>
    </w:p>
    <w:p w:rsidR="00A21E11" w:rsidRDefault="00A21E11" w:rsidP="00A21E11"/>
    <w:p w:rsidR="00A21E11" w:rsidRDefault="00A21E11" w:rsidP="00A21E11">
      <w:pPr>
        <w:sectPr w:rsidR="00A21E11" w:rsidSect="00A21E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61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B4B" w:rsidRDefault="00120DB4" w:rsidP="00B0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04B4B">
        <w:rPr>
          <w:color w:val="000000" w:themeColor="text1"/>
          <w:u w:color="000000" w:themeColor="text1"/>
        </w:rPr>
        <w:t>C</w:t>
      </w:r>
      <w:r w:rsidR="00B04B4B" w:rsidRPr="007F751D">
        <w:rPr>
          <w:color w:val="000000" w:themeColor="text1"/>
          <w:u w:color="000000" w:themeColor="text1"/>
        </w:rPr>
        <w:t>ONGRATULAT</w:t>
      </w:r>
      <w:r w:rsidR="00B04B4B">
        <w:rPr>
          <w:color w:val="000000" w:themeColor="text1"/>
          <w:u w:color="000000" w:themeColor="text1"/>
        </w:rPr>
        <w:t xml:space="preserve">E </w:t>
      </w:r>
      <w:r w:rsidR="00684BA7">
        <w:rPr>
          <w:color w:val="000000" w:themeColor="text1"/>
          <w:u w:color="000000" w:themeColor="text1"/>
        </w:rPr>
        <w:t xml:space="preserve">CITIZENS OF </w:t>
      </w:r>
      <w:r w:rsidR="00B04B4B">
        <w:rPr>
          <w:color w:val="000000" w:themeColor="text1"/>
          <w:u w:color="000000" w:themeColor="text1"/>
        </w:rPr>
        <w:t xml:space="preserve">THE REPUBLIC OF SOUTH AFRICA ON REACHING THE MILESTONE OF TWENTY YEARS OF DEMOCRACY AND TO EXTEND THE BEST WISHES OF THE SOUTH CAROLINA HOUSE OF REPRESENTATIVES FOR CONTINUED </w:t>
      </w:r>
      <w:r w:rsidR="00B04B4B" w:rsidRPr="007F751D">
        <w:rPr>
          <w:color w:val="000000" w:themeColor="text1"/>
          <w:u w:color="000000" w:themeColor="text1"/>
        </w:rPr>
        <w:t xml:space="preserve">PEACE AND </w:t>
      </w:r>
      <w:r w:rsidR="00684BA7">
        <w:rPr>
          <w:color w:val="000000" w:themeColor="text1"/>
          <w:u w:color="000000" w:themeColor="text1"/>
        </w:rPr>
        <w:t xml:space="preserve">GROWING </w:t>
      </w:r>
      <w:r w:rsidR="00B04B4B" w:rsidRPr="007F751D">
        <w:rPr>
          <w:color w:val="000000" w:themeColor="text1"/>
          <w:u w:color="000000" w:themeColor="text1"/>
        </w:rPr>
        <w:t>PROSPERIT</w:t>
      </w:r>
      <w:r w:rsidR="00B04B4B">
        <w:rPr>
          <w:color w:val="000000" w:themeColor="text1"/>
          <w:u w:color="000000" w:themeColor="text1"/>
        </w:rPr>
        <w:t>Y</w:t>
      </w:r>
      <w:r w:rsidR="00684BA7">
        <w:rPr>
          <w:color w:val="000000" w:themeColor="text1"/>
          <w:u w:color="000000" w:themeColor="text1"/>
        </w:rPr>
        <w:t xml:space="preserve"> FOR THE CITIZENS OF THAT “BELOVED COUNTRY”</w:t>
      </w:r>
      <w:r w:rsidR="00B04B4B">
        <w:rPr>
          <w:color w:val="000000" w:themeColor="text1"/>
          <w:u w:color="000000" w:themeColor="text1"/>
        </w:rPr>
        <w:t>.</w:t>
      </w:r>
    </w:p>
    <w:p w:rsidR="00FA615E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59F9" w:rsidRDefault="00FA615E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59F9">
        <w:t>i</w:t>
      </w:r>
      <w:r w:rsidR="003A59F9" w:rsidRPr="00BA6D91">
        <w:rPr>
          <w:color w:val="000000" w:themeColor="text1"/>
          <w:u w:color="000000" w:themeColor="text1"/>
        </w:rPr>
        <w:t xml:space="preserve">n 1993, an agreement was reached </w:t>
      </w:r>
      <w:r w:rsidR="003A59F9">
        <w:rPr>
          <w:color w:val="000000" w:themeColor="text1"/>
          <w:u w:color="000000" w:themeColor="text1"/>
        </w:rPr>
        <w:t xml:space="preserve">in the nation of South Africa </w:t>
      </w:r>
      <w:r w:rsidR="003A59F9" w:rsidRPr="00BA6D91">
        <w:rPr>
          <w:color w:val="000000" w:themeColor="text1"/>
          <w:u w:color="000000" w:themeColor="text1"/>
        </w:rPr>
        <w:t xml:space="preserve">on a Government of National Unity </w:t>
      </w:r>
      <w:r w:rsidR="003A59F9">
        <w:rPr>
          <w:color w:val="000000" w:themeColor="text1"/>
          <w:u w:color="000000" w:themeColor="text1"/>
        </w:rPr>
        <w:t>that</w:t>
      </w:r>
      <w:r w:rsidR="003A59F9" w:rsidRPr="00BA6D91">
        <w:rPr>
          <w:color w:val="000000" w:themeColor="text1"/>
          <w:u w:color="000000" w:themeColor="text1"/>
        </w:rPr>
        <w:t xml:space="preserve"> would allow a partnership of the old regime</w:t>
      </w:r>
      <w:r w:rsidR="003A59F9">
        <w:rPr>
          <w:color w:val="000000" w:themeColor="text1"/>
          <w:u w:color="000000" w:themeColor="text1"/>
        </w:rPr>
        <w:t xml:space="preserve"> </w:t>
      </w:r>
      <w:r w:rsidR="003A59F9" w:rsidRPr="00BA6D91">
        <w:rPr>
          <w:color w:val="000000" w:themeColor="text1"/>
          <w:u w:color="000000" w:themeColor="text1"/>
        </w:rPr>
        <w:t>and the new</w:t>
      </w:r>
      <w:r w:rsidR="003A59F9">
        <w:rPr>
          <w:color w:val="000000" w:themeColor="text1"/>
          <w:u w:color="000000" w:themeColor="text1"/>
        </w:rPr>
        <w:t>, with a view to dismantling the country</w:t>
      </w:r>
      <w:r w:rsidR="00E52AD9" w:rsidRPr="00E52AD9">
        <w:rPr>
          <w:color w:val="000000" w:themeColor="text1"/>
          <w:u w:color="000000" w:themeColor="text1"/>
        </w:rPr>
        <w:t>’</w:t>
      </w:r>
      <w:r w:rsidR="003A59F9">
        <w:rPr>
          <w:color w:val="000000" w:themeColor="text1"/>
          <w:u w:color="000000" w:themeColor="text1"/>
        </w:rPr>
        <w:t>s system of apartheid</w:t>
      </w:r>
      <w:r w:rsidR="003A59F9" w:rsidRPr="00BA6D91">
        <w:rPr>
          <w:color w:val="000000" w:themeColor="text1"/>
          <w:u w:color="000000" w:themeColor="text1"/>
        </w:rPr>
        <w:t xml:space="preserve">. </w:t>
      </w:r>
      <w:r w:rsidR="003A59F9">
        <w:rPr>
          <w:color w:val="000000" w:themeColor="text1"/>
          <w:u w:color="000000" w:themeColor="text1"/>
        </w:rPr>
        <w:t>As a result, in the following year S</w:t>
      </w:r>
      <w:r w:rsidR="003A59F9" w:rsidRPr="00666B1D">
        <w:rPr>
          <w:color w:val="000000" w:themeColor="text1"/>
          <w:u w:color="000000" w:themeColor="text1"/>
        </w:rPr>
        <w:t>outh Africa</w:t>
      </w:r>
      <w:r w:rsidR="00E52AD9" w:rsidRPr="00E52AD9">
        <w:rPr>
          <w:color w:val="000000" w:themeColor="text1"/>
          <w:u w:color="000000" w:themeColor="text1"/>
        </w:rPr>
        <w:t>’</w:t>
      </w:r>
      <w:r w:rsidR="003A59F9" w:rsidRPr="00666B1D">
        <w:rPr>
          <w:color w:val="000000" w:themeColor="text1"/>
          <w:u w:color="000000" w:themeColor="text1"/>
        </w:rPr>
        <w:t xml:space="preserve">s first democratic election was held </w:t>
      </w:r>
      <w:r w:rsidR="00771EA8">
        <w:rPr>
          <w:color w:val="000000" w:themeColor="text1"/>
          <w:u w:color="000000" w:themeColor="text1"/>
        </w:rPr>
        <w:t>i</w:t>
      </w:r>
      <w:r w:rsidR="003A59F9" w:rsidRPr="00666B1D">
        <w:rPr>
          <w:color w:val="000000" w:themeColor="text1"/>
          <w:u w:color="000000" w:themeColor="text1"/>
        </w:rPr>
        <w:t xml:space="preserve">n </w:t>
      </w:r>
      <w:r w:rsidR="003A59F9">
        <w:rPr>
          <w:color w:val="000000" w:themeColor="text1"/>
          <w:u w:color="000000" w:themeColor="text1"/>
        </w:rPr>
        <w:t>Apri</w:t>
      </w:r>
      <w:r w:rsidR="00771EA8">
        <w:rPr>
          <w:color w:val="000000" w:themeColor="text1"/>
          <w:u w:color="000000" w:themeColor="text1"/>
        </w:rPr>
        <w:t>l</w:t>
      </w:r>
      <w:r w:rsidR="003A59F9">
        <w:rPr>
          <w:color w:val="000000" w:themeColor="text1"/>
          <w:u w:color="000000" w:themeColor="text1"/>
        </w:rPr>
        <w:t xml:space="preserve">, and the victor in that election, </w:t>
      </w:r>
      <w:r w:rsidR="003A59F9" w:rsidRPr="00666B1D">
        <w:rPr>
          <w:color w:val="000000" w:themeColor="text1"/>
          <w:u w:color="000000" w:themeColor="text1"/>
        </w:rPr>
        <w:t>Nelson Mandela</w:t>
      </w:r>
      <w:r w:rsidR="003A59F9">
        <w:rPr>
          <w:color w:val="000000" w:themeColor="text1"/>
          <w:u w:color="000000" w:themeColor="text1"/>
        </w:rPr>
        <w:t>,</w:t>
      </w:r>
      <w:r w:rsidR="003A59F9" w:rsidRPr="00666B1D">
        <w:rPr>
          <w:color w:val="000000" w:themeColor="text1"/>
          <w:u w:color="000000" w:themeColor="text1"/>
        </w:rPr>
        <w:t xml:space="preserve"> was sworn in as President on May 10</w:t>
      </w:r>
      <w:r w:rsidR="003A59F9">
        <w:rPr>
          <w:color w:val="000000" w:themeColor="text1"/>
          <w:u w:color="000000" w:themeColor="text1"/>
        </w:rPr>
        <w:t>; and</w:t>
      </w:r>
    </w:p>
    <w:p w:rsidR="003A59F9" w:rsidRDefault="003A59F9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59F9" w:rsidRDefault="003A59F9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</w:t>
      </w:r>
      <w:r w:rsidRPr="00BD37A7">
        <w:rPr>
          <w:color w:val="000000" w:themeColor="text1"/>
          <w:u w:color="000000" w:themeColor="text1"/>
        </w:rPr>
        <w:t>econstruction and development of th</w:t>
      </w:r>
      <w:r>
        <w:rPr>
          <w:color w:val="000000" w:themeColor="text1"/>
          <w:u w:color="000000" w:themeColor="text1"/>
        </w:rPr>
        <w:t xml:space="preserve">e country and its institutions </w:t>
      </w:r>
      <w:r w:rsidRPr="00BD37A7">
        <w:rPr>
          <w:color w:val="000000" w:themeColor="text1"/>
          <w:u w:color="000000" w:themeColor="text1"/>
        </w:rPr>
        <w:t>called for the simultaneous pursuit of democrati</w:t>
      </w:r>
      <w:r>
        <w:rPr>
          <w:color w:val="000000" w:themeColor="text1"/>
          <w:u w:color="000000" w:themeColor="text1"/>
        </w:rPr>
        <w:t>z</w:t>
      </w:r>
      <w:r w:rsidRPr="00BD37A7">
        <w:rPr>
          <w:color w:val="000000" w:themeColor="text1"/>
          <w:u w:color="000000" w:themeColor="text1"/>
        </w:rPr>
        <w:t xml:space="preserve">ation and socioeconomic change, as well as reconciliation and the building of consensus founded on the commitment to improve the lives of all South Africans. </w:t>
      </w:r>
      <w:r>
        <w:rPr>
          <w:color w:val="000000" w:themeColor="text1"/>
          <w:u w:color="000000" w:themeColor="text1"/>
        </w:rPr>
        <w:t>This process</w:t>
      </w:r>
      <w:r w:rsidRPr="00BD37A7">
        <w:rPr>
          <w:color w:val="000000" w:themeColor="text1"/>
          <w:u w:color="000000" w:themeColor="text1"/>
        </w:rPr>
        <w:t xml:space="preserve"> required the integration of South Africa into a rapid</w:t>
      </w:r>
      <w:r>
        <w:rPr>
          <w:color w:val="000000" w:themeColor="text1"/>
          <w:u w:color="000000" w:themeColor="text1"/>
        </w:rPr>
        <w:t>ly changing global environment; and</w:t>
      </w:r>
    </w:p>
    <w:p w:rsidR="003A59F9" w:rsidRDefault="003A59F9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59F9" w:rsidRDefault="003A59F9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D37A7">
        <w:rPr>
          <w:color w:val="000000" w:themeColor="text1"/>
          <w:u w:color="000000" w:themeColor="text1"/>
        </w:rPr>
        <w:t xml:space="preserve">n the conduct of its international relations, </w:t>
      </w:r>
      <w:r w:rsidR="00714921">
        <w:rPr>
          <w:color w:val="000000" w:themeColor="text1"/>
          <w:u w:color="000000" w:themeColor="text1"/>
        </w:rPr>
        <w:t xml:space="preserve">the </w:t>
      </w:r>
      <w:r w:rsidRPr="00BD37A7">
        <w:rPr>
          <w:color w:val="000000" w:themeColor="text1"/>
          <w:u w:color="000000" w:themeColor="text1"/>
        </w:rPr>
        <w:t xml:space="preserve">South Africa </w:t>
      </w:r>
      <w:r w:rsidR="00714921">
        <w:rPr>
          <w:color w:val="000000" w:themeColor="text1"/>
          <w:u w:color="000000" w:themeColor="text1"/>
        </w:rPr>
        <w:t xml:space="preserve">of today </w:t>
      </w:r>
      <w:r w:rsidRPr="00BD37A7">
        <w:rPr>
          <w:color w:val="000000" w:themeColor="text1"/>
          <w:u w:color="000000" w:themeColor="text1"/>
        </w:rPr>
        <w:t>is committed to enhanc</w:t>
      </w:r>
      <w:r>
        <w:rPr>
          <w:color w:val="000000" w:themeColor="text1"/>
          <w:u w:color="000000" w:themeColor="text1"/>
        </w:rPr>
        <w:t>ing</w:t>
      </w:r>
      <w:r w:rsidRPr="00BD37A7">
        <w:rPr>
          <w:color w:val="000000" w:themeColor="text1"/>
          <w:u w:color="000000" w:themeColor="text1"/>
        </w:rPr>
        <w:t xml:space="preserve"> democracy and human rights, uphold</w:t>
      </w:r>
      <w:r>
        <w:rPr>
          <w:color w:val="000000" w:themeColor="text1"/>
          <w:u w:color="000000" w:themeColor="text1"/>
        </w:rPr>
        <w:t>ing</w:t>
      </w:r>
      <w:r w:rsidRPr="00BD37A7">
        <w:rPr>
          <w:color w:val="000000" w:themeColor="text1"/>
          <w:u w:color="000000" w:themeColor="text1"/>
        </w:rPr>
        <w:t xml:space="preserve"> justice and international law in relations between nations, seek</w:t>
      </w:r>
      <w:r>
        <w:rPr>
          <w:color w:val="000000" w:themeColor="text1"/>
          <w:u w:color="000000" w:themeColor="text1"/>
        </w:rPr>
        <w:t>ing</w:t>
      </w:r>
      <w:r w:rsidR="00DC32E4">
        <w:rPr>
          <w:color w:val="000000" w:themeColor="text1"/>
          <w:u w:color="000000" w:themeColor="text1"/>
        </w:rPr>
        <w:t xml:space="preserve"> </w:t>
      </w:r>
      <w:r w:rsidRPr="00BD37A7">
        <w:rPr>
          <w:color w:val="000000" w:themeColor="text1"/>
          <w:u w:color="000000" w:themeColor="text1"/>
        </w:rPr>
        <w:t>peaceful res</w:t>
      </w:r>
      <w:r>
        <w:rPr>
          <w:color w:val="000000" w:themeColor="text1"/>
          <w:u w:color="000000" w:themeColor="text1"/>
        </w:rPr>
        <w:t>olution of conflicts, and promoting</w:t>
      </w:r>
      <w:r w:rsidRPr="00BD37A7">
        <w:rPr>
          <w:color w:val="000000" w:themeColor="text1"/>
          <w:u w:color="000000" w:themeColor="text1"/>
        </w:rPr>
        <w:t xml:space="preserve"> economic development through regional and international cooperation in an interdependent world</w:t>
      </w:r>
      <w:r>
        <w:rPr>
          <w:color w:val="000000" w:themeColor="text1"/>
          <w:u w:color="000000" w:themeColor="text1"/>
        </w:rPr>
        <w:t>; and</w:t>
      </w:r>
    </w:p>
    <w:p w:rsidR="003A59F9" w:rsidRDefault="003A59F9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15E" w:rsidRDefault="003A59F9" w:rsidP="00310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in commending South Africa on its progress toward reaching these worthy goals over the past two decades, the South Carolina House of Representatives is </w:t>
      </w:r>
      <w:r w:rsidR="00684BA7">
        <w:rPr>
          <w:color w:val="000000" w:themeColor="text1"/>
          <w:u w:color="000000" w:themeColor="text1"/>
        </w:rPr>
        <w:t>eager</w:t>
      </w:r>
      <w:r>
        <w:rPr>
          <w:color w:val="000000" w:themeColor="text1"/>
          <w:u w:color="000000" w:themeColor="text1"/>
        </w:rPr>
        <w:t xml:space="preserve"> to encourage trade and tourism initiatives between the State of South Carolina and the Republic of South Africa, and </w:t>
      </w:r>
      <w:r w:rsidR="00684BA7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members look forward to working with appropriate </w:t>
      </w:r>
      <w:r w:rsidR="00C63FD8">
        <w:rPr>
          <w:color w:val="000000" w:themeColor="text1"/>
          <w:u w:color="000000" w:themeColor="text1"/>
        </w:rPr>
        <w:t xml:space="preserve">South African </w:t>
      </w:r>
      <w:r>
        <w:rPr>
          <w:color w:val="000000" w:themeColor="text1"/>
          <w:u w:color="000000" w:themeColor="text1"/>
        </w:rPr>
        <w:t>officials to that end</w:t>
      </w:r>
      <w:r w:rsidR="00310E3E">
        <w:rPr>
          <w:color w:val="000000" w:themeColor="text1"/>
          <w:u w:color="000000" w:themeColor="text1"/>
        </w:rPr>
        <w:t>. N</w:t>
      </w:r>
      <w:r w:rsidR="00FA615E">
        <w:t>ow, therefore,</w:t>
      </w:r>
    </w:p>
    <w:p w:rsidR="00FA615E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15E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A615E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5E8" w:rsidRDefault="00FA615E" w:rsidP="00E77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10E3E">
        <w:t xml:space="preserve"> </w:t>
      </w:r>
      <w:r w:rsidR="00E775E8">
        <w:rPr>
          <w:color w:val="000000" w:themeColor="text1"/>
        </w:rPr>
        <w:t xml:space="preserve">the members of the South Carolina House of Representatives, by this resolution, </w:t>
      </w:r>
      <w:r w:rsidR="00755385">
        <w:rPr>
          <w:color w:val="000000" w:themeColor="text1"/>
          <w:u w:color="000000" w:themeColor="text1"/>
        </w:rPr>
        <w:t>c</w:t>
      </w:r>
      <w:r w:rsidR="00755385" w:rsidRPr="007F751D">
        <w:rPr>
          <w:color w:val="000000" w:themeColor="text1"/>
          <w:u w:color="000000" w:themeColor="text1"/>
        </w:rPr>
        <w:t>ongratulat</w:t>
      </w:r>
      <w:r w:rsidR="00755385">
        <w:rPr>
          <w:color w:val="000000" w:themeColor="text1"/>
          <w:u w:color="000000" w:themeColor="text1"/>
        </w:rPr>
        <w:t xml:space="preserve">e </w:t>
      </w:r>
      <w:r w:rsidR="00684BA7">
        <w:rPr>
          <w:color w:val="000000" w:themeColor="text1"/>
          <w:u w:color="000000" w:themeColor="text1"/>
        </w:rPr>
        <w:t xml:space="preserve">citizens of </w:t>
      </w:r>
      <w:r w:rsidR="00755385">
        <w:rPr>
          <w:color w:val="000000" w:themeColor="text1"/>
          <w:u w:color="000000" w:themeColor="text1"/>
        </w:rPr>
        <w:t xml:space="preserve">the Republic of South Africa on reaching the milestone of twenty years of democracy and extend the best wishes of the South Carolina House of Representatives for continued </w:t>
      </w:r>
      <w:r w:rsidR="00755385" w:rsidRPr="007F751D">
        <w:rPr>
          <w:color w:val="000000" w:themeColor="text1"/>
          <w:u w:color="000000" w:themeColor="text1"/>
        </w:rPr>
        <w:t xml:space="preserve">peace and </w:t>
      </w:r>
      <w:r w:rsidR="00684BA7">
        <w:rPr>
          <w:color w:val="000000" w:themeColor="text1"/>
          <w:u w:color="000000" w:themeColor="text1"/>
        </w:rPr>
        <w:t xml:space="preserve">growing </w:t>
      </w:r>
      <w:r w:rsidR="00755385" w:rsidRPr="007F751D">
        <w:rPr>
          <w:color w:val="000000" w:themeColor="text1"/>
          <w:u w:color="000000" w:themeColor="text1"/>
        </w:rPr>
        <w:t>prosperit</w:t>
      </w:r>
      <w:r w:rsidR="00755385">
        <w:rPr>
          <w:color w:val="000000" w:themeColor="text1"/>
          <w:u w:color="000000" w:themeColor="text1"/>
        </w:rPr>
        <w:t>y</w:t>
      </w:r>
      <w:r w:rsidR="00684BA7">
        <w:rPr>
          <w:color w:val="000000" w:themeColor="text1"/>
          <w:u w:color="000000" w:themeColor="text1"/>
        </w:rPr>
        <w:t xml:space="preserve"> for the citizens of that “Beloved Country”</w:t>
      </w:r>
      <w:r w:rsidR="00755385">
        <w:rPr>
          <w:color w:val="000000" w:themeColor="text1"/>
          <w:u w:color="000000" w:themeColor="text1"/>
        </w:rPr>
        <w:t>.</w:t>
      </w:r>
    </w:p>
    <w:p w:rsidR="00FA615E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775E8">
        <w:t>provided</w:t>
      </w:r>
      <w:r>
        <w:t xml:space="preserve"> to</w:t>
      </w:r>
      <w:r w:rsidR="00E775E8">
        <w:t xml:space="preserve"> </w:t>
      </w:r>
      <w:r w:rsidR="00684BA7">
        <w:t>His Excellency</w:t>
      </w:r>
      <w:r w:rsidR="00E775E8">
        <w:t xml:space="preserve"> Jacob</w:t>
      </w:r>
      <w:r w:rsidR="00684BA7">
        <w:t xml:space="preserve"> G.</w:t>
      </w:r>
      <w:r w:rsidR="00E775E8">
        <w:t xml:space="preserve"> Zuma</w:t>
      </w:r>
      <w:r w:rsidR="00684BA7">
        <w:t>, President</w:t>
      </w:r>
      <w:r w:rsidR="00E775E8">
        <w:t xml:space="preserve"> of the Republic of South Africa</w:t>
      </w:r>
      <w:r w:rsidR="00527C4F">
        <w:t>, Marthinus van Schalknyk, the Minister of Tourism of the Republic of South Africa, and Jacques Smalle, the Shadow Minister of Energy of the Republic of South Africa</w:t>
      </w:r>
      <w:r w:rsidR="00E775E8">
        <w:t>.</w:t>
      </w:r>
    </w:p>
    <w:p w:rsidR="00CC16FF" w:rsidRDefault="00E52AD9" w:rsidP="00525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16FF" w:rsidRDefault="00CC16FF" w:rsidP="00A21E11">
      <w:pPr>
        <w:suppressAutoHyphens/>
      </w:pPr>
    </w:p>
    <w:sectPr w:rsidR="00CC16FF" w:rsidSect="00A21E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15E" w:rsidRDefault="00FA615E" w:rsidP="009F0C77">
      <w:r>
        <w:separator/>
      </w:r>
    </w:p>
  </w:endnote>
  <w:endnote w:type="continuationSeparator" w:id="0">
    <w:p w:rsidR="00FA615E" w:rsidRDefault="00FA61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A5E068-72CD-4210-BE9B-136ACD988D4D}"/>
    <w:embedBold r:id="rId2" w:fontKey="{B464F26E-D9F0-4A29-A2E4-5C12068C50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39DD49-B7EC-4D53-8469-93CFA0E051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EA41BD-776B-4328-8541-08F1CBD008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645F9F-EBA0-4ECB-90F3-870C95EBBA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E11" w:rsidRPr="00CC16FF" w:rsidRDefault="00A21E11" w:rsidP="00CC16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[4299]</w:t>
    </w:r>
    <w:r>
      <w:tab/>
    </w:r>
    <w:r w:rsidR="00F01E3A">
      <w:fldChar w:fldCharType="begin"/>
    </w:r>
    <w:r w:rsidR="00D52779">
      <w:instrText xml:space="preserve"> PAGE  \* MERGEFORMAT </w:instrText>
    </w:r>
    <w:r w:rsidR="00F01E3A">
      <w:fldChar w:fldCharType="separate"/>
    </w:r>
    <w:r w:rsidR="008D55CA">
      <w:rPr>
        <w:noProof/>
      </w:rPr>
      <w:t>1</w:t>
    </w:r>
    <w:r w:rsidR="00F01E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15E" w:rsidRDefault="00FA615E" w:rsidP="009F0C77">
      <w:r>
        <w:separator/>
      </w:r>
    </w:p>
  </w:footnote>
  <w:footnote w:type="continuationSeparator" w:id="0">
    <w:p w:rsidR="00FA615E" w:rsidRDefault="00FA61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6HTC13"/>
    <w:docVar w:name="CoverBillType" w:val="r"/>
    <w:docVar w:name="docpath" w:val="L:\Council\bills\RM\1316HTC13.DOCX"/>
    <w:docVar w:name="dvBillNumber" w:val="42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71D9"/>
    <w:rsid w:val="00011869"/>
    <w:rsid w:val="000333DB"/>
    <w:rsid w:val="000E1785"/>
    <w:rsid w:val="000F40FA"/>
    <w:rsid w:val="0010776B"/>
    <w:rsid w:val="0011149B"/>
    <w:rsid w:val="00120DB4"/>
    <w:rsid w:val="00133E66"/>
    <w:rsid w:val="001435A3"/>
    <w:rsid w:val="001D08F2"/>
    <w:rsid w:val="001D525B"/>
    <w:rsid w:val="001D7F4F"/>
    <w:rsid w:val="002321B6"/>
    <w:rsid w:val="00250967"/>
    <w:rsid w:val="002543C8"/>
    <w:rsid w:val="00260ADF"/>
    <w:rsid w:val="00284AAE"/>
    <w:rsid w:val="002E5912"/>
    <w:rsid w:val="002E60FE"/>
    <w:rsid w:val="00301B21"/>
    <w:rsid w:val="00310E3E"/>
    <w:rsid w:val="00325348"/>
    <w:rsid w:val="0032732C"/>
    <w:rsid w:val="00336AD0"/>
    <w:rsid w:val="0037079A"/>
    <w:rsid w:val="003910BD"/>
    <w:rsid w:val="00396B0B"/>
    <w:rsid w:val="003A59F9"/>
    <w:rsid w:val="003B6B71"/>
    <w:rsid w:val="003D01E8"/>
    <w:rsid w:val="003E5288"/>
    <w:rsid w:val="003F6D79"/>
    <w:rsid w:val="0041760A"/>
    <w:rsid w:val="00417C01"/>
    <w:rsid w:val="004809EE"/>
    <w:rsid w:val="004871D9"/>
    <w:rsid w:val="004E7D54"/>
    <w:rsid w:val="00525289"/>
    <w:rsid w:val="00525E05"/>
    <w:rsid w:val="005273C6"/>
    <w:rsid w:val="00527C4F"/>
    <w:rsid w:val="00530A69"/>
    <w:rsid w:val="00545593"/>
    <w:rsid w:val="00577C6C"/>
    <w:rsid w:val="005B0F51"/>
    <w:rsid w:val="005C2FE2"/>
    <w:rsid w:val="005E2BC9"/>
    <w:rsid w:val="00605102"/>
    <w:rsid w:val="006215AA"/>
    <w:rsid w:val="00652404"/>
    <w:rsid w:val="006826F8"/>
    <w:rsid w:val="00684BA7"/>
    <w:rsid w:val="006913C9"/>
    <w:rsid w:val="0069470D"/>
    <w:rsid w:val="00714921"/>
    <w:rsid w:val="007344D9"/>
    <w:rsid w:val="00734F00"/>
    <w:rsid w:val="00755385"/>
    <w:rsid w:val="00771EA8"/>
    <w:rsid w:val="007A70AE"/>
    <w:rsid w:val="008362E8"/>
    <w:rsid w:val="00857EEA"/>
    <w:rsid w:val="008863F0"/>
    <w:rsid w:val="008A1768"/>
    <w:rsid w:val="008D55CA"/>
    <w:rsid w:val="008F0F33"/>
    <w:rsid w:val="008F4429"/>
    <w:rsid w:val="0094021A"/>
    <w:rsid w:val="009B44AF"/>
    <w:rsid w:val="009B7DB1"/>
    <w:rsid w:val="009C6A0B"/>
    <w:rsid w:val="009F0C77"/>
    <w:rsid w:val="009F4DD1"/>
    <w:rsid w:val="00A21E11"/>
    <w:rsid w:val="00A41684"/>
    <w:rsid w:val="00A47DA6"/>
    <w:rsid w:val="00A64E80"/>
    <w:rsid w:val="00A72BCD"/>
    <w:rsid w:val="00A741D9"/>
    <w:rsid w:val="00A833AB"/>
    <w:rsid w:val="00A9741D"/>
    <w:rsid w:val="00AD4B17"/>
    <w:rsid w:val="00B04B4B"/>
    <w:rsid w:val="00B232BD"/>
    <w:rsid w:val="00B412D4"/>
    <w:rsid w:val="00B737BA"/>
    <w:rsid w:val="00BE3C22"/>
    <w:rsid w:val="00C0345E"/>
    <w:rsid w:val="00C3483A"/>
    <w:rsid w:val="00C63FD8"/>
    <w:rsid w:val="00C74E9D"/>
    <w:rsid w:val="00C82FD3"/>
    <w:rsid w:val="00C92819"/>
    <w:rsid w:val="00CC16FF"/>
    <w:rsid w:val="00CC6B7B"/>
    <w:rsid w:val="00CD2089"/>
    <w:rsid w:val="00D52779"/>
    <w:rsid w:val="00D73A67"/>
    <w:rsid w:val="00D847FD"/>
    <w:rsid w:val="00D970A9"/>
    <w:rsid w:val="00DC32E4"/>
    <w:rsid w:val="00DE723D"/>
    <w:rsid w:val="00DF3845"/>
    <w:rsid w:val="00E41911"/>
    <w:rsid w:val="00E52AD9"/>
    <w:rsid w:val="00E775E8"/>
    <w:rsid w:val="00E92EEF"/>
    <w:rsid w:val="00F01E3A"/>
    <w:rsid w:val="00F20C2D"/>
    <w:rsid w:val="00F24442"/>
    <w:rsid w:val="00F37D6C"/>
    <w:rsid w:val="00F50AE3"/>
    <w:rsid w:val="00F67CF1"/>
    <w:rsid w:val="00F840F0"/>
    <w:rsid w:val="00FA615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77C055-BFBA-481E-83C1-4CC5C9A0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E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E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1E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99_2013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BED9B-34BA-4E5C-8187-3FCF88DE7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645</Words>
  <Characters>3680</Characters>
  <Application>Microsoft Office Word</Application>
  <DocSecurity>0</DocSecurity>
  <Lines>30</Lines>
  <Paragraphs>8</Paragraphs>
  <ScaleCrop>false</ScaleCrop>
  <Company>LPITS</Company>
  <LinksUpToDate>false</LinksUpToDate>
  <CharactersWithSpaces>4317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4299: Republic of South Africa - South Carolina Legislature Online</dc:title>
  <dc:creator>McDowell</dc:creator>
  <cp:lastModifiedBy>N Cumfer</cp:lastModifiedBy>
  <cp:revision>9</cp:revision>
  <cp:lastPrinted>2013-06-05T16:21:00Z</cp:lastPrinted>
  <dcterms:created xsi:type="dcterms:W3CDTF">2013-06-06T14:31:00Z</dcterms:created>
  <dcterms:modified xsi:type="dcterms:W3CDTF">2014-12-05T16:53:00Z</dcterms:modified>
</cp:coreProperties>
</file>