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9FB" w:rsidRDefault="00FA39FB" w:rsidP="00FA39FB">
      <w:pPr>
        <w:widowControl w:val="0"/>
        <w:jc w:val="center"/>
      </w:pPr>
      <w:r w:rsidRPr="00FA39FB">
        <w:rPr>
          <w:b/>
        </w:rPr>
        <w:t>South Carolina General Assembly</w:t>
      </w:r>
    </w:p>
    <w:p w:rsidR="00FA39FB" w:rsidRDefault="00FA39FB" w:rsidP="00FA39FB">
      <w:pPr>
        <w:widowControl w:val="0"/>
        <w:jc w:val="center"/>
      </w:pPr>
      <w:r>
        <w:t>120th Session, 2013-2014</w:t>
      </w:r>
    </w:p>
    <w:p w:rsidR="00FA39FB" w:rsidRDefault="00FA39FB" w:rsidP="00FA39FB">
      <w:pPr>
        <w:widowControl w:val="0"/>
        <w:jc w:val="left"/>
      </w:pPr>
    </w:p>
    <w:p w:rsidR="00FA39FB" w:rsidRDefault="00FA39FB" w:rsidP="00FA39FB">
      <w:pPr>
        <w:widowControl w:val="0"/>
        <w:jc w:val="left"/>
        <w:rPr>
          <w:b/>
        </w:rPr>
      </w:pPr>
      <w:r w:rsidRPr="00FA39FB">
        <w:rPr>
          <w:b/>
        </w:rPr>
        <w:t>H. 5046</w:t>
      </w:r>
    </w:p>
    <w:p w:rsidR="00FA39FB" w:rsidRDefault="00FA39FB" w:rsidP="00FA39FB">
      <w:pPr>
        <w:widowControl w:val="0"/>
        <w:jc w:val="left"/>
        <w:rPr>
          <w:b/>
        </w:rPr>
      </w:pPr>
    </w:p>
    <w:p w:rsidR="00FA39FB" w:rsidRDefault="00FA39FB" w:rsidP="00FA39FB">
      <w:pPr>
        <w:widowControl w:val="0"/>
        <w:jc w:val="left"/>
      </w:pPr>
      <w:r w:rsidRPr="00FA39FB">
        <w:rPr>
          <w:b/>
        </w:rPr>
        <w:t>STATUS INFORMATION</w:t>
      </w:r>
    </w:p>
    <w:p w:rsidR="00FA39FB" w:rsidRDefault="00FA39FB" w:rsidP="00FA39FB">
      <w:pPr>
        <w:widowControl w:val="0"/>
        <w:jc w:val="left"/>
      </w:pPr>
    </w:p>
    <w:p w:rsidR="00FA39FB" w:rsidRDefault="00FA39FB" w:rsidP="00FA39FB">
      <w:pPr>
        <w:widowControl w:val="0"/>
        <w:jc w:val="left"/>
      </w:pPr>
      <w:r>
        <w:t>House Resolution</w:t>
      </w:r>
    </w:p>
    <w:p w:rsidR="00FA39FB" w:rsidRDefault="00FA39FB" w:rsidP="00FA39FB">
      <w:pPr>
        <w:widowControl w:val="0"/>
        <w:jc w:val="left"/>
      </w:pPr>
      <w:r>
        <w:t>Sponsors: Reps. Sabb,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A39FB" w:rsidRDefault="00FA39FB" w:rsidP="00FA39FB">
      <w:pPr>
        <w:widowControl w:val="0"/>
        <w:jc w:val="left"/>
      </w:pPr>
      <w:r>
        <w:t>Document Path: l:\council\bills\gm\24024vr14.docx</w:t>
      </w:r>
    </w:p>
    <w:p w:rsidR="008507C0" w:rsidRDefault="008507C0" w:rsidP="00FA39FB">
      <w:pPr>
        <w:widowControl w:val="0"/>
        <w:jc w:val="left"/>
      </w:pPr>
      <w:r>
        <w:t>Companion/Similar bill(s): 5047</w:t>
      </w:r>
    </w:p>
    <w:p w:rsidR="00FA39FB" w:rsidRDefault="00FA39FB" w:rsidP="00FA39FB">
      <w:pPr>
        <w:widowControl w:val="0"/>
        <w:jc w:val="left"/>
      </w:pPr>
    </w:p>
    <w:p w:rsidR="00FA39FB" w:rsidRDefault="00FA39FB" w:rsidP="00FA39FB">
      <w:pPr>
        <w:widowControl w:val="0"/>
        <w:jc w:val="left"/>
      </w:pPr>
      <w:r>
        <w:t>Introduced in the House on April 3, 2014</w:t>
      </w:r>
    </w:p>
    <w:p w:rsidR="00FA39FB" w:rsidRDefault="00FA39FB" w:rsidP="00FA39FB">
      <w:pPr>
        <w:widowControl w:val="0"/>
        <w:jc w:val="left"/>
      </w:pPr>
      <w:r>
        <w:t>Adopted by the House on April 3, 2014</w:t>
      </w:r>
    </w:p>
    <w:p w:rsidR="00FA39FB" w:rsidRDefault="00FA39FB" w:rsidP="00FA39FB">
      <w:pPr>
        <w:widowControl w:val="0"/>
        <w:jc w:val="left"/>
      </w:pPr>
    </w:p>
    <w:p w:rsidR="00FA39FB" w:rsidRDefault="00FA39FB" w:rsidP="00FA39FB">
      <w:pPr>
        <w:widowControl w:val="0"/>
        <w:jc w:val="left"/>
      </w:pPr>
      <w:r>
        <w:t xml:space="preserve">Summary: </w:t>
      </w:r>
      <w:r w:rsidR="000C789F">
        <w:t>Williamsburg Academy Varsity Football Team</w:t>
      </w:r>
    </w:p>
    <w:p w:rsidR="00FA39FB" w:rsidRDefault="00FA39FB" w:rsidP="00FA39FB">
      <w:pPr>
        <w:widowControl w:val="0"/>
        <w:jc w:val="left"/>
      </w:pPr>
    </w:p>
    <w:p w:rsidR="00FA39FB" w:rsidRDefault="00FA39FB" w:rsidP="00FA39FB">
      <w:pPr>
        <w:widowControl w:val="0"/>
        <w:jc w:val="left"/>
      </w:pPr>
    </w:p>
    <w:p w:rsidR="00FA39FB" w:rsidRDefault="00FA39FB" w:rsidP="00FA39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9FB">
        <w:rPr>
          <w:b/>
        </w:rPr>
        <w:t>HISTORY OF LEGISLATIVE ACTIONS</w:t>
      </w:r>
    </w:p>
    <w:p w:rsidR="00FA39FB" w:rsidRDefault="00FA39FB" w:rsidP="00FA39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39FB" w:rsidRPr="00FA39FB" w:rsidRDefault="00FA39FB" w:rsidP="00FA39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39FB">
        <w:rPr>
          <w:u w:val="single"/>
        </w:rPr>
        <w:tab/>
        <w:t>Date</w:t>
      </w:r>
      <w:r w:rsidRPr="00FA39FB">
        <w:rPr>
          <w:u w:val="single"/>
        </w:rPr>
        <w:tab/>
        <w:t>Body</w:t>
      </w:r>
      <w:r w:rsidRPr="00FA39FB">
        <w:rPr>
          <w:u w:val="single"/>
        </w:rPr>
        <w:tab/>
        <w:t>Action Description with journal page number</w:t>
      </w:r>
      <w:r w:rsidRPr="00FA39FB">
        <w:rPr>
          <w:u w:val="single"/>
        </w:rPr>
        <w:tab/>
      </w:r>
      <w:bookmarkStart w:id="0" w:name="_GoBack"/>
      <w:bookmarkEnd w:id="0"/>
    </w:p>
    <w:p w:rsidR="001C5F59" w:rsidRDefault="001C5F59" w:rsidP="001C5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House</w:t>
      </w:r>
      <w:r>
        <w:tab/>
      </w:r>
      <w:r w:rsidRPr="006024A6">
        <w:t>Introduced and adopted (</w:t>
      </w:r>
      <w:hyperlink r:id="rId7" w:history="1">
        <w:r w:rsidRPr="006024A6">
          <w:rPr>
            <w:rStyle w:val="Hyperlink"/>
          </w:rPr>
          <w:t>House Journal</w:t>
        </w:r>
        <w:r w:rsidRPr="006024A6">
          <w:rPr>
            <w:rStyle w:val="Hyperlink"/>
          </w:rPr>
          <w:noBreakHyphen/>
          <w:t>page 48</w:t>
        </w:r>
      </w:hyperlink>
      <w:r w:rsidRPr="006024A6">
        <w:t>)</w:t>
      </w:r>
    </w:p>
    <w:p w:rsidR="001C5F59" w:rsidRDefault="001C5F59" w:rsidP="001C5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9FB" w:rsidRPr="00FA39FB" w:rsidRDefault="00FA39FB" w:rsidP="00FA39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9FB" w:rsidRDefault="00FA39FB" w:rsidP="00FA39FB">
      <w:r w:rsidRPr="00FA39FB">
        <w:rPr>
          <w:b/>
        </w:rPr>
        <w:t>VERSIONS OF THIS BILL</w:t>
      </w:r>
    </w:p>
    <w:p w:rsidR="00FA39FB" w:rsidRDefault="00FA39FB" w:rsidP="00FA39FB"/>
    <w:p w:rsidR="00FA39FB" w:rsidRDefault="001002E9" w:rsidP="00FA39FB">
      <w:hyperlink r:id="rId8" w:history="1">
        <w:r w:rsidR="00FA39FB">
          <w:rPr>
            <w:rStyle w:val="Hyperlink"/>
          </w:rPr>
          <w:t>4/3/2014</w:t>
        </w:r>
      </w:hyperlink>
    </w:p>
    <w:p w:rsidR="00FA39FB" w:rsidRDefault="00FA39FB" w:rsidP="00FA39FB"/>
    <w:p w:rsidR="00FA39FB" w:rsidRDefault="00FA39FB" w:rsidP="00FA39FB">
      <w:pPr>
        <w:sectPr w:rsidR="00FA39FB" w:rsidSect="00FA39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67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D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WILLIAMSBURG ACADEMY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>2013 SOUTH CAROLINA INDEPENDENT SCHOOL ASSOCIATION CLASS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1D59" w:rsidRDefault="001467EE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1D59">
        <w:t xml:space="preserve">the South Carolina House of Representatives is pleased to learn that the members of the </w:t>
      </w:r>
      <w:r w:rsidR="0083707B">
        <w:t xml:space="preserve">Williamsburg Academy </w:t>
      </w:r>
      <w:r w:rsidR="00D26D52">
        <w:t xml:space="preserve">football team </w:t>
      </w:r>
      <w:r w:rsidR="00631D59">
        <w:rPr>
          <w:color w:val="000000" w:themeColor="text1"/>
          <w:u w:color="000000" w:themeColor="text1"/>
        </w:rPr>
        <w:t xml:space="preserve">of </w:t>
      </w:r>
      <w:r w:rsidR="0083707B">
        <w:rPr>
          <w:color w:val="000000" w:themeColor="text1"/>
          <w:u w:color="000000" w:themeColor="text1"/>
        </w:rPr>
        <w:t>Kingstree</w:t>
      </w:r>
      <w:r w:rsidR="00631D59">
        <w:rPr>
          <w:color w:val="000000" w:themeColor="text1"/>
          <w:u w:color="000000" w:themeColor="text1"/>
        </w:rPr>
        <w:t xml:space="preserve"> </w:t>
      </w:r>
      <w:r w:rsidR="00631D59">
        <w:t xml:space="preserve">took top honors at the </w:t>
      </w:r>
      <w:r w:rsidR="00C15867">
        <w:t>South Carolina Independent School Association (SCISA) Class A</w:t>
      </w:r>
      <w:r w:rsidR="00C15867" w:rsidRPr="00E542AE">
        <w:rPr>
          <w:color w:val="000000" w:themeColor="text1"/>
          <w:u w:color="000000" w:themeColor="text1"/>
        </w:rPr>
        <w:t xml:space="preserve"> </w:t>
      </w:r>
      <w:r w:rsidR="00C15867">
        <w:rPr>
          <w:color w:val="000000" w:themeColor="text1"/>
          <w:u w:color="000000" w:themeColor="text1"/>
        </w:rPr>
        <w:t>competition</w:t>
      </w:r>
      <w:r w:rsidR="00631D59">
        <w:t xml:space="preserve"> </w:t>
      </w:r>
      <w:r w:rsidR="00727108">
        <w:t xml:space="preserve">at Benedict College in Columbia </w:t>
      </w:r>
      <w:r w:rsidR="00631D59">
        <w:t xml:space="preserve">on </w:t>
      </w:r>
      <w:r w:rsidR="00727108">
        <w:t>November 23, 2013</w:t>
      </w:r>
      <w:r w:rsidR="00631D59">
        <w:t>; and</w:t>
      </w:r>
    </w:p>
    <w:p w:rsidR="0083707B" w:rsidRDefault="0083707B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707B" w:rsidRDefault="0083707B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7108">
        <w:t xml:space="preserve">to the delight of their fans, the Williamsburg Academy Stallions soundly defeated the Colleton Preparatory Academy </w:t>
      </w:r>
      <w:r w:rsidR="00D26D52">
        <w:t xml:space="preserve">War Hawks </w:t>
      </w:r>
      <w:r w:rsidR="00727108">
        <w:t>26</w:t>
      </w:r>
      <w:r w:rsidR="00924EEF">
        <w:noBreakHyphen/>
      </w:r>
      <w:r w:rsidR="00727108">
        <w:t>13 in order to bring home the state trophy; and</w:t>
      </w: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ten Stallion seniors </w:t>
      </w:r>
      <w:r w:rsidR="00D77B85">
        <w:t>brought</w:t>
      </w:r>
      <w:r>
        <w:t xml:space="preserve"> the team </w:t>
      </w:r>
      <w:r w:rsidR="00D77B85">
        <w:t>their</w:t>
      </w:r>
      <w:r>
        <w:t xml:space="preserve"> victory </w:t>
      </w:r>
      <w:r w:rsidR="00D77B85">
        <w:t>after</w:t>
      </w:r>
      <w:r w:rsidR="00D26D52">
        <w:t xml:space="preserve"> </w:t>
      </w:r>
      <w:r w:rsidR="00D77B85">
        <w:t xml:space="preserve">taking the runner-up position </w:t>
      </w:r>
      <w:r w:rsidR="00D26D52">
        <w:t>in</w:t>
      </w:r>
      <w:r>
        <w:t xml:space="preserve"> the </w:t>
      </w:r>
      <w:r w:rsidR="00D26D52">
        <w:t xml:space="preserve">2012 </w:t>
      </w:r>
      <w:r>
        <w:t>championship game</w:t>
      </w:r>
      <w:r w:rsidR="00D77B85">
        <w:t>.  Three</w:t>
      </w:r>
      <w:r>
        <w:t xml:space="preserve"> </w:t>
      </w:r>
      <w:r w:rsidR="00D77B85">
        <w:t>seniors</w:t>
      </w:r>
      <w:r>
        <w:t xml:space="preserve"> were honored to play in the </w:t>
      </w:r>
      <w:r w:rsidR="00924EEF">
        <w:t xml:space="preserve">2013 </w:t>
      </w:r>
      <w:r>
        <w:t>North</w:t>
      </w:r>
      <w:r w:rsidR="00924EEF">
        <w:noBreakHyphen/>
      </w:r>
      <w:r>
        <w:t>South Game: Robbie Heathcott, Jack Kellahan, and Brandon Fennell; and</w:t>
      </w: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7108" w:rsidRDefault="00727108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Robbie Heathcott was honored along with junior teammate Tripp Ward as the 2013 SCISA Co</w:t>
      </w:r>
      <w:r w:rsidR="00924EEF">
        <w:noBreakHyphen/>
      </w:r>
      <w:r>
        <w:t xml:space="preserve">Players of the Year, and </w:t>
      </w:r>
      <w:r w:rsidR="00D26D52">
        <w:t>Jack Kellahan</w:t>
      </w:r>
      <w:r w:rsidR="00D77B85">
        <w:t>,</w:t>
      </w:r>
      <w:r w:rsidR="00D26D52">
        <w:t xml:space="preserve"> Brandon Fennell</w:t>
      </w:r>
      <w:r w:rsidR="00D77B85">
        <w:t>,</w:t>
      </w:r>
      <w:r w:rsidR="00D26D52">
        <w:t xml:space="preserve"> and juniors Harry Easler and Justin McCrea</w:t>
      </w:r>
      <w:r w:rsidR="00D77B85">
        <w:t xml:space="preserve"> were named to the SCISA All-State Team</w:t>
      </w:r>
      <w:r w:rsidR="00D26D52">
        <w:t>.  Sophomore Luke Fennell was named an All</w:t>
      </w:r>
      <w:r w:rsidR="00924EEF">
        <w:noBreakHyphen/>
      </w:r>
      <w:r w:rsidR="00D26D52">
        <w:t>State rookie; and</w:t>
      </w:r>
    </w:p>
    <w:p w:rsidR="00C15867" w:rsidRDefault="00C15867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867" w:rsidRDefault="00C15867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the Williamsburg Stallions rushed and </w:t>
      </w:r>
      <w:r w:rsidR="00D77B85">
        <w:rPr>
          <w:color w:val="000000" w:themeColor="text1"/>
          <w:u w:color="000000" w:themeColor="text1"/>
        </w:rPr>
        <w:t>tackled</w:t>
      </w:r>
      <w:r>
        <w:rPr>
          <w:color w:val="000000" w:themeColor="text1"/>
          <w:u w:color="000000" w:themeColor="text1"/>
        </w:rPr>
        <w:t xml:space="preserve"> their way to the football team</w:t>
      </w:r>
      <w:r w:rsidR="00924EEF" w:rsidRPr="00924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in the school</w:t>
      </w:r>
      <w:r w:rsidR="00924EEF" w:rsidRPr="00924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</w:t>
      </w:r>
      <w:r>
        <w:t>; and</w:t>
      </w:r>
    </w:p>
    <w:p w:rsidR="00631D59" w:rsidRDefault="00631D59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1D59" w:rsidRDefault="00631D59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5867">
        <w:rPr>
          <w:color w:val="000000" w:themeColor="text1"/>
          <w:u w:color="000000" w:themeColor="text1"/>
        </w:rPr>
        <w:t>nam</w:t>
      </w:r>
      <w:r w:rsidR="00D26D52">
        <w:rPr>
          <w:color w:val="000000" w:themeColor="text1"/>
          <w:u w:color="000000" w:themeColor="text1"/>
        </w:rPr>
        <w:t>ed the 2013 SCISA Coach of the Y</w:t>
      </w:r>
      <w:r w:rsidR="00C15867">
        <w:rPr>
          <w:color w:val="000000" w:themeColor="text1"/>
          <w:u w:color="000000" w:themeColor="text1"/>
        </w:rPr>
        <w:t xml:space="preserve">ear, </w:t>
      </w:r>
      <w:r>
        <w:rPr>
          <w:color w:val="000000" w:themeColor="text1"/>
          <w:u w:color="000000" w:themeColor="text1"/>
        </w:rPr>
        <w:t xml:space="preserve">Head Coach </w:t>
      </w:r>
      <w:r w:rsidR="0083707B" w:rsidRPr="00F863B8">
        <w:rPr>
          <w:color w:val="000000" w:themeColor="text1"/>
          <w:u w:color="000000" w:themeColor="text1"/>
        </w:rPr>
        <w:t>Ken Kellahan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</w:t>
      </w:r>
      <w:r w:rsidR="0083707B">
        <w:rPr>
          <w:color w:val="000000" w:themeColor="text1"/>
          <w:u w:color="000000" w:themeColor="text1"/>
        </w:rPr>
        <w:t xml:space="preserve">c ability and training to </w:t>
      </w:r>
      <w:r w:rsidR="00D77B85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</w:t>
      </w:r>
      <w:r w:rsidR="0083707B">
        <w:rPr>
          <w:color w:val="000000" w:themeColor="text1"/>
          <w:u w:color="000000" w:themeColor="text1"/>
        </w:rPr>
        <w:t>the gridiron; and</w:t>
      </w:r>
    </w:p>
    <w:p w:rsidR="00631D59" w:rsidRDefault="00631D59" w:rsidP="00A2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67EE" w:rsidRDefault="00631D59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3707B">
        <w:rPr>
          <w:color w:val="000000" w:themeColor="text1"/>
          <w:u w:color="000000" w:themeColor="text1"/>
        </w:rPr>
        <w:t xml:space="preserve">Williamsburg </w:t>
      </w:r>
      <w:r w:rsidR="00D77B85">
        <w:rPr>
          <w:color w:val="000000" w:themeColor="text1"/>
          <w:u w:color="000000" w:themeColor="text1"/>
        </w:rPr>
        <w:t xml:space="preserve">Academy </w:t>
      </w:r>
      <w:r w:rsidR="0083707B">
        <w:rPr>
          <w:color w:val="000000" w:themeColor="text1"/>
          <w:u w:color="000000" w:themeColor="text1"/>
        </w:rPr>
        <w:t>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467EE">
        <w:t>.  Now, therefore,</w:t>
      </w: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67EE" w:rsidRDefault="00146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D59" w:rsidRDefault="001467EE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1D59">
        <w:t xml:space="preserve"> the members of the South Carolina House of Representatives, by this resolution, r</w:t>
      </w:r>
      <w:r w:rsidR="00631D59">
        <w:rPr>
          <w:color w:val="000000" w:themeColor="text1"/>
          <w:u w:color="000000" w:themeColor="text1"/>
        </w:rPr>
        <w:t xml:space="preserve">ecognize and honor the </w:t>
      </w:r>
      <w:r w:rsidR="0083707B">
        <w:t>Williamsburg Academy varsity football</w:t>
      </w:r>
      <w:r w:rsidR="00631D59">
        <w:rPr>
          <w:color w:val="000000" w:themeColor="text1"/>
          <w:u w:color="000000" w:themeColor="text1"/>
        </w:rPr>
        <w:t xml:space="preserve"> </w:t>
      </w:r>
      <w:r w:rsidR="00631D59" w:rsidRPr="00E542AE">
        <w:rPr>
          <w:color w:val="000000" w:themeColor="text1"/>
          <w:u w:color="000000" w:themeColor="text1"/>
        </w:rPr>
        <w:t>team</w:t>
      </w:r>
      <w:r w:rsidR="00631D59">
        <w:rPr>
          <w:color w:val="000000" w:themeColor="text1"/>
          <w:u w:color="000000" w:themeColor="text1"/>
        </w:rPr>
        <w:t>, coaches, and school officials</w:t>
      </w:r>
      <w:r w:rsidR="00631D59" w:rsidRPr="00E542AE">
        <w:rPr>
          <w:color w:val="000000" w:themeColor="text1"/>
          <w:u w:color="000000" w:themeColor="text1"/>
        </w:rPr>
        <w:t xml:space="preserve"> for </w:t>
      </w:r>
      <w:r w:rsidR="00631D59">
        <w:rPr>
          <w:color w:val="000000" w:themeColor="text1"/>
          <w:u w:color="000000" w:themeColor="text1"/>
        </w:rPr>
        <w:t>an</w:t>
      </w:r>
      <w:r w:rsidR="00631D59" w:rsidRPr="00E542AE">
        <w:rPr>
          <w:color w:val="000000" w:themeColor="text1"/>
          <w:u w:color="000000" w:themeColor="text1"/>
        </w:rPr>
        <w:t xml:space="preserve"> outstanding season and </w:t>
      </w:r>
      <w:r w:rsidR="00631D59">
        <w:rPr>
          <w:color w:val="000000" w:themeColor="text1"/>
          <w:u w:color="000000" w:themeColor="text1"/>
        </w:rPr>
        <w:t>congratulate them for winnin</w:t>
      </w:r>
      <w:r w:rsidR="00631D59" w:rsidRPr="00E542AE">
        <w:rPr>
          <w:color w:val="000000" w:themeColor="text1"/>
          <w:u w:color="000000" w:themeColor="text1"/>
        </w:rPr>
        <w:t xml:space="preserve">g the </w:t>
      </w:r>
      <w:r w:rsidR="0083707B">
        <w:t>2013 South Carolina Independent School Association Class A</w:t>
      </w:r>
      <w:r w:rsidR="00631D59" w:rsidRPr="00E542AE">
        <w:rPr>
          <w:color w:val="000000" w:themeColor="text1"/>
          <w:u w:color="000000" w:themeColor="text1"/>
        </w:rPr>
        <w:t xml:space="preserve"> State Championship </w:t>
      </w:r>
      <w:r w:rsidR="00631D59">
        <w:rPr>
          <w:color w:val="000000" w:themeColor="text1"/>
          <w:u w:color="000000" w:themeColor="text1"/>
        </w:rPr>
        <w:t>t</w:t>
      </w:r>
      <w:r w:rsidR="00631D59" w:rsidRPr="00E542AE">
        <w:rPr>
          <w:color w:val="000000" w:themeColor="text1"/>
          <w:u w:color="000000" w:themeColor="text1"/>
        </w:rPr>
        <w:t>itle.</w:t>
      </w:r>
    </w:p>
    <w:p w:rsidR="00631D59" w:rsidRDefault="00631D59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D59" w:rsidP="00631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Pr="00F863B8">
        <w:rPr>
          <w:color w:val="000000" w:themeColor="text1"/>
          <w:u w:color="000000" w:themeColor="text1"/>
        </w:rPr>
        <w:t>Head of School Evan Powell</w:t>
      </w:r>
      <w:r>
        <w:t xml:space="preserve"> and Coach </w:t>
      </w:r>
      <w:r w:rsidRPr="00F863B8">
        <w:rPr>
          <w:color w:val="000000" w:themeColor="text1"/>
          <w:u w:color="000000" w:themeColor="text1"/>
        </w:rPr>
        <w:t>Ken Kellahan</w:t>
      </w:r>
      <w:r>
        <w:t>.</w:t>
      </w:r>
    </w:p>
    <w:p w:rsidR="00A20D23" w:rsidRDefault="00924E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0D23" w:rsidRDefault="00A20D23" w:rsidP="00FA39FB">
      <w:pPr>
        <w:suppressAutoHyphens/>
      </w:pPr>
    </w:p>
    <w:sectPr w:rsidR="00A20D23" w:rsidSect="00FA39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D52" w:rsidRDefault="00D26D52" w:rsidP="009F0C77">
      <w:r>
        <w:separator/>
      </w:r>
    </w:p>
  </w:endnote>
  <w:endnote w:type="continuationSeparator" w:id="0">
    <w:p w:rsidR="00D26D52" w:rsidRDefault="00D26D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8838CC-D91D-4EE4-8734-2088788C521F}"/>
    <w:embedBold r:id="rId2" w:fontKey="{FD4F5044-1BDE-46D5-BE5F-B3A427AFF0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89874F-3006-4F73-A2AF-48D1FDB833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DBECE4-EFEA-423C-9A2B-71F981781A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391F3E-482B-45FC-AD42-8FB7454D75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9FB" w:rsidRPr="00A20D23" w:rsidRDefault="00FA39FB" w:rsidP="00A20D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 w:rsidR="0039468C">
      <w:fldChar w:fldCharType="begin"/>
    </w:r>
    <w:r w:rsidR="0039468C">
      <w:instrText xml:space="preserve"> PAGE  \* MERGEFORMAT </w:instrText>
    </w:r>
    <w:r w:rsidR="0039468C">
      <w:fldChar w:fldCharType="separate"/>
    </w:r>
    <w:r w:rsidR="001002E9">
      <w:rPr>
        <w:noProof/>
      </w:rPr>
      <w:t>1</w:t>
    </w:r>
    <w:r w:rsidR="003946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D52" w:rsidRDefault="00D26D52" w:rsidP="009F0C77">
      <w:r>
        <w:separator/>
      </w:r>
    </w:p>
  </w:footnote>
  <w:footnote w:type="continuationSeparator" w:id="0">
    <w:p w:rsidR="00D26D52" w:rsidRDefault="00D26D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4VR14"/>
    <w:docVar w:name="CoverBillType" w:val="r"/>
    <w:docVar w:name="docpath" w:val="L:\Council\bills\GM\24024VR14.DOCX"/>
    <w:docVar w:name="dvBillNumber" w:val="5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1830"/>
    <w:rsid w:val="00011869"/>
    <w:rsid w:val="0009100A"/>
    <w:rsid w:val="000C789F"/>
    <w:rsid w:val="000E1785"/>
    <w:rsid w:val="000F40FA"/>
    <w:rsid w:val="001002E9"/>
    <w:rsid w:val="0010776B"/>
    <w:rsid w:val="00133E66"/>
    <w:rsid w:val="001435A3"/>
    <w:rsid w:val="001467EE"/>
    <w:rsid w:val="001B1CC6"/>
    <w:rsid w:val="001C5F5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468C"/>
    <w:rsid w:val="003D01E8"/>
    <w:rsid w:val="003E5288"/>
    <w:rsid w:val="003F6D79"/>
    <w:rsid w:val="0041760A"/>
    <w:rsid w:val="00417C01"/>
    <w:rsid w:val="00436393"/>
    <w:rsid w:val="004809EE"/>
    <w:rsid w:val="004E3112"/>
    <w:rsid w:val="004E7D54"/>
    <w:rsid w:val="005273C6"/>
    <w:rsid w:val="00530A69"/>
    <w:rsid w:val="00545593"/>
    <w:rsid w:val="00577C6C"/>
    <w:rsid w:val="005C2FE2"/>
    <w:rsid w:val="005E2BC9"/>
    <w:rsid w:val="005F39D5"/>
    <w:rsid w:val="00605102"/>
    <w:rsid w:val="006215AA"/>
    <w:rsid w:val="00631D59"/>
    <w:rsid w:val="006913C9"/>
    <w:rsid w:val="0069470D"/>
    <w:rsid w:val="00696A08"/>
    <w:rsid w:val="00727108"/>
    <w:rsid w:val="00734F00"/>
    <w:rsid w:val="007A70AE"/>
    <w:rsid w:val="008362E8"/>
    <w:rsid w:val="0083707B"/>
    <w:rsid w:val="008507C0"/>
    <w:rsid w:val="00874CC6"/>
    <w:rsid w:val="008A1768"/>
    <w:rsid w:val="008F0F33"/>
    <w:rsid w:val="008F4429"/>
    <w:rsid w:val="00924EEF"/>
    <w:rsid w:val="0094021A"/>
    <w:rsid w:val="009B3556"/>
    <w:rsid w:val="009B44AF"/>
    <w:rsid w:val="009C6A0B"/>
    <w:rsid w:val="009F0C77"/>
    <w:rsid w:val="009F4DD1"/>
    <w:rsid w:val="00A20D2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5867"/>
    <w:rsid w:val="00C3483A"/>
    <w:rsid w:val="00C74E9D"/>
    <w:rsid w:val="00C81830"/>
    <w:rsid w:val="00C82FD3"/>
    <w:rsid w:val="00C92819"/>
    <w:rsid w:val="00CC6B7B"/>
    <w:rsid w:val="00CD2089"/>
    <w:rsid w:val="00D26D52"/>
    <w:rsid w:val="00D73A67"/>
    <w:rsid w:val="00D77B85"/>
    <w:rsid w:val="00D970A9"/>
    <w:rsid w:val="00DF3845"/>
    <w:rsid w:val="00E36596"/>
    <w:rsid w:val="00E41911"/>
    <w:rsid w:val="00E92EEF"/>
    <w:rsid w:val="00EF14DF"/>
    <w:rsid w:val="00F24442"/>
    <w:rsid w:val="00F24EF8"/>
    <w:rsid w:val="00F50AE3"/>
    <w:rsid w:val="00F67CF1"/>
    <w:rsid w:val="00F840F0"/>
    <w:rsid w:val="00FA39F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E4FF53-06B9-4200-95DE-E27B3D819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D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3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46_201404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AB40A-4539-430C-8FA3-99D898D5F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5046: Williamsburg Academy Varsity Football Team - South Carolina Legislature Online</dc:title>
  <dc:creator>%USERNAME%</dc:creator>
  <cp:lastModifiedBy>N Cumfer</cp:lastModifiedBy>
  <cp:revision>7</cp:revision>
  <cp:lastPrinted>2014-04-03T14:21:00Z</cp:lastPrinted>
  <dcterms:created xsi:type="dcterms:W3CDTF">2014-04-03T16:46:00Z</dcterms:created>
  <dcterms:modified xsi:type="dcterms:W3CDTF">2014-12-05T17:07:00Z</dcterms:modified>
</cp:coreProperties>
</file>